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4" w:rsidRPr="00B136B6" w:rsidRDefault="00527824" w:rsidP="000B5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B6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5pt;height:68.2pt" o:ole="">
            <v:imagedata r:id="rId9" o:title="" grayscale="t" bilevel="t"/>
          </v:shape>
          <o:OLEObject Type="Embed" ProgID="CorelDraw.Graphic.11" ShapeID="_x0000_i1025" DrawAspect="Content" ObjectID="_1557843524" r:id="rId10"/>
        </w:object>
      </w:r>
    </w:p>
    <w:p w:rsidR="00527824" w:rsidRPr="00B136B6" w:rsidRDefault="00527824" w:rsidP="000B533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527824" w:rsidRPr="00B136B6" w:rsidRDefault="00527824" w:rsidP="000B533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6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КУЛЬТУРЫ</w:t>
      </w:r>
    </w:p>
    <w:p w:rsidR="00527824" w:rsidRPr="00B136B6" w:rsidRDefault="00527824" w:rsidP="000B5336">
      <w:pPr>
        <w:spacing w:after="0" w:line="240" w:lineRule="auto"/>
        <w:ind w:right="21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B136B6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527824" w:rsidRPr="00B136B6" w:rsidRDefault="00527824" w:rsidP="000B5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B136B6" w:rsidRDefault="00527824" w:rsidP="000B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27824" w:rsidRDefault="00527824" w:rsidP="000B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EC8" w:rsidRPr="00012EC8" w:rsidRDefault="00012EC8" w:rsidP="00012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</w:pPr>
      <w:r w:rsidRPr="00012EC8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33</w:t>
      </w:r>
      <w:r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96</w:t>
      </w:r>
      <w:r w:rsidRPr="00012EC8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31</w:t>
      </w:r>
      <w:r w:rsidRPr="00012EC8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5</w:t>
      </w:r>
      <w:bookmarkStart w:id="0" w:name="_GoBack"/>
      <w:bookmarkEnd w:id="0"/>
      <w:r w:rsidRPr="00012EC8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.2017 г.</w:t>
      </w:r>
    </w:p>
    <w:p w:rsidR="00012EC8" w:rsidRPr="00012EC8" w:rsidRDefault="00012EC8" w:rsidP="00012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EC8" w:rsidRPr="00B136B6" w:rsidRDefault="00012EC8" w:rsidP="000B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09" w:type="dxa"/>
        <w:jc w:val="center"/>
        <w:tblInd w:w="1265" w:type="dxa"/>
        <w:tblLook w:val="04A0" w:firstRow="1" w:lastRow="0" w:firstColumn="1" w:lastColumn="0" w:noHBand="0" w:noVBand="1"/>
      </w:tblPr>
      <w:tblGrid>
        <w:gridCol w:w="8909"/>
      </w:tblGrid>
      <w:tr w:rsidR="001A3B0B" w:rsidRPr="001A3B0B" w:rsidTr="009E579D">
        <w:trPr>
          <w:jc w:val="center"/>
        </w:trPr>
        <w:tc>
          <w:tcPr>
            <w:tcW w:w="8909" w:type="dxa"/>
          </w:tcPr>
          <w:p w:rsidR="00527824" w:rsidRPr="001A3B0B" w:rsidRDefault="00870BFD" w:rsidP="001D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приказ Департамента культуры</w:t>
            </w:r>
            <w:r w:rsidR="002311F8" w:rsidRPr="001A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1A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Ханты-Мансийского автономного округа – Югры от </w:t>
            </w:r>
            <w:r w:rsidR="001D5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Pr="001A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марта</w:t>
            </w:r>
            <w:r w:rsidR="00404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года № 2-нп «Об утверждении Положения об установлении </w:t>
            </w:r>
            <w:proofErr w:type="gramStart"/>
            <w:r w:rsidRPr="001A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системы оплаты труда работников государственных образовательных организаций</w:t>
            </w:r>
            <w:proofErr w:type="gramEnd"/>
            <w:r w:rsidRPr="001A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Ханты-Мансийского автономного округа – Югры, подведомственных Департаменту культуры Ханты-Мансийского автономного округа – Югры»</w:t>
            </w:r>
          </w:p>
        </w:tc>
      </w:tr>
    </w:tbl>
    <w:p w:rsidR="00527824" w:rsidRPr="001A3B0B" w:rsidRDefault="00527824" w:rsidP="000B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824" w:rsidRPr="001A3B0B" w:rsidRDefault="00527824" w:rsidP="000B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527824" w:rsidRPr="001A3B0B" w:rsidRDefault="00527824" w:rsidP="000B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719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824F9"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24F9"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5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824F9"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CE"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71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30CE"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527824" w:rsidRPr="001A3B0B" w:rsidRDefault="00527824" w:rsidP="009414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1D5DFC" w:rsidRDefault="00527824" w:rsidP="001D5DF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F2BB6"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</w:t>
      </w:r>
      <w:r w:rsidR="00625C13" w:rsidRPr="004F2BB6">
        <w:rPr>
          <w:rFonts w:ascii="Times New Roman" w:hAnsi="Times New Roman"/>
          <w:sz w:val="28"/>
          <w:szCs w:val="28"/>
        </w:rPr>
        <w:br/>
      </w:r>
      <w:r w:rsidRPr="004F2BB6">
        <w:rPr>
          <w:rFonts w:ascii="Times New Roman" w:hAnsi="Times New Roman"/>
          <w:sz w:val="28"/>
          <w:szCs w:val="28"/>
        </w:rPr>
        <w:t xml:space="preserve">округа – Югры от 9 декабря 2004 года № 77-оз «Об оплате труда работников государственных учреждений Ханты-Мансийского автономного округа – Югры, иных организаций и заключающих </w:t>
      </w:r>
      <w:r w:rsidR="001D5DFC">
        <w:rPr>
          <w:rFonts w:ascii="Times New Roman" w:hAnsi="Times New Roman"/>
          <w:sz w:val="28"/>
          <w:szCs w:val="28"/>
        </w:rPr>
        <w:t xml:space="preserve">               </w:t>
      </w:r>
      <w:r w:rsidRPr="004F2BB6">
        <w:rPr>
          <w:rFonts w:ascii="Times New Roman" w:hAnsi="Times New Roman"/>
          <w:sz w:val="28"/>
          <w:szCs w:val="28"/>
        </w:rPr>
        <w:t>трудовой договор членов коллегиальных исполнительных органов организаций», постановлением Правительства Ханты-Мансийского автономного</w:t>
      </w:r>
      <w:r w:rsidR="001D5DFC">
        <w:rPr>
          <w:rFonts w:ascii="Times New Roman" w:hAnsi="Times New Roman"/>
          <w:sz w:val="28"/>
          <w:szCs w:val="28"/>
        </w:rPr>
        <w:t xml:space="preserve"> </w:t>
      </w:r>
      <w:r w:rsidRPr="004F2BB6">
        <w:rPr>
          <w:rFonts w:ascii="Times New Roman" w:hAnsi="Times New Roman"/>
          <w:sz w:val="28"/>
          <w:szCs w:val="28"/>
        </w:rPr>
        <w:t xml:space="preserve">округа – Югры от 3 ноября 2016 года </w:t>
      </w:r>
      <w:r w:rsidR="001D5DF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F2BB6">
        <w:rPr>
          <w:rFonts w:ascii="Times New Roman" w:hAnsi="Times New Roman"/>
          <w:sz w:val="28"/>
          <w:szCs w:val="28"/>
        </w:rPr>
        <w:t xml:space="preserve">№ 431-п «О требованиях к системам оплаты труда работников государственных учреждений Ханты-Мансийского автономного </w:t>
      </w:r>
      <w:r w:rsidR="001D5DFC">
        <w:rPr>
          <w:rFonts w:ascii="Times New Roman" w:hAnsi="Times New Roman"/>
          <w:sz w:val="28"/>
          <w:szCs w:val="28"/>
        </w:rPr>
        <w:t xml:space="preserve">                </w:t>
      </w:r>
      <w:r w:rsidRPr="004F2BB6">
        <w:rPr>
          <w:rFonts w:ascii="Times New Roman" w:hAnsi="Times New Roman"/>
          <w:sz w:val="28"/>
          <w:szCs w:val="28"/>
        </w:rPr>
        <w:t>округа – Югры</w:t>
      </w:r>
      <w:proofErr w:type="gramEnd"/>
      <w:r w:rsidRPr="004F2BB6">
        <w:rPr>
          <w:rFonts w:ascii="Times New Roman" w:hAnsi="Times New Roman"/>
          <w:sz w:val="28"/>
          <w:szCs w:val="28"/>
        </w:rPr>
        <w:t>»</w:t>
      </w:r>
      <w:r w:rsidR="00993679" w:rsidRPr="004F2B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2BB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</w:t>
      </w:r>
      <w:proofErr w:type="gramEnd"/>
      <w:r w:rsidRPr="004F2BB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р и к а з ы в а ю</w:t>
      </w:r>
      <w:r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4FC" w:rsidRPr="004F2BB6" w:rsidRDefault="005A14FC" w:rsidP="009765B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74C" w:rsidRPr="004F2BB6" w:rsidRDefault="00F66E53" w:rsidP="009765B1">
      <w:pPr>
        <w:pStyle w:val="af8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</w:t>
      </w:r>
      <w:r w:rsidR="00351319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культуры Ханты-Мансийского автономного округа – Югры </w:t>
      </w:r>
      <w:r w:rsidR="009375FA" w:rsidRPr="004F2BB6">
        <w:rPr>
          <w:rFonts w:ascii="Times New Roman" w:hAnsi="Times New Roman" w:cs="Times New Roman"/>
          <w:sz w:val="28"/>
          <w:szCs w:val="28"/>
        </w:rPr>
        <w:t>от 15 марта 2017 года</w:t>
      </w:r>
      <w:r w:rsidR="009375FA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319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0BFD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319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 «Об утверждении Положения об установлении </w:t>
      </w:r>
      <w:proofErr w:type="gramStart"/>
      <w:r w:rsidR="00351319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оплаты труда работников государственных </w:t>
      </w:r>
      <w:r w:rsidR="00870BFD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proofErr w:type="gramEnd"/>
      <w:r w:rsidR="00870BFD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1319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подведомственных Департаменту культуры Ханты-Мансийского автономного округа – Югры» </w:t>
      </w:r>
      <w:r w:rsidR="00A5574C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приказ) следующие</w:t>
      </w:r>
      <w:r w:rsidR="002F224E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13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5574C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A5574C" w:rsidRPr="004F2BB6" w:rsidRDefault="00A5574C" w:rsidP="009765B1">
      <w:pPr>
        <w:pStyle w:val="af8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F66E53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66E53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351319"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976169" w:rsidRPr="004F2BB6">
        <w:rPr>
          <w:rFonts w:ascii="Times New Roman" w:hAnsi="Times New Roman" w:cs="Times New Roman"/>
          <w:sz w:val="28"/>
          <w:szCs w:val="28"/>
        </w:rPr>
        <w:t xml:space="preserve"> </w:t>
      </w:r>
      <w:r w:rsidR="00351319" w:rsidRPr="004F2BB6">
        <w:rPr>
          <w:rFonts w:ascii="Times New Roman" w:hAnsi="Times New Roman" w:cs="Times New Roman"/>
          <w:sz w:val="28"/>
          <w:szCs w:val="28"/>
        </w:rPr>
        <w:t xml:space="preserve">«в срок </w:t>
      </w:r>
      <w:r w:rsidR="001D5D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51319" w:rsidRPr="004F2BB6">
        <w:rPr>
          <w:rFonts w:ascii="Times New Roman" w:hAnsi="Times New Roman" w:cs="Times New Roman"/>
          <w:sz w:val="28"/>
          <w:szCs w:val="28"/>
        </w:rPr>
        <w:t xml:space="preserve">до 1 </w:t>
      </w:r>
      <w:r w:rsidR="00870BFD" w:rsidRPr="004F2BB6">
        <w:rPr>
          <w:rFonts w:ascii="Times New Roman" w:hAnsi="Times New Roman" w:cs="Times New Roman"/>
          <w:sz w:val="28"/>
          <w:szCs w:val="28"/>
        </w:rPr>
        <w:t>сентября</w:t>
      </w:r>
      <w:r w:rsidR="00351319" w:rsidRPr="004F2BB6">
        <w:rPr>
          <w:rFonts w:ascii="Times New Roman" w:hAnsi="Times New Roman" w:cs="Times New Roman"/>
          <w:sz w:val="28"/>
          <w:szCs w:val="28"/>
        </w:rPr>
        <w:t xml:space="preserve"> 2017 года».</w:t>
      </w:r>
    </w:p>
    <w:p w:rsidR="00A02719" w:rsidRPr="004F2BB6" w:rsidRDefault="00A02719" w:rsidP="009765B1">
      <w:pPr>
        <w:pStyle w:val="af8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Внести в приложение к приказу</w:t>
      </w:r>
      <w:r w:rsidR="00A20508" w:rsidRPr="004F2BB6">
        <w:rPr>
          <w:rFonts w:ascii="Times New Roman" w:hAnsi="Times New Roman" w:cs="Times New Roman"/>
          <w:sz w:val="28"/>
          <w:szCs w:val="28"/>
        </w:rPr>
        <w:t xml:space="preserve"> </w:t>
      </w:r>
      <w:r w:rsidRPr="004F2B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6855" w:rsidRPr="004F2BB6" w:rsidRDefault="008F6855" w:rsidP="009765B1">
      <w:pPr>
        <w:pStyle w:val="af8"/>
        <w:numPr>
          <w:ilvl w:val="2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Пункт 4 дополнить абзацем следующего содержания:</w:t>
      </w:r>
    </w:p>
    <w:p w:rsidR="008F6855" w:rsidRPr="004F2BB6" w:rsidRDefault="008F6855" w:rsidP="0097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</w:t>
      </w:r>
      <w:r w:rsidR="00F81DF2" w:rsidRPr="004F2BB6">
        <w:rPr>
          <w:rFonts w:ascii="Times New Roman" w:hAnsi="Times New Roman" w:cs="Times New Roman"/>
          <w:sz w:val="28"/>
          <w:szCs w:val="28"/>
        </w:rPr>
        <w:t xml:space="preserve">Размер заработной платы работников учреждения не может быть ниже </w:t>
      </w:r>
      <w:hyperlink r:id="rId11" w:history="1">
        <w:r w:rsidR="00F81DF2" w:rsidRPr="004F2BB6">
          <w:rPr>
            <w:rFonts w:ascii="Times New Roman" w:hAnsi="Times New Roman" w:cs="Times New Roman"/>
            <w:sz w:val="28"/>
            <w:szCs w:val="28"/>
          </w:rPr>
          <w:t>минимальной заработной платы</w:t>
        </w:r>
      </w:hyperlink>
      <w:r w:rsidR="00F81DF2" w:rsidRPr="004F2BB6">
        <w:rPr>
          <w:rFonts w:ascii="Times New Roman" w:hAnsi="Times New Roman" w:cs="Times New Roman"/>
          <w:sz w:val="28"/>
          <w:szCs w:val="28"/>
        </w:rPr>
        <w:t xml:space="preserve">, установленной трехсторонним соглашением «О минимальной заработной плате </w:t>
      </w:r>
      <w:proofErr w:type="gramStart"/>
      <w:r w:rsidR="00F81DF2" w:rsidRPr="004F2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1DF2" w:rsidRPr="004F2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DF2" w:rsidRPr="004F2BB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81DF2" w:rsidRPr="004F2BB6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  <w:r w:rsidRPr="004F2BB6">
        <w:rPr>
          <w:rFonts w:ascii="Times New Roman" w:hAnsi="Times New Roman" w:cs="Times New Roman"/>
          <w:sz w:val="28"/>
          <w:szCs w:val="28"/>
        </w:rPr>
        <w:t>».</w:t>
      </w:r>
    </w:p>
    <w:p w:rsidR="00A02719" w:rsidRPr="004F2BB6" w:rsidRDefault="009765B1" w:rsidP="009765B1">
      <w:pPr>
        <w:pStyle w:val="af8"/>
        <w:numPr>
          <w:ilvl w:val="2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С</w:t>
      </w:r>
      <w:r w:rsidR="007A44F1" w:rsidRPr="004F2BB6">
        <w:rPr>
          <w:rFonts w:ascii="Times New Roman" w:hAnsi="Times New Roman" w:cs="Times New Roman"/>
          <w:sz w:val="28"/>
          <w:szCs w:val="28"/>
        </w:rPr>
        <w:t>троку 2 таблицы 1 изложить в следующей редакции:</w:t>
      </w:r>
    </w:p>
    <w:p w:rsidR="007A44F1" w:rsidRPr="004F2BB6" w:rsidRDefault="007A44F1" w:rsidP="009765B1">
      <w:pPr>
        <w:pStyle w:val="af8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2820"/>
        <w:gridCol w:w="6072"/>
      </w:tblGrid>
      <w:tr w:rsidR="001A3B0B" w:rsidRPr="004F2BB6" w:rsidTr="00C02088">
        <w:tc>
          <w:tcPr>
            <w:tcW w:w="0" w:type="auto"/>
          </w:tcPr>
          <w:p w:rsidR="007A44F1" w:rsidRPr="004F2BB6" w:rsidRDefault="007A44F1" w:rsidP="000B5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A44F1" w:rsidRPr="004F2BB6" w:rsidRDefault="007A44F1" w:rsidP="00C02088">
            <w:pPr>
              <w:pStyle w:val="ConsPlusNormal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0" w:type="auto"/>
          </w:tcPr>
          <w:p w:rsidR="007A44F1" w:rsidRPr="004F2BB6" w:rsidRDefault="007A44F1" w:rsidP="00C02088">
            <w:pPr>
              <w:pStyle w:val="ConsPlusNormal"/>
              <w:ind w:left="1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главный бухгалтер, главный экономист</w:t>
            </w:r>
          </w:p>
        </w:tc>
      </w:tr>
    </w:tbl>
    <w:p w:rsidR="007A44F1" w:rsidRPr="004F2BB6" w:rsidRDefault="007A44F1" w:rsidP="000B5336">
      <w:pPr>
        <w:pStyle w:val="af8"/>
        <w:tabs>
          <w:tab w:val="left" w:pos="1134"/>
        </w:tabs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».</w:t>
      </w:r>
    </w:p>
    <w:p w:rsidR="0067502A" w:rsidRPr="004F2BB6" w:rsidRDefault="0067502A" w:rsidP="003242BF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пункте 13:</w:t>
      </w:r>
    </w:p>
    <w:p w:rsidR="00A20508" w:rsidRPr="004F2BB6" w:rsidRDefault="0067502A" w:rsidP="0032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а</w:t>
      </w:r>
      <w:r w:rsidR="00613DFD" w:rsidRPr="004F2BB6">
        <w:rPr>
          <w:rFonts w:ascii="Times New Roman" w:hAnsi="Times New Roman" w:cs="Times New Roman"/>
          <w:sz w:val="28"/>
          <w:szCs w:val="28"/>
        </w:rPr>
        <w:t>бзац ч</w:t>
      </w:r>
      <w:r w:rsidR="00C73CC0" w:rsidRPr="004F2BB6">
        <w:rPr>
          <w:rFonts w:ascii="Times New Roman" w:hAnsi="Times New Roman" w:cs="Times New Roman"/>
          <w:sz w:val="28"/>
          <w:szCs w:val="28"/>
        </w:rPr>
        <w:t xml:space="preserve">етвертый </w:t>
      </w:r>
      <w:r w:rsidR="00497257" w:rsidRPr="004F2B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3CC0" w:rsidRPr="004F2BB6" w:rsidRDefault="00497257" w:rsidP="003242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</w:t>
      </w:r>
      <w:r w:rsidR="00C73CC0" w:rsidRPr="004F2BB6">
        <w:rPr>
          <w:rFonts w:ascii="Times New Roman" w:hAnsi="Times New Roman" w:cs="Times New Roman"/>
          <w:sz w:val="28"/>
          <w:szCs w:val="28"/>
        </w:rPr>
        <w:t>Перечень должностей специалистов указан в таблице 2 настоящего Положения</w:t>
      </w:r>
      <w:proofErr w:type="gramStart"/>
      <w:r w:rsidR="00F57D24" w:rsidRPr="004F2BB6">
        <w:rPr>
          <w:rFonts w:ascii="Times New Roman" w:hAnsi="Times New Roman" w:cs="Times New Roman"/>
          <w:sz w:val="28"/>
          <w:szCs w:val="28"/>
        </w:rPr>
        <w:t>.</w:t>
      </w:r>
      <w:r w:rsidR="0067502A" w:rsidRPr="004F2B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7502A" w:rsidRPr="004F2BB6" w:rsidRDefault="00EF5D0A" w:rsidP="003242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F2BB6">
        <w:rPr>
          <w:rFonts w:ascii="Times New Roman" w:hAnsi="Times New Roman" w:cs="Times New Roman"/>
          <w:sz w:val="28"/>
          <w:szCs w:val="28"/>
        </w:rPr>
        <w:t xml:space="preserve">строку 2 </w:t>
      </w:r>
      <w:r w:rsidR="0067502A" w:rsidRPr="004F2BB6">
        <w:rPr>
          <w:rFonts w:ascii="Times New Roman" w:hAnsi="Times New Roman" w:cs="Times New Roman"/>
          <w:sz w:val="28"/>
          <w:szCs w:val="28"/>
        </w:rPr>
        <w:t>таблиц</w:t>
      </w:r>
      <w:r w:rsidRPr="004F2BB6">
        <w:rPr>
          <w:rFonts w:ascii="Times New Roman" w:hAnsi="Times New Roman" w:cs="Times New Roman"/>
          <w:sz w:val="28"/>
          <w:szCs w:val="28"/>
        </w:rPr>
        <w:t>ы</w:t>
      </w:r>
      <w:r w:rsidR="0067502A" w:rsidRPr="004F2BB6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  <w:r w:rsidR="00C332F8" w:rsidRPr="004F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C0" w:rsidRPr="004F2BB6" w:rsidRDefault="0067502A" w:rsidP="003242B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3045"/>
        <w:gridCol w:w="5847"/>
      </w:tblGrid>
      <w:tr w:rsidR="001A3B0B" w:rsidRPr="004F2BB6" w:rsidTr="004B3C46">
        <w:tc>
          <w:tcPr>
            <w:tcW w:w="0" w:type="auto"/>
            <w:vAlign w:val="center"/>
          </w:tcPr>
          <w:p w:rsidR="00C73CC0" w:rsidRPr="004F2BB6" w:rsidRDefault="00C73CC0" w:rsidP="000B5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C73CC0" w:rsidRPr="004F2BB6" w:rsidRDefault="00C73CC0" w:rsidP="002B1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="002B1777"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деятельность которых не связана с образовательной деятельностью</w:t>
            </w:r>
          </w:p>
        </w:tc>
        <w:tc>
          <w:tcPr>
            <w:tcW w:w="0" w:type="auto"/>
            <w:vAlign w:val="center"/>
          </w:tcPr>
          <w:p w:rsidR="00C73CC0" w:rsidRPr="004F2BB6" w:rsidRDefault="00C73CC0" w:rsidP="000B5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входящие в перечень должностей специалистов Квалификационного </w:t>
            </w:r>
            <w:hyperlink r:id="rId12" w:history="1">
              <w:r w:rsidRPr="004F2B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справочника</w:t>
              </w:r>
            </w:hyperlink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руководителей, специалистов и других служащих, утвержденного постановлением Минтруда России от 21 августа 1998 года № 37;</w:t>
            </w:r>
          </w:p>
          <w:p w:rsidR="00C73CC0" w:rsidRPr="004F2BB6" w:rsidRDefault="00C73CC0" w:rsidP="000B5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утвержденные профессиональными стандартами, должности утвержденные приказами </w:t>
            </w:r>
            <w:proofErr w:type="spellStart"/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DD7DFE"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D7DFE"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4F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профессиональных квалификационных групп»</w:t>
            </w:r>
          </w:p>
        </w:tc>
      </w:tr>
    </w:tbl>
    <w:p w:rsidR="00497257" w:rsidRPr="004F2BB6" w:rsidRDefault="00497257" w:rsidP="000B5336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».</w:t>
      </w:r>
    </w:p>
    <w:p w:rsidR="00DE682D" w:rsidRPr="004F2BB6" w:rsidRDefault="00F51236" w:rsidP="003242BF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7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таблице 5:</w:t>
      </w:r>
    </w:p>
    <w:p w:rsidR="00F51236" w:rsidRPr="004F2BB6" w:rsidRDefault="00713B56" w:rsidP="003242BF">
      <w:pPr>
        <w:pStyle w:val="af8"/>
        <w:tabs>
          <w:tab w:val="left" w:pos="0"/>
        </w:tabs>
        <w:spacing w:after="0" w:line="240" w:lineRule="auto"/>
        <w:ind w:firstLine="77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п</w:t>
      </w:r>
      <w:r w:rsidR="00F51236" w:rsidRPr="004F2BB6">
        <w:rPr>
          <w:rFonts w:ascii="Times New Roman" w:hAnsi="Times New Roman" w:cs="Times New Roman"/>
          <w:sz w:val="28"/>
          <w:szCs w:val="28"/>
        </w:rPr>
        <w:t>ункт</w:t>
      </w:r>
      <w:r w:rsidRPr="004F2BB6">
        <w:rPr>
          <w:rFonts w:ascii="Times New Roman" w:hAnsi="Times New Roman" w:cs="Times New Roman"/>
          <w:sz w:val="28"/>
          <w:szCs w:val="28"/>
        </w:rPr>
        <w:t>е</w:t>
      </w:r>
      <w:r w:rsidR="00F51236" w:rsidRPr="004F2BB6">
        <w:rPr>
          <w:rFonts w:ascii="Times New Roman" w:hAnsi="Times New Roman" w:cs="Times New Roman"/>
          <w:sz w:val="28"/>
          <w:szCs w:val="28"/>
        </w:rPr>
        <w:t xml:space="preserve"> 2.4 после слов «руководство методическими объединениями» дополнить словами «, предметно-цикловыми комиссиями»</w:t>
      </w:r>
      <w:r w:rsidRPr="004F2BB6">
        <w:rPr>
          <w:rFonts w:ascii="Times New Roman" w:hAnsi="Times New Roman" w:cs="Times New Roman"/>
          <w:sz w:val="28"/>
          <w:szCs w:val="28"/>
        </w:rPr>
        <w:t>;</w:t>
      </w:r>
    </w:p>
    <w:p w:rsidR="00F51236" w:rsidRPr="004F2BB6" w:rsidRDefault="00713B56" w:rsidP="003242BF">
      <w:pPr>
        <w:pStyle w:val="af8"/>
        <w:tabs>
          <w:tab w:val="left" w:pos="0"/>
        </w:tabs>
        <w:spacing w:after="0" w:line="240" w:lineRule="auto"/>
        <w:ind w:firstLine="77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п</w:t>
      </w:r>
      <w:r w:rsidR="00623974" w:rsidRPr="004F2BB6">
        <w:rPr>
          <w:rFonts w:ascii="Times New Roman" w:hAnsi="Times New Roman" w:cs="Times New Roman"/>
          <w:sz w:val="28"/>
          <w:szCs w:val="28"/>
        </w:rPr>
        <w:t>ункт</w:t>
      </w:r>
      <w:r w:rsidRPr="004F2BB6">
        <w:rPr>
          <w:rFonts w:ascii="Times New Roman" w:hAnsi="Times New Roman" w:cs="Times New Roman"/>
          <w:sz w:val="28"/>
          <w:szCs w:val="28"/>
        </w:rPr>
        <w:t>е</w:t>
      </w:r>
      <w:r w:rsidR="00623974" w:rsidRPr="004F2BB6">
        <w:rPr>
          <w:rFonts w:ascii="Times New Roman" w:hAnsi="Times New Roman" w:cs="Times New Roman"/>
          <w:sz w:val="28"/>
          <w:szCs w:val="28"/>
        </w:rPr>
        <w:t xml:space="preserve"> 2.8 слова «педагогических работников» заменить словами «преподавателей и мастеров производственного обучения».</w:t>
      </w:r>
    </w:p>
    <w:p w:rsidR="00A20508" w:rsidRPr="004F2BB6" w:rsidRDefault="00D56790" w:rsidP="003242BF">
      <w:pPr>
        <w:pStyle w:val="ConsPlusNormal"/>
        <w:numPr>
          <w:ilvl w:val="2"/>
          <w:numId w:val="5"/>
        </w:numPr>
        <w:tabs>
          <w:tab w:val="left" w:pos="0"/>
        </w:tabs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Т</w:t>
      </w:r>
      <w:r w:rsidR="007013B5" w:rsidRPr="004F2BB6">
        <w:rPr>
          <w:rFonts w:ascii="Times New Roman" w:hAnsi="Times New Roman" w:cs="Times New Roman"/>
          <w:sz w:val="28"/>
          <w:szCs w:val="28"/>
        </w:rPr>
        <w:t>аблиц</w:t>
      </w:r>
      <w:r w:rsidRPr="004F2BB6">
        <w:rPr>
          <w:rFonts w:ascii="Times New Roman" w:hAnsi="Times New Roman" w:cs="Times New Roman"/>
          <w:sz w:val="28"/>
          <w:szCs w:val="28"/>
        </w:rPr>
        <w:t>у</w:t>
      </w:r>
      <w:r w:rsidR="007013B5" w:rsidRPr="004F2BB6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7013B5" w:rsidRPr="004F2BB6" w:rsidRDefault="007013B5" w:rsidP="006317F1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«Таблица 7</w:t>
      </w:r>
    </w:p>
    <w:p w:rsidR="007013B5" w:rsidRPr="004F2BB6" w:rsidRDefault="007013B5" w:rsidP="00631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3B5" w:rsidRPr="004F2BB6" w:rsidRDefault="007013B5" w:rsidP="00631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6"/>
      <w:bookmarkEnd w:id="1"/>
      <w:proofErr w:type="gramStart"/>
      <w:r w:rsidRPr="004F2BB6">
        <w:rPr>
          <w:rFonts w:ascii="Times New Roman" w:hAnsi="Times New Roman" w:cs="Times New Roman"/>
          <w:sz w:val="28"/>
          <w:szCs w:val="28"/>
        </w:rPr>
        <w:t>Размер коэффициента за государственные награды</w:t>
      </w:r>
      <w:r w:rsidR="006317F1" w:rsidRPr="004F2BB6">
        <w:rPr>
          <w:rFonts w:ascii="Times New Roman" w:hAnsi="Times New Roman" w:cs="Times New Roman"/>
          <w:sz w:val="28"/>
          <w:szCs w:val="28"/>
        </w:rPr>
        <w:br/>
      </w:r>
      <w:r w:rsidRPr="004F2BB6">
        <w:rPr>
          <w:rFonts w:ascii="Times New Roman" w:hAnsi="Times New Roman" w:cs="Times New Roman"/>
          <w:sz w:val="28"/>
          <w:szCs w:val="28"/>
        </w:rPr>
        <w:t>(ордена,</w:t>
      </w:r>
      <w:r w:rsidR="006317F1" w:rsidRPr="004F2BB6">
        <w:rPr>
          <w:rFonts w:ascii="Times New Roman" w:hAnsi="Times New Roman" w:cs="Times New Roman"/>
          <w:sz w:val="28"/>
          <w:szCs w:val="28"/>
        </w:rPr>
        <w:t xml:space="preserve"> </w:t>
      </w:r>
      <w:r w:rsidRPr="004F2BB6">
        <w:rPr>
          <w:rFonts w:ascii="Times New Roman" w:hAnsi="Times New Roman" w:cs="Times New Roman"/>
          <w:sz w:val="28"/>
          <w:szCs w:val="28"/>
        </w:rPr>
        <w:t>медали, знаки, почетные звания, спортивные звания,</w:t>
      </w:r>
      <w:r w:rsidR="006317F1" w:rsidRPr="004F2BB6">
        <w:rPr>
          <w:rFonts w:ascii="Times New Roman" w:hAnsi="Times New Roman" w:cs="Times New Roman"/>
          <w:sz w:val="28"/>
          <w:szCs w:val="28"/>
        </w:rPr>
        <w:br/>
      </w:r>
      <w:r w:rsidRPr="004F2BB6">
        <w:rPr>
          <w:rFonts w:ascii="Times New Roman" w:hAnsi="Times New Roman" w:cs="Times New Roman"/>
          <w:sz w:val="28"/>
          <w:szCs w:val="28"/>
        </w:rPr>
        <w:t>почетные</w:t>
      </w:r>
      <w:r w:rsidR="006317F1" w:rsidRPr="004F2BB6">
        <w:rPr>
          <w:rFonts w:ascii="Times New Roman" w:hAnsi="Times New Roman" w:cs="Times New Roman"/>
          <w:sz w:val="28"/>
          <w:szCs w:val="28"/>
        </w:rPr>
        <w:t xml:space="preserve"> </w:t>
      </w:r>
      <w:r w:rsidRPr="004F2BB6">
        <w:rPr>
          <w:rFonts w:ascii="Times New Roman" w:hAnsi="Times New Roman" w:cs="Times New Roman"/>
          <w:sz w:val="28"/>
          <w:szCs w:val="28"/>
        </w:rPr>
        <w:t>грамоты) РФ, СССР, РСФСР, за награды и почетные звания</w:t>
      </w:r>
      <w:r w:rsidR="006317F1" w:rsidRPr="004F2BB6">
        <w:rPr>
          <w:rFonts w:ascii="Times New Roman" w:hAnsi="Times New Roman" w:cs="Times New Roman"/>
          <w:sz w:val="28"/>
          <w:szCs w:val="28"/>
        </w:rPr>
        <w:br/>
      </w:r>
      <w:r w:rsidRPr="004F2BB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</w:t>
      </w:r>
      <w:r w:rsidR="006317F1" w:rsidRPr="004F2BB6">
        <w:rPr>
          <w:rFonts w:ascii="Times New Roman" w:hAnsi="Times New Roman" w:cs="Times New Roman"/>
          <w:sz w:val="28"/>
          <w:szCs w:val="28"/>
        </w:rPr>
        <w:t xml:space="preserve"> </w:t>
      </w:r>
      <w:r w:rsidRPr="004F2BB6">
        <w:rPr>
          <w:rFonts w:ascii="Times New Roman" w:hAnsi="Times New Roman" w:cs="Times New Roman"/>
          <w:sz w:val="28"/>
          <w:szCs w:val="28"/>
        </w:rPr>
        <w:t>за ведомственные знаки отличия в труде РФ, СССР, РСФСР</w:t>
      </w:r>
      <w:proofErr w:type="gramEnd"/>
    </w:p>
    <w:p w:rsidR="007013B5" w:rsidRPr="004F2BB6" w:rsidRDefault="007013B5" w:rsidP="00631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3747"/>
        <w:gridCol w:w="4832"/>
      </w:tblGrid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B33017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Основание для установления коэффициента</w:t>
            </w:r>
          </w:p>
        </w:tc>
        <w:tc>
          <w:tcPr>
            <w:tcW w:w="0" w:type="auto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– Югры, за ведомственные знаки отличия в труде РФ, СССР, РСФСР</w:t>
            </w:r>
            <w:proofErr w:type="gramEnd"/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DA0FB2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FB2" w:rsidRPr="004F2BB6" w:rsidRDefault="00DA0FB2" w:rsidP="00DA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(ордена, медали, знаки, почетные звания, спортивные звания, почетные грамоты) РФ, СССР, РСФСР,</w:t>
            </w:r>
            <w:r w:rsidRPr="004F2BB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  <w:proofErr w:type="gramEnd"/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ордена, медали, знаки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почетные, спортивные звания: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«Народный...»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«Заслуженный...»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«Мастер спорта...»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«Мастер спорта международного класса...»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«Гроссмейстер...»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«Лауреат премий Президента РФ»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почетные грамоты органа исполнительной власти РФ, СССР, РСФСР, осуществляющего управление в сфере образования, в сфере культуры</w:t>
            </w:r>
          </w:p>
        </w:tc>
        <w:tc>
          <w:tcPr>
            <w:tcW w:w="0" w:type="auto"/>
          </w:tcPr>
          <w:p w:rsidR="001D5DFC" w:rsidRDefault="001D5DFC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FC" w:rsidRDefault="001D5DFC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в сфере культуры почетные звания:</w:t>
            </w:r>
          </w:p>
        </w:tc>
        <w:tc>
          <w:tcPr>
            <w:tcW w:w="0" w:type="auto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«Лауреат международных конкурсов, выставок»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«Лауреат всероссийских конкурсов, выставок, поддерживаемых Министерством культуры Российской Федерации»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 xml:space="preserve">Награды и почетные звания Ханты-Мансийского автономного </w:t>
            </w:r>
            <w:r w:rsidRPr="004F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 Югры, в том числе:</w:t>
            </w:r>
          </w:p>
        </w:tc>
        <w:tc>
          <w:tcPr>
            <w:tcW w:w="0" w:type="auto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медали, знаки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почетные грамоты Губернатора Ханты-Мансийского автономного округа – Югры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почетные грамоты Думы Ханты-Мансийского автономного округа – Югры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благодарности Губернатора Ханты-Мансийского автономного округа – Югры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Ведомственные знаки отличия в труде РФ, СССР, РСФСР, в том числе:</w:t>
            </w:r>
          </w:p>
        </w:tc>
        <w:tc>
          <w:tcPr>
            <w:tcW w:w="0" w:type="auto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Золотой знак отличия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медаль К.Д. Ушинского,</w:t>
            </w:r>
          </w:p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медаль Л.С. Выготского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работник...», почетное звание «Почетный работник...»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иные нагрудные знаки, за исключением знака «За милосердие и благотворительность»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A3B0B" w:rsidRPr="004F2BB6" w:rsidTr="00B33017">
        <w:tc>
          <w:tcPr>
            <w:tcW w:w="0" w:type="auto"/>
            <w:vAlign w:val="center"/>
          </w:tcPr>
          <w:p w:rsidR="00DA0FB2" w:rsidRPr="004F2BB6" w:rsidRDefault="009A1F15" w:rsidP="000B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DA0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органа исполнительной власти РФ, СССР, РСФСР, осуществляющего управление в сфере образования, в сфере культуры</w:t>
            </w:r>
          </w:p>
        </w:tc>
        <w:tc>
          <w:tcPr>
            <w:tcW w:w="0" w:type="auto"/>
            <w:vAlign w:val="center"/>
          </w:tcPr>
          <w:p w:rsidR="00DA0FB2" w:rsidRPr="004F2BB6" w:rsidRDefault="00DA0FB2" w:rsidP="00EB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7013B5" w:rsidRPr="004F2BB6" w:rsidRDefault="007013B5" w:rsidP="000B5336">
      <w:pPr>
        <w:pStyle w:val="af8"/>
        <w:tabs>
          <w:tab w:val="left" w:pos="1134"/>
        </w:tabs>
        <w:spacing w:after="0" w:line="240" w:lineRule="auto"/>
        <w:ind w:left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».</w:t>
      </w:r>
    </w:p>
    <w:p w:rsidR="007013B5" w:rsidRPr="004F2BB6" w:rsidRDefault="007013B5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 xml:space="preserve">В пункте 26 слова «с </w:t>
      </w:r>
      <w:hyperlink r:id="rId13" w:history="1">
        <w:r w:rsidRPr="004F2B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2BB6">
        <w:rPr>
          <w:rFonts w:ascii="Times New Roman" w:hAnsi="Times New Roman" w:cs="Times New Roman"/>
          <w:sz w:val="28"/>
          <w:szCs w:val="28"/>
        </w:rPr>
        <w:t xml:space="preserve"> Минтруда Российской Федерации от 10 ноября 1992 года № 31 «Об утверждении тарифно-квалификационных характеристик по общеотраслевым профессиям рабочих» заменить словами «</w:t>
      </w:r>
      <w:r w:rsidR="0019780F" w:rsidRPr="004F2BB6">
        <w:rPr>
          <w:rFonts w:ascii="Times New Roman" w:hAnsi="Times New Roman" w:cs="Times New Roman"/>
          <w:sz w:val="28"/>
          <w:szCs w:val="28"/>
        </w:rPr>
        <w:t>Е</w:t>
      </w:r>
      <w:r w:rsidRPr="004F2BB6">
        <w:rPr>
          <w:rFonts w:ascii="Times New Roman" w:hAnsi="Times New Roman" w:cs="Times New Roman"/>
          <w:sz w:val="28"/>
          <w:szCs w:val="28"/>
        </w:rPr>
        <w:t>диным тарифно-квалификационным справочником работ и профессий рабочих».</w:t>
      </w:r>
    </w:p>
    <w:p w:rsidR="007013B5" w:rsidRPr="004F2BB6" w:rsidRDefault="003D6B4F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С</w:t>
      </w:r>
      <w:r w:rsidR="0010177F" w:rsidRPr="004F2BB6">
        <w:rPr>
          <w:rFonts w:ascii="Times New Roman" w:hAnsi="Times New Roman" w:cs="Times New Roman"/>
          <w:sz w:val="28"/>
          <w:szCs w:val="28"/>
        </w:rPr>
        <w:t xml:space="preserve">троку 2 </w:t>
      </w:r>
      <w:r w:rsidR="007013B5" w:rsidRPr="004F2BB6">
        <w:rPr>
          <w:rFonts w:ascii="Times New Roman" w:hAnsi="Times New Roman" w:cs="Times New Roman"/>
          <w:sz w:val="28"/>
          <w:szCs w:val="28"/>
        </w:rPr>
        <w:t>таблиц</w:t>
      </w:r>
      <w:r w:rsidR="0010177F" w:rsidRPr="004F2BB6">
        <w:rPr>
          <w:rFonts w:ascii="Times New Roman" w:hAnsi="Times New Roman" w:cs="Times New Roman"/>
          <w:sz w:val="28"/>
          <w:szCs w:val="28"/>
        </w:rPr>
        <w:t>ы</w:t>
      </w:r>
      <w:r w:rsidR="007013B5" w:rsidRPr="004F2BB6">
        <w:rPr>
          <w:rFonts w:ascii="Times New Roman" w:hAnsi="Times New Roman" w:cs="Times New Roman"/>
          <w:sz w:val="28"/>
          <w:szCs w:val="28"/>
        </w:rPr>
        <w:t xml:space="preserve"> 11 изложить в следующей редакции:</w:t>
      </w:r>
    </w:p>
    <w:p w:rsidR="00AC7581" w:rsidRPr="004F2BB6" w:rsidRDefault="007013B5" w:rsidP="004066CB">
      <w:pPr>
        <w:pStyle w:val="af8"/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1758"/>
        <w:gridCol w:w="3577"/>
        <w:gridCol w:w="3557"/>
      </w:tblGrid>
      <w:tr w:rsidR="001A3B0B" w:rsidRPr="004F2BB6" w:rsidTr="009C5F74">
        <w:tc>
          <w:tcPr>
            <w:tcW w:w="0" w:type="auto"/>
            <w:vAlign w:val="center"/>
          </w:tcPr>
          <w:p w:rsidR="00AC7581" w:rsidRPr="004F2BB6" w:rsidRDefault="00AC7581" w:rsidP="000B5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AC7581" w:rsidRPr="004F2BB6" w:rsidRDefault="00AC7581" w:rsidP="000B5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выходной или </w:t>
            </w:r>
            <w:r w:rsidRPr="004F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нерабочий праздничный день</w:t>
            </w:r>
          </w:p>
        </w:tc>
        <w:tc>
          <w:tcPr>
            <w:tcW w:w="0" w:type="auto"/>
            <w:vAlign w:val="center"/>
          </w:tcPr>
          <w:p w:rsidR="00AC7581" w:rsidRPr="004F2BB6" w:rsidRDefault="00AC7581" w:rsidP="0042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Конкретные размеры оплаты за работу в выходной или </w:t>
            </w:r>
            <w:r w:rsidRPr="004F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</w:t>
            </w:r>
          </w:p>
        </w:tc>
        <w:tc>
          <w:tcPr>
            <w:tcW w:w="0" w:type="auto"/>
            <w:vAlign w:val="center"/>
          </w:tcPr>
          <w:p w:rsidR="00AC7581" w:rsidRPr="004F2BB6" w:rsidRDefault="00AC7581" w:rsidP="000B5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в соответствии со </w:t>
            </w:r>
            <w:hyperlink r:id="rId14" w:history="1">
              <w:r w:rsidRPr="004F2BB6">
                <w:rPr>
                  <w:rFonts w:ascii="Times New Roman" w:hAnsi="Times New Roman" w:cs="Times New Roman"/>
                  <w:sz w:val="24"/>
                  <w:szCs w:val="24"/>
                </w:rPr>
                <w:t>статьей 153</w:t>
              </w:r>
            </w:hyperlink>
            <w:r w:rsidRPr="004F2BB6">
              <w:rPr>
                <w:rFonts w:ascii="Times New Roman" w:hAnsi="Times New Roman" w:cs="Times New Roman"/>
                <w:sz w:val="24"/>
                <w:szCs w:val="24"/>
              </w:rPr>
              <w:t xml:space="preserve"> ТК РФ.</w:t>
            </w:r>
          </w:p>
          <w:p w:rsidR="00AC7581" w:rsidRPr="004F2BB6" w:rsidRDefault="00AC7581" w:rsidP="0042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подлежит, при этом заработная плата в том месяце, когда используется день отдыха, выплачивается в полном объеме</w:t>
            </w:r>
          </w:p>
        </w:tc>
      </w:tr>
    </w:tbl>
    <w:p w:rsidR="007013B5" w:rsidRPr="004F2BB6" w:rsidRDefault="007013B5" w:rsidP="000B5336">
      <w:pPr>
        <w:pStyle w:val="af8"/>
        <w:tabs>
          <w:tab w:val="left" w:pos="1134"/>
        </w:tabs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1E25B5" w:rsidRPr="004F2BB6" w:rsidRDefault="001E25B5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пункте 33 слова «стаж непрерывной работы» заменить словами «выслугу лет».</w:t>
      </w:r>
    </w:p>
    <w:p w:rsidR="007013B5" w:rsidRPr="004F2BB6" w:rsidRDefault="00AC7581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пункте 36:</w:t>
      </w:r>
    </w:p>
    <w:p w:rsidR="00AC7581" w:rsidRPr="004F2BB6" w:rsidRDefault="004557D9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а</w:t>
      </w:r>
      <w:r w:rsidR="003120DA" w:rsidRPr="004F2BB6">
        <w:rPr>
          <w:rFonts w:ascii="Times New Roman" w:hAnsi="Times New Roman" w:cs="Times New Roman"/>
          <w:sz w:val="28"/>
          <w:szCs w:val="28"/>
        </w:rPr>
        <w:t xml:space="preserve">бзац </w:t>
      </w:r>
      <w:r w:rsidR="00AC7581" w:rsidRPr="004F2BB6">
        <w:rPr>
          <w:rFonts w:ascii="Times New Roman" w:hAnsi="Times New Roman" w:cs="Times New Roman"/>
          <w:sz w:val="28"/>
          <w:szCs w:val="28"/>
        </w:rPr>
        <w:t>первый изложить в следующей редакции:</w:t>
      </w:r>
    </w:p>
    <w:p w:rsidR="00AC7581" w:rsidRPr="004F2BB6" w:rsidRDefault="00AC7581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</w:t>
      </w:r>
      <w:r w:rsidR="003120DA" w:rsidRPr="004F2BB6">
        <w:rPr>
          <w:rFonts w:ascii="Times New Roman" w:hAnsi="Times New Roman" w:cs="Times New Roman"/>
          <w:sz w:val="28"/>
          <w:szCs w:val="28"/>
        </w:rPr>
        <w:t>36.</w:t>
      </w:r>
      <w:r w:rsidR="003120DA" w:rsidRPr="004F2BB6">
        <w:rPr>
          <w:rFonts w:ascii="Times New Roman" w:hAnsi="Times New Roman" w:cs="Times New Roman"/>
          <w:sz w:val="28"/>
          <w:szCs w:val="28"/>
        </w:rPr>
        <w:tab/>
      </w:r>
      <w:r w:rsidRPr="004F2BB6">
        <w:rPr>
          <w:rFonts w:ascii="Times New Roman" w:hAnsi="Times New Roman" w:cs="Times New Roman"/>
          <w:sz w:val="28"/>
          <w:szCs w:val="28"/>
        </w:rPr>
        <w:t xml:space="preserve">Выплата за качество выполняемых работ устанавливается персонально по каждому работнику в соответствии с показателями </w:t>
      </w:r>
      <w:proofErr w:type="gramStart"/>
      <w:r w:rsidRPr="004F2BB6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работников </w:t>
      </w:r>
      <w:r w:rsidR="002B1777" w:rsidRPr="004F2BB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F2BB6">
        <w:rPr>
          <w:rFonts w:ascii="Times New Roman" w:hAnsi="Times New Roman" w:cs="Times New Roman"/>
          <w:sz w:val="28"/>
          <w:szCs w:val="28"/>
        </w:rPr>
        <w:t>. Выплата устанавливается в</w:t>
      </w:r>
      <w:r w:rsidR="002B1777" w:rsidRPr="004F2BB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F2BB6">
        <w:rPr>
          <w:rFonts w:ascii="Times New Roman" w:hAnsi="Times New Roman" w:cs="Times New Roman"/>
          <w:sz w:val="28"/>
          <w:szCs w:val="28"/>
        </w:rPr>
        <w:t xml:space="preserve"> и размерах, утвержд</w:t>
      </w:r>
      <w:r w:rsidR="003120DA" w:rsidRPr="004F2BB6">
        <w:rPr>
          <w:rFonts w:ascii="Times New Roman" w:hAnsi="Times New Roman" w:cs="Times New Roman"/>
          <w:sz w:val="28"/>
          <w:szCs w:val="28"/>
        </w:rPr>
        <w:t>е</w:t>
      </w:r>
      <w:r w:rsidRPr="004F2BB6">
        <w:rPr>
          <w:rFonts w:ascii="Times New Roman" w:hAnsi="Times New Roman" w:cs="Times New Roman"/>
          <w:sz w:val="28"/>
          <w:szCs w:val="28"/>
        </w:rPr>
        <w:t xml:space="preserve">нных коллективным договором, локальным нормативным актом </w:t>
      </w:r>
      <w:r w:rsidR="002B1777" w:rsidRPr="004F2BB6">
        <w:rPr>
          <w:rFonts w:ascii="Times New Roman" w:hAnsi="Times New Roman" w:cs="Times New Roman"/>
          <w:sz w:val="28"/>
          <w:szCs w:val="28"/>
        </w:rPr>
        <w:t>организации</w:t>
      </w:r>
      <w:r w:rsidRPr="004F2BB6">
        <w:rPr>
          <w:rFonts w:ascii="Times New Roman" w:hAnsi="Times New Roman" w:cs="Times New Roman"/>
          <w:sz w:val="28"/>
          <w:szCs w:val="28"/>
        </w:rPr>
        <w:t>. Перечень показателей оценки эффективности деятельности устанавливается Департаментом</w:t>
      </w:r>
      <w:proofErr w:type="gramStart"/>
      <w:r w:rsidRPr="004F2BB6">
        <w:rPr>
          <w:rFonts w:ascii="Times New Roman" w:hAnsi="Times New Roman" w:cs="Times New Roman"/>
          <w:sz w:val="28"/>
          <w:szCs w:val="28"/>
        </w:rPr>
        <w:t>.»</w:t>
      </w:r>
      <w:r w:rsidR="004557D9" w:rsidRPr="004F2B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7581" w:rsidRPr="004F2BB6" w:rsidRDefault="004557D9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F2BB6">
        <w:rPr>
          <w:rFonts w:ascii="Times New Roman" w:hAnsi="Times New Roman" w:cs="Times New Roman"/>
          <w:sz w:val="28"/>
          <w:szCs w:val="28"/>
        </w:rPr>
        <w:t>а</w:t>
      </w:r>
      <w:r w:rsidR="00E326A7" w:rsidRPr="004F2BB6">
        <w:rPr>
          <w:rFonts w:ascii="Times New Roman" w:hAnsi="Times New Roman" w:cs="Times New Roman"/>
          <w:sz w:val="28"/>
          <w:szCs w:val="28"/>
        </w:rPr>
        <w:t xml:space="preserve">бзац </w:t>
      </w:r>
      <w:r w:rsidR="00AC7581" w:rsidRPr="004F2BB6">
        <w:rPr>
          <w:rFonts w:ascii="Times New Roman" w:hAnsi="Times New Roman" w:cs="Times New Roman"/>
          <w:sz w:val="28"/>
          <w:szCs w:val="28"/>
        </w:rPr>
        <w:t>третий исключить.</w:t>
      </w:r>
    </w:p>
    <w:p w:rsidR="007013B5" w:rsidRPr="004F2BB6" w:rsidRDefault="001E25B5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П</w:t>
      </w:r>
      <w:r w:rsidR="00993E82" w:rsidRPr="004F2BB6">
        <w:rPr>
          <w:rFonts w:ascii="Times New Roman" w:hAnsi="Times New Roman" w:cs="Times New Roman"/>
          <w:sz w:val="28"/>
          <w:szCs w:val="28"/>
        </w:rPr>
        <w:t xml:space="preserve">ункт 37 </w:t>
      </w:r>
      <w:r w:rsidRPr="004F2BB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93E82" w:rsidRPr="004F2BB6">
        <w:rPr>
          <w:rFonts w:ascii="Times New Roman" w:hAnsi="Times New Roman" w:cs="Times New Roman"/>
          <w:sz w:val="28"/>
          <w:szCs w:val="28"/>
        </w:rPr>
        <w:t>следующе</w:t>
      </w:r>
      <w:r w:rsidRPr="004F2BB6">
        <w:rPr>
          <w:rFonts w:ascii="Times New Roman" w:hAnsi="Times New Roman" w:cs="Times New Roman"/>
          <w:sz w:val="28"/>
          <w:szCs w:val="28"/>
        </w:rPr>
        <w:t>й</w:t>
      </w:r>
      <w:r w:rsidR="00993E82" w:rsidRPr="004F2BB6">
        <w:rPr>
          <w:rFonts w:ascii="Times New Roman" w:hAnsi="Times New Roman" w:cs="Times New Roman"/>
          <w:sz w:val="28"/>
          <w:szCs w:val="28"/>
        </w:rPr>
        <w:t xml:space="preserve"> </w:t>
      </w:r>
      <w:r w:rsidRPr="004F2BB6">
        <w:rPr>
          <w:rFonts w:ascii="Times New Roman" w:hAnsi="Times New Roman" w:cs="Times New Roman"/>
          <w:sz w:val="28"/>
          <w:szCs w:val="28"/>
        </w:rPr>
        <w:t>редакции</w:t>
      </w:r>
      <w:r w:rsidR="00993E82" w:rsidRPr="004F2BB6">
        <w:rPr>
          <w:rFonts w:ascii="Times New Roman" w:hAnsi="Times New Roman" w:cs="Times New Roman"/>
          <w:sz w:val="28"/>
          <w:szCs w:val="28"/>
        </w:rPr>
        <w:t>:</w:t>
      </w:r>
    </w:p>
    <w:p w:rsidR="002B1777" w:rsidRPr="004F2BB6" w:rsidRDefault="00993E82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F2BB6">
        <w:rPr>
          <w:rFonts w:ascii="Times New Roman" w:hAnsi="Times New Roman" w:cs="Times New Roman"/>
          <w:sz w:val="28"/>
          <w:szCs w:val="28"/>
        </w:rPr>
        <w:t>«</w:t>
      </w:r>
      <w:r w:rsidR="00E326A7" w:rsidRPr="004F2BB6">
        <w:rPr>
          <w:rFonts w:ascii="Times New Roman" w:hAnsi="Times New Roman" w:cs="Times New Roman"/>
          <w:sz w:val="28"/>
          <w:szCs w:val="28"/>
        </w:rPr>
        <w:t>37.</w:t>
      </w:r>
      <w:r w:rsidR="00E326A7" w:rsidRPr="004F2BB6">
        <w:rPr>
          <w:rFonts w:ascii="Times New Roman" w:hAnsi="Times New Roman" w:cs="Times New Roman"/>
          <w:sz w:val="28"/>
          <w:szCs w:val="28"/>
        </w:rPr>
        <w:tab/>
      </w:r>
      <w:r w:rsidR="001E25B5" w:rsidRPr="004F2BB6">
        <w:rPr>
          <w:rFonts w:ascii="Times New Roman" w:hAnsi="Times New Roman" w:cs="Times New Roman"/>
          <w:sz w:val="28"/>
          <w:szCs w:val="28"/>
        </w:rPr>
        <w:t>Ежемесячная выплата за выслугу лет к окладу (должностному окладу) устанавливается всем работникам в размере, указанном в таблице 10</w:t>
      </w:r>
      <w:r w:rsidR="002B6CF6" w:rsidRPr="004F2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5B5" w:rsidRPr="004F2BB6">
        <w:rPr>
          <w:rFonts w:ascii="Times New Roman" w:hAnsi="Times New Roman" w:cs="Times New Roman"/>
          <w:sz w:val="28"/>
          <w:szCs w:val="28"/>
        </w:rPr>
        <w:t>настоящего Положения. Порядок установления выплаты закрепляется локальным нормативным актом организации.</w:t>
      </w:r>
      <w:r w:rsidR="004E2BEE" w:rsidRPr="004F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B5" w:rsidRPr="004F2BB6" w:rsidRDefault="001E25B5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за выслугу лет </w:t>
      </w:r>
      <w:proofErr w:type="gramStart"/>
      <w:r w:rsidRPr="004F2B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F2BB6">
        <w:rPr>
          <w:rFonts w:ascii="Times New Roman" w:hAnsi="Times New Roman" w:cs="Times New Roman"/>
          <w:sz w:val="28"/>
          <w:szCs w:val="28"/>
        </w:rPr>
        <w:t>:</w:t>
      </w:r>
    </w:p>
    <w:p w:rsidR="001E25B5" w:rsidRPr="004F2BB6" w:rsidRDefault="001E25B5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должностей руководителей, специалистов, служащих включаются периоды работы по соответствующему профилю выполняемой работы (специальности) во всех организациях, независимо от их формы собственности;</w:t>
      </w:r>
    </w:p>
    <w:p w:rsidR="001E25B5" w:rsidRPr="004F2BB6" w:rsidRDefault="001E25B5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должностей рабочих профессий включаются периоды работы во всех организациях, независимо от их формы собственности.</w:t>
      </w:r>
    </w:p>
    <w:p w:rsidR="001E25B5" w:rsidRPr="004F2BB6" w:rsidRDefault="001E25B5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 или иной документ, подтверждающий стаж работы в соответствующе</w:t>
      </w:r>
      <w:r w:rsidR="002B1777" w:rsidRPr="004F2BB6">
        <w:rPr>
          <w:rFonts w:ascii="Times New Roman" w:hAnsi="Times New Roman" w:cs="Times New Roman"/>
          <w:sz w:val="28"/>
          <w:szCs w:val="28"/>
        </w:rPr>
        <w:t>й</w:t>
      </w:r>
      <w:r w:rsidRPr="004F2BB6">
        <w:rPr>
          <w:rFonts w:ascii="Times New Roman" w:hAnsi="Times New Roman" w:cs="Times New Roman"/>
          <w:sz w:val="28"/>
          <w:szCs w:val="28"/>
        </w:rPr>
        <w:t xml:space="preserve"> </w:t>
      </w:r>
      <w:r w:rsidR="002B1777" w:rsidRPr="004F2BB6">
        <w:rPr>
          <w:rFonts w:ascii="Times New Roman" w:hAnsi="Times New Roman" w:cs="Times New Roman"/>
          <w:sz w:val="28"/>
          <w:szCs w:val="28"/>
        </w:rPr>
        <w:t>организации</w:t>
      </w:r>
      <w:r w:rsidRPr="004F2BB6">
        <w:rPr>
          <w:rFonts w:ascii="Times New Roman" w:hAnsi="Times New Roman" w:cs="Times New Roman"/>
          <w:sz w:val="28"/>
          <w:szCs w:val="28"/>
        </w:rPr>
        <w:t>.</w:t>
      </w:r>
    </w:p>
    <w:p w:rsidR="00993E82" w:rsidRPr="004F2BB6" w:rsidRDefault="0041437E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</w:t>
      </w:r>
      <w:r w:rsidR="001E25B5" w:rsidRPr="004F2BB6">
        <w:rPr>
          <w:rFonts w:ascii="Times New Roman" w:hAnsi="Times New Roman" w:cs="Times New Roman"/>
          <w:sz w:val="28"/>
          <w:szCs w:val="28"/>
        </w:rPr>
        <w:t>ыплат</w:t>
      </w:r>
      <w:r w:rsidR="002B1777" w:rsidRPr="004F2BB6">
        <w:rPr>
          <w:rFonts w:ascii="Times New Roman" w:hAnsi="Times New Roman" w:cs="Times New Roman"/>
          <w:sz w:val="28"/>
          <w:szCs w:val="28"/>
        </w:rPr>
        <w:t>а</w:t>
      </w:r>
      <w:r w:rsidR="001E25B5" w:rsidRPr="004F2BB6">
        <w:rPr>
          <w:rFonts w:ascii="Times New Roman" w:hAnsi="Times New Roman" w:cs="Times New Roman"/>
          <w:sz w:val="28"/>
          <w:szCs w:val="28"/>
        </w:rPr>
        <w:t xml:space="preserve"> за выслугу лет устанавливается</w:t>
      </w:r>
      <w:r w:rsidR="00F4488B" w:rsidRPr="004F2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5B5" w:rsidRPr="004F2BB6">
        <w:rPr>
          <w:rFonts w:ascii="Times New Roman" w:hAnsi="Times New Roman" w:cs="Times New Roman"/>
          <w:sz w:val="28"/>
          <w:szCs w:val="28"/>
        </w:rPr>
        <w:t>работнику локальным</w:t>
      </w:r>
      <w:r w:rsidRPr="004F2BB6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1E25B5" w:rsidRPr="004F2BB6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2B1777" w:rsidRPr="004F2BB6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="001E25B5" w:rsidRPr="004F2BB6">
        <w:rPr>
          <w:rFonts w:ascii="Times New Roman" w:hAnsi="Times New Roman" w:cs="Times New Roman"/>
          <w:sz w:val="28"/>
          <w:szCs w:val="28"/>
        </w:rPr>
        <w:t>.</w:t>
      </w:r>
      <w:r w:rsidR="00993E82" w:rsidRPr="004F2BB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93E82" w:rsidRPr="004F2BB6" w:rsidRDefault="00993E82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lastRenderedPageBreak/>
        <w:t>Пункт 39 изложить в следующей редакции:</w:t>
      </w:r>
    </w:p>
    <w:p w:rsidR="00993E82" w:rsidRPr="004F2BB6" w:rsidRDefault="00993E82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«39.</w:t>
      </w:r>
      <w:r w:rsidR="00E326A7" w:rsidRPr="004F2BB6">
        <w:rPr>
          <w:rFonts w:ascii="Times New Roman" w:hAnsi="Times New Roman" w:cs="Times New Roman"/>
          <w:sz w:val="28"/>
          <w:szCs w:val="28"/>
        </w:rPr>
        <w:tab/>
      </w:r>
      <w:r w:rsidRPr="004F2BB6">
        <w:rPr>
          <w:rFonts w:ascii="Times New Roman" w:hAnsi="Times New Roman" w:cs="Times New Roman"/>
          <w:sz w:val="28"/>
          <w:szCs w:val="28"/>
        </w:rPr>
        <w:t xml:space="preserve">Решение об установлении выплаты стимулирующего характера принимается созданной в </w:t>
      </w:r>
      <w:r w:rsidR="002B1777" w:rsidRPr="004F2BB6">
        <w:rPr>
          <w:rFonts w:ascii="Times New Roman" w:hAnsi="Times New Roman" w:cs="Times New Roman"/>
          <w:sz w:val="28"/>
          <w:szCs w:val="28"/>
        </w:rPr>
        <w:t>организации</w:t>
      </w:r>
      <w:r w:rsidRPr="004F2BB6">
        <w:rPr>
          <w:rFonts w:ascii="Times New Roman" w:hAnsi="Times New Roman" w:cs="Times New Roman"/>
          <w:sz w:val="28"/>
          <w:szCs w:val="28"/>
        </w:rPr>
        <w:t xml:space="preserve"> постояннодействующей комиссией с участием представительного органа работников</w:t>
      </w:r>
      <w:proofErr w:type="gramStart"/>
      <w:r w:rsidRPr="004F2BB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93E82" w:rsidRPr="004F2BB6" w:rsidRDefault="009F1F43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Р</w:t>
      </w:r>
      <w:r w:rsidR="00AA53E3" w:rsidRPr="004F2BB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A53E3" w:rsidRPr="004F2B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A53E3" w:rsidRPr="004F2BB6">
        <w:rPr>
          <w:rFonts w:ascii="Times New Roman" w:hAnsi="Times New Roman" w:cs="Times New Roman"/>
          <w:sz w:val="28"/>
          <w:szCs w:val="28"/>
        </w:rPr>
        <w:t xml:space="preserve"> </w:t>
      </w:r>
      <w:r w:rsidRPr="004F2BB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93E82" w:rsidRPr="004F2BB6">
        <w:rPr>
          <w:rFonts w:ascii="Times New Roman" w:hAnsi="Times New Roman" w:cs="Times New Roman"/>
          <w:sz w:val="28"/>
          <w:szCs w:val="28"/>
        </w:rPr>
        <w:t>пунктом 3</w:t>
      </w:r>
      <w:r w:rsidR="001E25B5" w:rsidRPr="004F2BB6">
        <w:rPr>
          <w:rFonts w:ascii="Times New Roman" w:hAnsi="Times New Roman" w:cs="Times New Roman"/>
          <w:sz w:val="28"/>
          <w:szCs w:val="28"/>
        </w:rPr>
        <w:t>9</w:t>
      </w:r>
      <w:r w:rsidR="00993E82" w:rsidRPr="004F2BB6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93E82" w:rsidRPr="004F2BB6" w:rsidRDefault="00993E82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«3</w:t>
      </w:r>
      <w:r w:rsidR="001E25B5" w:rsidRPr="004F2BB6">
        <w:rPr>
          <w:rFonts w:ascii="Times New Roman" w:hAnsi="Times New Roman" w:cs="Times New Roman"/>
          <w:sz w:val="28"/>
          <w:szCs w:val="28"/>
        </w:rPr>
        <w:t>9</w:t>
      </w:r>
      <w:r w:rsidRPr="004F2BB6">
        <w:rPr>
          <w:rFonts w:ascii="Times New Roman" w:hAnsi="Times New Roman" w:cs="Times New Roman"/>
          <w:sz w:val="28"/>
          <w:szCs w:val="28"/>
        </w:rPr>
        <w:t>.1.</w:t>
      </w:r>
      <w:r w:rsidR="00791FC9" w:rsidRPr="004F2BB6">
        <w:rPr>
          <w:rFonts w:ascii="Times New Roman" w:hAnsi="Times New Roman" w:cs="Times New Roman"/>
          <w:sz w:val="28"/>
          <w:szCs w:val="28"/>
        </w:rPr>
        <w:tab/>
      </w:r>
      <w:r w:rsidRPr="004F2BB6">
        <w:rPr>
          <w:rFonts w:ascii="Times New Roman" w:hAnsi="Times New Roman" w:cs="Times New Roman"/>
          <w:sz w:val="28"/>
          <w:szCs w:val="28"/>
        </w:rPr>
        <w:t>При установлении выплат</w:t>
      </w:r>
      <w:r w:rsidR="00AF4F6B" w:rsidRPr="004F2BB6">
        <w:rPr>
          <w:rFonts w:ascii="Times New Roman" w:hAnsi="Times New Roman" w:cs="Times New Roman"/>
          <w:sz w:val="28"/>
          <w:szCs w:val="28"/>
        </w:rPr>
        <w:t>ы</w:t>
      </w:r>
      <w:r w:rsidRPr="004F2BB6">
        <w:rPr>
          <w:rFonts w:ascii="Times New Roman" w:hAnsi="Times New Roman" w:cs="Times New Roman"/>
          <w:sz w:val="28"/>
          <w:szCs w:val="28"/>
        </w:rPr>
        <w:t xml:space="preserve"> стимулирующего характера учитыва</w:t>
      </w:r>
      <w:r w:rsidR="00AF4F6B" w:rsidRPr="004F2BB6">
        <w:rPr>
          <w:rFonts w:ascii="Times New Roman" w:hAnsi="Times New Roman" w:cs="Times New Roman"/>
          <w:sz w:val="28"/>
          <w:szCs w:val="28"/>
        </w:rPr>
        <w:t>ется</w:t>
      </w:r>
      <w:r w:rsidRPr="004F2BB6">
        <w:rPr>
          <w:rFonts w:ascii="Times New Roman" w:hAnsi="Times New Roman" w:cs="Times New Roman"/>
          <w:sz w:val="28"/>
          <w:szCs w:val="28"/>
        </w:rPr>
        <w:t xml:space="preserve">, что максимально возможный размер </w:t>
      </w:r>
      <w:r w:rsidR="001B486C" w:rsidRPr="004F2BB6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F2BB6">
        <w:rPr>
          <w:rFonts w:ascii="Times New Roman" w:hAnsi="Times New Roman" w:cs="Times New Roman"/>
          <w:sz w:val="28"/>
          <w:szCs w:val="28"/>
        </w:rPr>
        <w:t>выплат</w:t>
      </w:r>
      <w:r w:rsidR="001B486C" w:rsidRPr="004F2BB6">
        <w:rPr>
          <w:rFonts w:ascii="Times New Roman" w:hAnsi="Times New Roman" w:cs="Times New Roman"/>
          <w:sz w:val="28"/>
          <w:szCs w:val="28"/>
        </w:rPr>
        <w:t>ы</w:t>
      </w:r>
      <w:r w:rsidRPr="004F2BB6">
        <w:rPr>
          <w:rFonts w:ascii="Times New Roman" w:hAnsi="Times New Roman" w:cs="Times New Roman"/>
          <w:sz w:val="28"/>
          <w:szCs w:val="28"/>
        </w:rPr>
        <w:t xml:space="preserve">, при суммировании показателей по всем критериям </w:t>
      </w:r>
      <w:proofErr w:type="gramStart"/>
      <w:r w:rsidRPr="004F2BB6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работника </w:t>
      </w:r>
      <w:r w:rsidR="001A3B0B" w:rsidRPr="004F2BB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F2BB6">
        <w:rPr>
          <w:rFonts w:ascii="Times New Roman" w:hAnsi="Times New Roman" w:cs="Times New Roman"/>
          <w:sz w:val="28"/>
          <w:szCs w:val="28"/>
        </w:rPr>
        <w:t xml:space="preserve"> не должен превышать размера установленного в таблице 13</w:t>
      </w:r>
      <w:r w:rsidR="001B486C" w:rsidRPr="004F2BB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F2BB6">
        <w:rPr>
          <w:rFonts w:ascii="Times New Roman" w:hAnsi="Times New Roman" w:cs="Times New Roman"/>
          <w:sz w:val="28"/>
          <w:szCs w:val="28"/>
        </w:rPr>
        <w:t>.».</w:t>
      </w:r>
    </w:p>
    <w:p w:rsidR="00993E82" w:rsidRPr="004F2BB6" w:rsidRDefault="00993E82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пункте 40:</w:t>
      </w:r>
    </w:p>
    <w:p w:rsidR="00F06526" w:rsidRPr="004F2BB6" w:rsidRDefault="00F06526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F06526" w:rsidRPr="004F2BB6" w:rsidRDefault="00F06526" w:rsidP="004066CB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«40.</w:t>
      </w:r>
      <w:r w:rsidRPr="004F2BB6">
        <w:rPr>
          <w:rFonts w:ascii="Times New Roman" w:hAnsi="Times New Roman" w:cs="Times New Roman"/>
          <w:sz w:val="28"/>
          <w:szCs w:val="28"/>
        </w:rPr>
        <w:tab/>
        <w:t xml:space="preserve">Размер стимулирующих выплат, за исключением выплаты за </w:t>
      </w:r>
      <w:r w:rsidR="001A3B0B" w:rsidRPr="004F2BB6">
        <w:rPr>
          <w:rFonts w:ascii="Times New Roman" w:hAnsi="Times New Roman" w:cs="Times New Roman"/>
          <w:sz w:val="28"/>
          <w:szCs w:val="28"/>
        </w:rPr>
        <w:t>выслугу лет</w:t>
      </w:r>
      <w:r w:rsidRPr="004F2BB6">
        <w:rPr>
          <w:rFonts w:ascii="Times New Roman" w:hAnsi="Times New Roman" w:cs="Times New Roman"/>
          <w:sz w:val="28"/>
          <w:szCs w:val="28"/>
        </w:rPr>
        <w:t xml:space="preserve">, снижается при наличии показателей, установленных в </w:t>
      </w:r>
      <w:hyperlink r:id="rId15" w:history="1">
        <w:r w:rsidRPr="004F2BB6">
          <w:rPr>
            <w:rFonts w:ascii="Times New Roman" w:hAnsi="Times New Roman" w:cs="Times New Roman"/>
            <w:sz w:val="28"/>
            <w:szCs w:val="28"/>
          </w:rPr>
          <w:t>таблице 12</w:t>
        </w:r>
      </w:hyperlink>
      <w:r w:rsidRPr="004F2BB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4F2B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11C7" w:rsidRPr="004F2BB6" w:rsidRDefault="00D654E4" w:rsidP="004066CB">
      <w:pPr>
        <w:pStyle w:val="af8"/>
        <w:tabs>
          <w:tab w:val="left" w:pos="0"/>
          <w:tab w:val="left" w:pos="15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заголовок</w:t>
      </w:r>
      <w:r w:rsidR="00993E82" w:rsidRPr="004F2BB6">
        <w:rPr>
          <w:rFonts w:ascii="Times New Roman" w:hAnsi="Times New Roman" w:cs="Times New Roman"/>
          <w:sz w:val="28"/>
          <w:szCs w:val="28"/>
        </w:rPr>
        <w:t xml:space="preserve"> таблицы 12 изложить в следующей редакции:</w:t>
      </w:r>
    </w:p>
    <w:p w:rsidR="00993E82" w:rsidRPr="004F2BB6" w:rsidRDefault="00993E82" w:rsidP="004066CB">
      <w:pPr>
        <w:pStyle w:val="af8"/>
        <w:tabs>
          <w:tab w:val="left" w:pos="0"/>
          <w:tab w:val="left" w:pos="15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«Примерный перечень показателей, за которые производится снижение размера стимулирующих выплат»</w:t>
      </w:r>
      <w:r w:rsidR="00EC26DD" w:rsidRPr="004F2BB6">
        <w:rPr>
          <w:rFonts w:ascii="Times New Roman" w:hAnsi="Times New Roman" w:cs="Times New Roman"/>
          <w:sz w:val="28"/>
          <w:szCs w:val="28"/>
        </w:rPr>
        <w:t>.</w:t>
      </w:r>
    </w:p>
    <w:p w:rsidR="00993E82" w:rsidRPr="004F2BB6" w:rsidRDefault="00D654E4" w:rsidP="004066CB">
      <w:pPr>
        <w:pStyle w:val="af8"/>
        <w:tabs>
          <w:tab w:val="left" w:pos="0"/>
          <w:tab w:val="left" w:pos="15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а</w:t>
      </w:r>
      <w:r w:rsidR="007511C7" w:rsidRPr="004F2BB6">
        <w:rPr>
          <w:rFonts w:ascii="Times New Roman" w:hAnsi="Times New Roman" w:cs="Times New Roman"/>
          <w:sz w:val="28"/>
          <w:szCs w:val="28"/>
        </w:rPr>
        <w:t xml:space="preserve">бзац </w:t>
      </w:r>
      <w:r w:rsidR="00993E82" w:rsidRPr="004F2BB6">
        <w:rPr>
          <w:rFonts w:ascii="Times New Roman" w:hAnsi="Times New Roman" w:cs="Times New Roman"/>
          <w:sz w:val="28"/>
          <w:szCs w:val="28"/>
        </w:rPr>
        <w:t>второй исключить.</w:t>
      </w:r>
    </w:p>
    <w:p w:rsidR="00993E82" w:rsidRPr="004F2BB6" w:rsidRDefault="00993E82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 xml:space="preserve">Пункт 41 </w:t>
      </w:r>
      <w:r w:rsidR="00EC26DD" w:rsidRPr="004F2BB6">
        <w:rPr>
          <w:rFonts w:ascii="Times New Roman" w:hAnsi="Times New Roman" w:cs="Times New Roman"/>
          <w:sz w:val="28"/>
          <w:szCs w:val="28"/>
        </w:rPr>
        <w:t>исключить.</w:t>
      </w:r>
    </w:p>
    <w:p w:rsidR="00993E82" w:rsidRPr="004F2BB6" w:rsidRDefault="00EC26DD" w:rsidP="004066CB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Т</w:t>
      </w:r>
      <w:r w:rsidR="00993E82" w:rsidRPr="004F2BB6">
        <w:rPr>
          <w:rFonts w:ascii="Times New Roman" w:hAnsi="Times New Roman" w:cs="Times New Roman"/>
          <w:sz w:val="28"/>
          <w:szCs w:val="28"/>
        </w:rPr>
        <w:t>аблицу 13 изложить в следующей редакции:</w:t>
      </w:r>
    </w:p>
    <w:p w:rsidR="00993E82" w:rsidRPr="004F2BB6" w:rsidRDefault="00993E82" w:rsidP="009C5F7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«Таблица 13</w:t>
      </w:r>
    </w:p>
    <w:p w:rsidR="00993E82" w:rsidRPr="004F2BB6" w:rsidRDefault="00993E82" w:rsidP="00791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E82" w:rsidRPr="004F2BB6" w:rsidRDefault="00993E82" w:rsidP="00791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08"/>
      <w:bookmarkEnd w:id="2"/>
      <w:r w:rsidRPr="004F2BB6">
        <w:rPr>
          <w:rFonts w:ascii="Times New Roman" w:hAnsi="Times New Roman" w:cs="Times New Roman"/>
          <w:sz w:val="28"/>
          <w:szCs w:val="28"/>
        </w:rPr>
        <w:t>Перечень, размеры и условия осуществления</w:t>
      </w:r>
      <w:r w:rsidR="00791FC9" w:rsidRPr="004F2BB6">
        <w:rPr>
          <w:rFonts w:ascii="Times New Roman" w:hAnsi="Times New Roman" w:cs="Times New Roman"/>
          <w:sz w:val="28"/>
          <w:szCs w:val="28"/>
        </w:rPr>
        <w:br/>
      </w:r>
      <w:r w:rsidRPr="004F2BB6"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993E82" w:rsidRPr="004F2BB6" w:rsidRDefault="00993E82" w:rsidP="00791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856"/>
        <w:gridCol w:w="1901"/>
        <w:gridCol w:w="3152"/>
        <w:gridCol w:w="1839"/>
      </w:tblGrid>
      <w:tr w:rsidR="001A3B0B" w:rsidRPr="004F2BB6" w:rsidTr="00791FC9">
        <w:tc>
          <w:tcPr>
            <w:tcW w:w="0" w:type="auto"/>
            <w:vAlign w:val="center"/>
          </w:tcPr>
          <w:p w:rsidR="00993E82" w:rsidRPr="004F2BB6" w:rsidRDefault="00395FE8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1FC9" w:rsidRPr="004F2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93E82" w:rsidRPr="004F2B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0B5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Диапазон выплаты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1A3B0B" w:rsidRPr="004F2BB6" w:rsidTr="00791FC9">
        <w:tc>
          <w:tcPr>
            <w:tcW w:w="0" w:type="auto"/>
            <w:vMerge w:val="restart"/>
            <w:vAlign w:val="center"/>
          </w:tcPr>
          <w:p w:rsidR="00993E82" w:rsidRPr="004F2BB6" w:rsidRDefault="00993E82" w:rsidP="000B5336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 w:val="restart"/>
            <w:vAlign w:val="center"/>
          </w:tcPr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высокие результаты в работе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0 - 50%</w:t>
            </w:r>
            <w:r w:rsidR="00791FC9" w:rsidRPr="004F2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от оклада (должностного оклада) или ставки заработной платы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</w:t>
            </w:r>
            <w:proofErr w:type="gramStart"/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- участие в выполнении важных работ, мероприятий;</w:t>
            </w:r>
          </w:p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- интенсивность и напряженность работы;</w:t>
            </w:r>
          </w:p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мероприятий, направленных на повышение авторитета и имиджа организации среди населения;</w:t>
            </w:r>
          </w:p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- особый режим работы (связанный с обеспечением безаварийной, безотказной и бесперебойной работы всех служб организации);</w:t>
            </w:r>
          </w:p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- выполнение работником организации важных работ, не определенных трудовым договором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1A3B0B" w:rsidRPr="004F2BB6" w:rsidTr="00791FC9">
        <w:tc>
          <w:tcPr>
            <w:tcW w:w="0" w:type="auto"/>
            <w:vMerge/>
            <w:vAlign w:val="center"/>
          </w:tcPr>
          <w:p w:rsidR="00993E82" w:rsidRPr="004F2BB6" w:rsidRDefault="00993E82" w:rsidP="000B533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93E82" w:rsidRPr="004F2BB6" w:rsidRDefault="00993E82" w:rsidP="000B5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в абсолютном размере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Устанавливается работникам рабочих профессий с учетом уровня профессиональной подготовки работника, сложности, важности выполняемой работы, степени ответственности при выполнении поставленных задач и других факторов.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3B0B" w:rsidRPr="004F2BB6" w:rsidTr="00791FC9">
        <w:tc>
          <w:tcPr>
            <w:tcW w:w="0" w:type="auto"/>
            <w:vAlign w:val="center"/>
          </w:tcPr>
          <w:p w:rsidR="00993E82" w:rsidRPr="004F2BB6" w:rsidRDefault="00BE2553" w:rsidP="000B5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E82" w:rsidRPr="004F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0B5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0 - 20%</w:t>
            </w:r>
            <w:r w:rsidR="00791FC9" w:rsidRPr="004F2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от оклада (должностного оклада) или тарифной ставки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Устанавливается в соответствии с показателями эффективности деятельности работников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3B0B" w:rsidRPr="004F2BB6" w:rsidTr="00791FC9">
        <w:tc>
          <w:tcPr>
            <w:tcW w:w="0" w:type="auto"/>
            <w:vMerge w:val="restart"/>
            <w:vAlign w:val="center"/>
          </w:tcPr>
          <w:p w:rsidR="00993E82" w:rsidRPr="004F2BB6" w:rsidRDefault="00BE2553" w:rsidP="000B5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E82" w:rsidRPr="004F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993E82" w:rsidRPr="004F2BB6" w:rsidRDefault="00993E82" w:rsidP="001A3B0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</w:t>
            </w:r>
            <w:r w:rsidR="001A3B0B" w:rsidRPr="004F2BB6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0" w:type="auto"/>
            <w:vMerge w:val="restart"/>
            <w:vAlign w:val="center"/>
          </w:tcPr>
          <w:p w:rsidR="00993E82" w:rsidRPr="004F2BB6" w:rsidRDefault="00993E82" w:rsidP="008B0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3B0B" w:rsidRPr="004F2BB6" w:rsidTr="00791FC9">
        <w:tc>
          <w:tcPr>
            <w:tcW w:w="0" w:type="auto"/>
            <w:vMerge/>
          </w:tcPr>
          <w:p w:rsidR="00993E82" w:rsidRPr="004F2BB6" w:rsidRDefault="00993E82" w:rsidP="000B5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3E82" w:rsidRPr="004F2BB6" w:rsidRDefault="00993E82" w:rsidP="000B5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0" w:type="auto"/>
            <w:vMerge/>
          </w:tcPr>
          <w:p w:rsidR="00993E82" w:rsidRPr="004F2BB6" w:rsidRDefault="00993E82" w:rsidP="007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B" w:rsidRPr="004F2BB6" w:rsidTr="00791FC9">
        <w:tc>
          <w:tcPr>
            <w:tcW w:w="0" w:type="auto"/>
            <w:vMerge/>
          </w:tcPr>
          <w:p w:rsidR="00993E82" w:rsidRPr="004F2BB6" w:rsidRDefault="00993E82" w:rsidP="000B5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3E82" w:rsidRPr="004F2BB6" w:rsidRDefault="00993E82" w:rsidP="000B5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0" w:type="auto"/>
            <w:vMerge/>
          </w:tcPr>
          <w:p w:rsidR="00993E82" w:rsidRPr="004F2BB6" w:rsidRDefault="00993E82" w:rsidP="007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B" w:rsidRPr="004F2BB6" w:rsidTr="00791FC9">
        <w:tc>
          <w:tcPr>
            <w:tcW w:w="0" w:type="auto"/>
            <w:vMerge/>
          </w:tcPr>
          <w:p w:rsidR="00993E82" w:rsidRPr="004F2BB6" w:rsidRDefault="00993E82" w:rsidP="000B5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3E82" w:rsidRPr="004F2BB6" w:rsidRDefault="00993E82" w:rsidP="000B5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0" w:type="auto"/>
            <w:vMerge/>
          </w:tcPr>
          <w:p w:rsidR="00993E82" w:rsidRPr="004F2BB6" w:rsidRDefault="00993E82" w:rsidP="007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B" w:rsidRPr="004F2BB6" w:rsidTr="00791FC9">
        <w:tc>
          <w:tcPr>
            <w:tcW w:w="0" w:type="auto"/>
            <w:vMerge/>
          </w:tcPr>
          <w:p w:rsidR="00993E82" w:rsidRPr="004F2BB6" w:rsidRDefault="00993E82" w:rsidP="000B5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3E82" w:rsidRPr="004F2BB6" w:rsidRDefault="00993E82" w:rsidP="000B5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0" w:type="auto"/>
            <w:vMerge/>
          </w:tcPr>
          <w:p w:rsidR="00993E82" w:rsidRPr="004F2BB6" w:rsidRDefault="00993E82" w:rsidP="007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B" w:rsidRPr="004F2BB6" w:rsidTr="00791FC9">
        <w:tc>
          <w:tcPr>
            <w:tcW w:w="0" w:type="auto"/>
            <w:vAlign w:val="center"/>
          </w:tcPr>
          <w:p w:rsidR="00993E82" w:rsidRPr="004F2BB6" w:rsidRDefault="00BE2553" w:rsidP="000B5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E82" w:rsidRPr="004F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0B5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0 - 100% месячного фонда оплаты труда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CB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Премирование устанавливается в соответствии с </w:t>
            </w:r>
            <w:hyperlink w:anchor="P455" w:history="1">
              <w:r w:rsidRPr="004F2BB6">
                <w:rPr>
                  <w:rFonts w:ascii="Times New Roman" w:hAnsi="Times New Roman" w:cs="Times New Roman"/>
                  <w:sz w:val="24"/>
                  <w:szCs w:val="24"/>
                </w:rPr>
                <w:t>пунктами</w:t>
              </w:r>
              <w:r w:rsidR="00CB5C47" w:rsidRPr="004F2BB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2BB6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  <w:r w:rsidRPr="004F2B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62" w:history="1">
              <w:r w:rsidRPr="004F2BB6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4F2B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 с учетом фактически отработанного времени согласно табелю учета рабочего времени</w:t>
            </w:r>
          </w:p>
        </w:tc>
        <w:tc>
          <w:tcPr>
            <w:tcW w:w="0" w:type="auto"/>
            <w:vAlign w:val="center"/>
          </w:tcPr>
          <w:p w:rsidR="00993E82" w:rsidRPr="004F2BB6" w:rsidRDefault="00993E82" w:rsidP="0079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B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993E82" w:rsidRPr="004F2BB6" w:rsidRDefault="00993E82" w:rsidP="000B5336">
      <w:pPr>
        <w:pStyle w:val="af8"/>
        <w:tabs>
          <w:tab w:val="left" w:pos="1134"/>
        </w:tabs>
        <w:spacing w:after="0" w:line="240" w:lineRule="auto"/>
        <w:ind w:left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».</w:t>
      </w:r>
    </w:p>
    <w:p w:rsidR="0003699E" w:rsidRPr="004F2BB6" w:rsidRDefault="0003699E" w:rsidP="009949CE">
      <w:pPr>
        <w:pStyle w:val="af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пункте 46:</w:t>
      </w:r>
    </w:p>
    <w:p w:rsidR="00BE2553" w:rsidRPr="004F2BB6" w:rsidRDefault="0003699E" w:rsidP="009949CE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а</w:t>
      </w:r>
      <w:r w:rsidR="00CB5C47" w:rsidRPr="004F2BB6">
        <w:rPr>
          <w:rFonts w:ascii="Times New Roman" w:hAnsi="Times New Roman" w:cs="Times New Roman"/>
          <w:sz w:val="28"/>
          <w:szCs w:val="28"/>
        </w:rPr>
        <w:t xml:space="preserve">бзац </w:t>
      </w:r>
      <w:r w:rsidR="00BE2553" w:rsidRPr="004F2BB6">
        <w:rPr>
          <w:rFonts w:ascii="Times New Roman" w:hAnsi="Times New Roman" w:cs="Times New Roman"/>
          <w:sz w:val="28"/>
          <w:szCs w:val="28"/>
        </w:rPr>
        <w:t>второй изложить в следующей редакции:</w:t>
      </w:r>
    </w:p>
    <w:p w:rsidR="00BE2553" w:rsidRPr="004F2BB6" w:rsidRDefault="00BE2553" w:rsidP="009949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«Размер коэффициента профессиональной компетентности указан</w:t>
      </w:r>
      <w:r w:rsidR="0003699E" w:rsidRPr="004F2BB6">
        <w:rPr>
          <w:rFonts w:ascii="Times New Roman" w:hAnsi="Times New Roman" w:cs="Times New Roman"/>
          <w:sz w:val="28"/>
          <w:szCs w:val="28"/>
        </w:rPr>
        <w:br/>
      </w:r>
      <w:r w:rsidRPr="004F2BB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1" w:history="1">
        <w:r w:rsidRPr="004F2BB6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4F2BB6">
        <w:rPr>
          <w:rFonts w:ascii="Times New Roman" w:hAnsi="Times New Roman" w:cs="Times New Roman"/>
          <w:sz w:val="28"/>
          <w:szCs w:val="28"/>
        </w:rPr>
        <w:t>4 настоящего Положения</w:t>
      </w:r>
      <w:proofErr w:type="gramStart"/>
      <w:r w:rsidRPr="004F2BB6">
        <w:rPr>
          <w:rFonts w:ascii="Times New Roman" w:hAnsi="Times New Roman" w:cs="Times New Roman"/>
          <w:sz w:val="28"/>
          <w:szCs w:val="28"/>
        </w:rPr>
        <w:t>.</w:t>
      </w:r>
      <w:r w:rsidR="00211804" w:rsidRPr="004F2BB6">
        <w:rPr>
          <w:rFonts w:ascii="Times New Roman" w:hAnsi="Times New Roman" w:cs="Times New Roman"/>
          <w:sz w:val="28"/>
          <w:szCs w:val="28"/>
        </w:rPr>
        <w:t>»</w:t>
      </w:r>
      <w:r w:rsidR="0003699E" w:rsidRPr="004F2B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566C" w:rsidRPr="004F2BB6" w:rsidRDefault="00EE566C" w:rsidP="009949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таблицу 15 считать таблицей 14;</w:t>
      </w:r>
    </w:p>
    <w:p w:rsidR="00211804" w:rsidRPr="004F2BB6" w:rsidRDefault="0003699E" w:rsidP="009949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lastRenderedPageBreak/>
        <w:t xml:space="preserve">заголовок </w:t>
      </w:r>
      <w:r w:rsidR="00B91E31" w:rsidRPr="004F2BB6">
        <w:rPr>
          <w:rFonts w:ascii="Times New Roman" w:hAnsi="Times New Roman" w:cs="Times New Roman"/>
          <w:sz w:val="28"/>
          <w:szCs w:val="28"/>
        </w:rPr>
        <w:t>т</w:t>
      </w:r>
      <w:r w:rsidR="00211804" w:rsidRPr="004F2BB6">
        <w:rPr>
          <w:rFonts w:ascii="Times New Roman" w:hAnsi="Times New Roman" w:cs="Times New Roman"/>
          <w:sz w:val="28"/>
          <w:szCs w:val="28"/>
        </w:rPr>
        <w:t>аблиц</w:t>
      </w:r>
      <w:r w:rsidRPr="004F2BB6">
        <w:rPr>
          <w:rFonts w:ascii="Times New Roman" w:hAnsi="Times New Roman" w:cs="Times New Roman"/>
          <w:sz w:val="28"/>
          <w:szCs w:val="28"/>
        </w:rPr>
        <w:t>ы</w:t>
      </w:r>
      <w:r w:rsidR="00211804" w:rsidRPr="004F2BB6">
        <w:rPr>
          <w:rFonts w:ascii="Times New Roman" w:hAnsi="Times New Roman" w:cs="Times New Roman"/>
          <w:sz w:val="28"/>
          <w:szCs w:val="28"/>
        </w:rPr>
        <w:t xml:space="preserve"> 14 изложить в следующей редакции:</w:t>
      </w:r>
    </w:p>
    <w:p w:rsidR="00BE2553" w:rsidRPr="004F2BB6" w:rsidRDefault="0003699E" w:rsidP="009949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1"/>
      <w:bookmarkEnd w:id="3"/>
      <w:r w:rsidRPr="004F2BB6">
        <w:rPr>
          <w:rFonts w:ascii="Times New Roman" w:hAnsi="Times New Roman" w:cs="Times New Roman"/>
          <w:sz w:val="28"/>
          <w:szCs w:val="28"/>
        </w:rPr>
        <w:t>«</w:t>
      </w:r>
      <w:r w:rsidR="00BE2553" w:rsidRPr="004F2BB6">
        <w:rPr>
          <w:rFonts w:ascii="Times New Roman" w:hAnsi="Times New Roman" w:cs="Times New Roman"/>
          <w:sz w:val="28"/>
          <w:szCs w:val="28"/>
        </w:rPr>
        <w:t>Размер коэффициента профессиональной компетентности</w:t>
      </w:r>
      <w:r w:rsidRPr="004F2BB6">
        <w:rPr>
          <w:rFonts w:ascii="Times New Roman" w:hAnsi="Times New Roman" w:cs="Times New Roman"/>
          <w:sz w:val="28"/>
          <w:szCs w:val="28"/>
        </w:rPr>
        <w:t>».</w:t>
      </w:r>
    </w:p>
    <w:p w:rsidR="00730732" w:rsidRPr="004F2BB6" w:rsidRDefault="00BE2553" w:rsidP="009949CE">
      <w:pPr>
        <w:pStyle w:val="af8"/>
        <w:numPr>
          <w:ilvl w:val="2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пункте 48</w:t>
      </w:r>
      <w:r w:rsidR="00730732" w:rsidRPr="004F2BB6">
        <w:rPr>
          <w:rFonts w:ascii="Times New Roman" w:hAnsi="Times New Roman" w:cs="Times New Roman"/>
          <w:sz w:val="28"/>
          <w:szCs w:val="28"/>
        </w:rPr>
        <w:t>:</w:t>
      </w:r>
    </w:p>
    <w:p w:rsidR="00730732" w:rsidRPr="004F2BB6" w:rsidRDefault="00730732" w:rsidP="009949CE">
      <w:pPr>
        <w:pStyle w:val="af8"/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абзаце первом</w:t>
      </w:r>
      <w:r w:rsidR="00BE2553" w:rsidRPr="004F2BB6">
        <w:rPr>
          <w:rFonts w:ascii="Times New Roman" w:hAnsi="Times New Roman" w:cs="Times New Roman"/>
          <w:sz w:val="28"/>
          <w:szCs w:val="28"/>
        </w:rPr>
        <w:t xml:space="preserve"> цифр</w:t>
      </w:r>
      <w:r w:rsidR="0021178F" w:rsidRPr="004F2BB6">
        <w:rPr>
          <w:rFonts w:ascii="Times New Roman" w:hAnsi="Times New Roman" w:cs="Times New Roman"/>
          <w:sz w:val="28"/>
          <w:szCs w:val="28"/>
        </w:rPr>
        <w:t>у</w:t>
      </w:r>
      <w:r w:rsidR="00BE2553" w:rsidRPr="004F2BB6">
        <w:rPr>
          <w:rFonts w:ascii="Times New Roman" w:hAnsi="Times New Roman" w:cs="Times New Roman"/>
          <w:sz w:val="28"/>
          <w:szCs w:val="28"/>
        </w:rPr>
        <w:t xml:space="preserve"> «</w:t>
      </w:r>
      <w:r w:rsidR="0021178F" w:rsidRPr="004F2BB6">
        <w:rPr>
          <w:rFonts w:ascii="Times New Roman" w:hAnsi="Times New Roman" w:cs="Times New Roman"/>
          <w:sz w:val="28"/>
          <w:szCs w:val="28"/>
        </w:rPr>
        <w:t>1</w:t>
      </w:r>
      <w:r w:rsidR="00BE2553" w:rsidRPr="004F2BB6">
        <w:rPr>
          <w:rFonts w:ascii="Times New Roman" w:hAnsi="Times New Roman" w:cs="Times New Roman"/>
          <w:sz w:val="28"/>
          <w:szCs w:val="28"/>
        </w:rPr>
        <w:t>6» заменить цифр</w:t>
      </w:r>
      <w:r w:rsidR="0021178F" w:rsidRPr="004F2BB6">
        <w:rPr>
          <w:rFonts w:ascii="Times New Roman" w:hAnsi="Times New Roman" w:cs="Times New Roman"/>
          <w:sz w:val="28"/>
          <w:szCs w:val="28"/>
        </w:rPr>
        <w:t>ой</w:t>
      </w:r>
      <w:r w:rsidR="00BE2553" w:rsidRPr="004F2BB6">
        <w:rPr>
          <w:rFonts w:ascii="Times New Roman" w:hAnsi="Times New Roman" w:cs="Times New Roman"/>
          <w:sz w:val="28"/>
          <w:szCs w:val="28"/>
        </w:rPr>
        <w:t xml:space="preserve"> «</w:t>
      </w:r>
      <w:r w:rsidR="0021178F" w:rsidRPr="004F2BB6">
        <w:rPr>
          <w:rFonts w:ascii="Times New Roman" w:hAnsi="Times New Roman" w:cs="Times New Roman"/>
          <w:sz w:val="28"/>
          <w:szCs w:val="28"/>
        </w:rPr>
        <w:t>1</w:t>
      </w:r>
      <w:r w:rsidR="00BE2553" w:rsidRPr="004F2BB6">
        <w:rPr>
          <w:rFonts w:ascii="Times New Roman" w:hAnsi="Times New Roman" w:cs="Times New Roman"/>
          <w:sz w:val="28"/>
          <w:szCs w:val="28"/>
        </w:rPr>
        <w:t>5»</w:t>
      </w:r>
      <w:r w:rsidRPr="004F2BB6">
        <w:rPr>
          <w:rFonts w:ascii="Times New Roman" w:hAnsi="Times New Roman" w:cs="Times New Roman"/>
          <w:sz w:val="28"/>
          <w:szCs w:val="28"/>
        </w:rPr>
        <w:t>;</w:t>
      </w:r>
    </w:p>
    <w:p w:rsidR="00BE2553" w:rsidRPr="004F2BB6" w:rsidRDefault="00730732" w:rsidP="009949CE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таблицу 16 считать таблицей 15</w:t>
      </w:r>
      <w:r w:rsidR="00BE2553" w:rsidRPr="004F2BB6">
        <w:rPr>
          <w:rFonts w:ascii="Times New Roman" w:hAnsi="Times New Roman" w:cs="Times New Roman"/>
          <w:sz w:val="28"/>
          <w:szCs w:val="28"/>
        </w:rPr>
        <w:t>.</w:t>
      </w:r>
    </w:p>
    <w:p w:rsidR="00BE2553" w:rsidRPr="004F2BB6" w:rsidRDefault="009B61A8" w:rsidP="009949CE">
      <w:pPr>
        <w:pStyle w:val="af8"/>
        <w:numPr>
          <w:ilvl w:val="2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А</w:t>
      </w:r>
      <w:r w:rsidR="00CB5C47" w:rsidRPr="004F2BB6">
        <w:rPr>
          <w:rFonts w:ascii="Times New Roman" w:hAnsi="Times New Roman" w:cs="Times New Roman"/>
          <w:sz w:val="28"/>
          <w:szCs w:val="28"/>
        </w:rPr>
        <w:t xml:space="preserve">бзац </w:t>
      </w:r>
      <w:r w:rsidRPr="004F2BB6">
        <w:rPr>
          <w:rFonts w:ascii="Times New Roman" w:hAnsi="Times New Roman" w:cs="Times New Roman"/>
          <w:sz w:val="28"/>
          <w:szCs w:val="28"/>
        </w:rPr>
        <w:t>тринадцатый</w:t>
      </w:r>
      <w:r w:rsidR="00BE2553" w:rsidRPr="004F2BB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82B7D" w:rsidRPr="004F2BB6">
        <w:rPr>
          <w:rFonts w:ascii="Times New Roman" w:hAnsi="Times New Roman" w:cs="Times New Roman"/>
          <w:sz w:val="28"/>
          <w:szCs w:val="28"/>
        </w:rPr>
        <w:t xml:space="preserve">56 </w:t>
      </w:r>
      <w:r w:rsidR="00155B49" w:rsidRPr="004F2BB6">
        <w:rPr>
          <w:rFonts w:ascii="Times New Roman" w:hAnsi="Times New Roman" w:cs="Times New Roman"/>
          <w:sz w:val="28"/>
          <w:szCs w:val="28"/>
        </w:rPr>
        <w:t>исключить.</w:t>
      </w:r>
    </w:p>
    <w:p w:rsidR="00730732" w:rsidRPr="004F2BB6" w:rsidRDefault="00B82B7D" w:rsidP="009949CE">
      <w:pPr>
        <w:pStyle w:val="af8"/>
        <w:numPr>
          <w:ilvl w:val="2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пункт</w:t>
      </w:r>
      <w:r w:rsidR="00A8436F" w:rsidRPr="004F2BB6">
        <w:rPr>
          <w:rFonts w:ascii="Times New Roman" w:hAnsi="Times New Roman" w:cs="Times New Roman"/>
          <w:sz w:val="28"/>
          <w:szCs w:val="28"/>
        </w:rPr>
        <w:t>е</w:t>
      </w:r>
      <w:r w:rsidRPr="004F2BB6">
        <w:rPr>
          <w:rFonts w:ascii="Times New Roman" w:hAnsi="Times New Roman" w:cs="Times New Roman"/>
          <w:sz w:val="28"/>
          <w:szCs w:val="28"/>
        </w:rPr>
        <w:t xml:space="preserve"> 60</w:t>
      </w:r>
      <w:r w:rsidR="00730732" w:rsidRPr="004F2BB6">
        <w:rPr>
          <w:rFonts w:ascii="Times New Roman" w:hAnsi="Times New Roman" w:cs="Times New Roman"/>
          <w:sz w:val="28"/>
          <w:szCs w:val="28"/>
        </w:rPr>
        <w:t>:</w:t>
      </w:r>
    </w:p>
    <w:p w:rsidR="00730732" w:rsidRPr="004F2BB6" w:rsidRDefault="00730732" w:rsidP="009949CE">
      <w:pPr>
        <w:pStyle w:val="af8"/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в абзаце первом</w:t>
      </w:r>
      <w:r w:rsidR="00B82B7D" w:rsidRPr="004F2BB6">
        <w:rPr>
          <w:rFonts w:ascii="Times New Roman" w:hAnsi="Times New Roman" w:cs="Times New Roman"/>
          <w:sz w:val="28"/>
          <w:szCs w:val="28"/>
        </w:rPr>
        <w:t xml:space="preserve"> цифр</w:t>
      </w:r>
      <w:r w:rsidR="00A8436F" w:rsidRPr="004F2BB6">
        <w:rPr>
          <w:rFonts w:ascii="Times New Roman" w:hAnsi="Times New Roman" w:cs="Times New Roman"/>
          <w:sz w:val="28"/>
          <w:szCs w:val="28"/>
        </w:rPr>
        <w:t>у</w:t>
      </w:r>
      <w:r w:rsidR="00B82B7D" w:rsidRPr="004F2BB6">
        <w:rPr>
          <w:rFonts w:ascii="Times New Roman" w:hAnsi="Times New Roman" w:cs="Times New Roman"/>
          <w:sz w:val="28"/>
          <w:szCs w:val="28"/>
        </w:rPr>
        <w:t xml:space="preserve"> «</w:t>
      </w:r>
      <w:r w:rsidR="00A8436F" w:rsidRPr="004F2BB6">
        <w:rPr>
          <w:rFonts w:ascii="Times New Roman" w:hAnsi="Times New Roman" w:cs="Times New Roman"/>
          <w:sz w:val="28"/>
          <w:szCs w:val="28"/>
        </w:rPr>
        <w:t>1</w:t>
      </w:r>
      <w:r w:rsidR="00B82B7D" w:rsidRPr="004F2BB6">
        <w:rPr>
          <w:rFonts w:ascii="Times New Roman" w:hAnsi="Times New Roman" w:cs="Times New Roman"/>
          <w:sz w:val="28"/>
          <w:szCs w:val="28"/>
        </w:rPr>
        <w:t>7» заменить цифр</w:t>
      </w:r>
      <w:r w:rsidR="00A8436F" w:rsidRPr="004F2BB6">
        <w:rPr>
          <w:rFonts w:ascii="Times New Roman" w:hAnsi="Times New Roman" w:cs="Times New Roman"/>
          <w:sz w:val="28"/>
          <w:szCs w:val="28"/>
        </w:rPr>
        <w:t>ой</w:t>
      </w:r>
      <w:r w:rsidR="00B82B7D" w:rsidRPr="004F2BB6">
        <w:rPr>
          <w:rFonts w:ascii="Times New Roman" w:hAnsi="Times New Roman" w:cs="Times New Roman"/>
          <w:sz w:val="28"/>
          <w:szCs w:val="28"/>
        </w:rPr>
        <w:t xml:space="preserve"> «</w:t>
      </w:r>
      <w:r w:rsidR="00A8436F" w:rsidRPr="004F2BB6">
        <w:rPr>
          <w:rFonts w:ascii="Times New Roman" w:hAnsi="Times New Roman" w:cs="Times New Roman"/>
          <w:sz w:val="28"/>
          <w:szCs w:val="28"/>
        </w:rPr>
        <w:t>1</w:t>
      </w:r>
      <w:r w:rsidR="00B82B7D" w:rsidRPr="004F2BB6">
        <w:rPr>
          <w:rFonts w:ascii="Times New Roman" w:hAnsi="Times New Roman" w:cs="Times New Roman"/>
          <w:sz w:val="28"/>
          <w:szCs w:val="28"/>
        </w:rPr>
        <w:t>6»</w:t>
      </w:r>
      <w:r w:rsidRPr="004F2BB6">
        <w:rPr>
          <w:rFonts w:ascii="Times New Roman" w:hAnsi="Times New Roman" w:cs="Times New Roman"/>
          <w:sz w:val="28"/>
          <w:szCs w:val="28"/>
        </w:rPr>
        <w:t>;</w:t>
      </w:r>
    </w:p>
    <w:p w:rsidR="00B82B7D" w:rsidRPr="004F2BB6" w:rsidRDefault="00730732" w:rsidP="009949CE">
      <w:pPr>
        <w:pStyle w:val="af8"/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таблицу 17 считать таблицей 16</w:t>
      </w:r>
      <w:r w:rsidR="00B82B7D" w:rsidRPr="004F2BB6">
        <w:rPr>
          <w:rFonts w:ascii="Times New Roman" w:hAnsi="Times New Roman" w:cs="Times New Roman"/>
          <w:sz w:val="28"/>
          <w:szCs w:val="28"/>
        </w:rPr>
        <w:t>.</w:t>
      </w:r>
    </w:p>
    <w:p w:rsidR="00B82B7D" w:rsidRPr="004F2BB6" w:rsidRDefault="001D1D2B" w:rsidP="009949CE">
      <w:pPr>
        <w:pStyle w:val="af8"/>
        <w:numPr>
          <w:ilvl w:val="2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Абзац в</w:t>
      </w:r>
      <w:r w:rsidR="00B82B7D" w:rsidRPr="004F2BB6">
        <w:rPr>
          <w:rFonts w:ascii="Times New Roman" w:hAnsi="Times New Roman" w:cs="Times New Roman"/>
          <w:sz w:val="28"/>
          <w:szCs w:val="28"/>
        </w:rPr>
        <w:t>торой пункта 61 изложить в следующей редакции:</w:t>
      </w:r>
    </w:p>
    <w:p w:rsidR="00B82B7D" w:rsidRPr="004F2BB6" w:rsidRDefault="00B82B7D" w:rsidP="009949CE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2BB6">
        <w:rPr>
          <w:rFonts w:ascii="Times New Roman" w:hAnsi="Times New Roman" w:cs="Times New Roman"/>
          <w:sz w:val="28"/>
          <w:szCs w:val="28"/>
        </w:rPr>
        <w:t>«Указанный годовой фонд оплаты труда увеличивается на сумму отчислений, производимых от фонда оплаты труда в соответствии с действующим законодательством (с учетом размера отчислений, учитывающ</w:t>
      </w:r>
      <w:r w:rsidR="001136A5" w:rsidRPr="004F2BB6">
        <w:rPr>
          <w:rFonts w:ascii="Times New Roman" w:hAnsi="Times New Roman" w:cs="Times New Roman"/>
          <w:sz w:val="28"/>
          <w:szCs w:val="28"/>
        </w:rPr>
        <w:t>и</w:t>
      </w:r>
      <w:r w:rsidR="00B83595" w:rsidRPr="004F2BB6">
        <w:rPr>
          <w:rFonts w:ascii="Times New Roman" w:hAnsi="Times New Roman" w:cs="Times New Roman"/>
          <w:sz w:val="28"/>
          <w:szCs w:val="28"/>
        </w:rPr>
        <w:t>х</w:t>
      </w:r>
      <w:r w:rsidRPr="004F2BB6">
        <w:rPr>
          <w:rFonts w:ascii="Times New Roman" w:hAnsi="Times New Roman" w:cs="Times New Roman"/>
          <w:sz w:val="28"/>
          <w:szCs w:val="28"/>
        </w:rPr>
        <w:t xml:space="preserve"> предельную базу для начисления страховых взносов)</w:t>
      </w:r>
      <w:proofErr w:type="gramStart"/>
      <w:r w:rsidRPr="004F2BB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F2BB6">
        <w:rPr>
          <w:rFonts w:ascii="Times New Roman" w:hAnsi="Times New Roman" w:cs="Times New Roman"/>
          <w:sz w:val="28"/>
          <w:szCs w:val="28"/>
        </w:rPr>
        <w:t>.</w:t>
      </w:r>
    </w:p>
    <w:p w:rsidR="00527824" w:rsidRPr="004F2BB6" w:rsidRDefault="00527824" w:rsidP="009949CE">
      <w:pPr>
        <w:pStyle w:val="a4"/>
        <w:numPr>
          <w:ilvl w:val="0"/>
          <w:numId w:val="5"/>
        </w:numPr>
        <w:tabs>
          <w:tab w:val="clear" w:pos="720"/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4F2BB6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8555F1" w:rsidRPr="004F2BB6">
        <w:rPr>
          <w:rFonts w:ascii="Times New Roman" w:hAnsi="Times New Roman" w:cs="Times New Roman"/>
          <w:sz w:val="28"/>
          <w:szCs w:val="28"/>
        </w:rPr>
        <w:t xml:space="preserve">по истечении десяти дней </w:t>
      </w:r>
      <w:r w:rsidRPr="004F2BB6">
        <w:rPr>
          <w:rFonts w:ascii="Times New Roman" w:hAnsi="Times New Roman"/>
          <w:sz w:val="28"/>
          <w:szCs w:val="28"/>
        </w:rPr>
        <w:t>с момента его официального опубликования.</w:t>
      </w:r>
    </w:p>
    <w:p w:rsidR="00527824" w:rsidRPr="004F2BB6" w:rsidRDefault="00527824" w:rsidP="009949CE">
      <w:pPr>
        <w:pStyle w:val="a4"/>
        <w:numPr>
          <w:ilvl w:val="0"/>
          <w:numId w:val="5"/>
        </w:numPr>
        <w:tabs>
          <w:tab w:val="clear" w:pos="720"/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F2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2BB6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527824" w:rsidRDefault="00527824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D2B" w:rsidRDefault="001D1D2B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E8" w:rsidRPr="00B136B6" w:rsidRDefault="00395FE8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Default="001A3B0B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27824" w:rsidRPr="00B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7824" w:rsidRPr="00B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1D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И.А. Кибкало</w:t>
      </w: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B6" w:rsidRPr="00710E17" w:rsidRDefault="004F2BB6" w:rsidP="000B5336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F2BB6" w:rsidRPr="00710E17" w:rsidSect="00C80A34">
      <w:headerReference w:type="default" r:id="rId16"/>
      <w:pgSz w:w="11907" w:h="16840"/>
      <w:pgMar w:top="1418" w:right="1276" w:bottom="1134" w:left="155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B4" w:rsidRDefault="001A08B4" w:rsidP="009771C9">
      <w:pPr>
        <w:spacing w:after="0" w:line="240" w:lineRule="auto"/>
      </w:pPr>
      <w:r>
        <w:separator/>
      </w:r>
    </w:p>
  </w:endnote>
  <w:endnote w:type="continuationSeparator" w:id="0">
    <w:p w:rsidR="001A08B4" w:rsidRDefault="001A08B4" w:rsidP="0097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B4" w:rsidRDefault="001A08B4" w:rsidP="009771C9">
      <w:pPr>
        <w:spacing w:after="0" w:line="240" w:lineRule="auto"/>
      </w:pPr>
      <w:r>
        <w:separator/>
      </w:r>
    </w:p>
  </w:footnote>
  <w:footnote w:type="continuationSeparator" w:id="0">
    <w:p w:rsidR="001A08B4" w:rsidRDefault="001A08B4" w:rsidP="0097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36" w:rsidRPr="00FA1140" w:rsidRDefault="001A08B4">
    <w:pPr>
      <w:pStyle w:val="ac"/>
      <w:jc w:val="center"/>
      <w:rPr>
        <w:rFonts w:ascii="Times New Roman" w:hAnsi="Times New Roman" w:cs="Times New Roman"/>
      </w:rPr>
    </w:pPr>
    <w:sdt>
      <w:sdtPr>
        <w:id w:val="50717979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51236" w:rsidRPr="00FA1140">
          <w:rPr>
            <w:rFonts w:ascii="Times New Roman" w:hAnsi="Times New Roman" w:cs="Times New Roman"/>
          </w:rPr>
          <w:fldChar w:fldCharType="begin"/>
        </w:r>
        <w:r w:rsidR="00F51236" w:rsidRPr="00FA1140">
          <w:rPr>
            <w:rFonts w:ascii="Times New Roman" w:hAnsi="Times New Roman" w:cs="Times New Roman"/>
          </w:rPr>
          <w:instrText>PAGE   \* MERGEFORMAT</w:instrText>
        </w:r>
        <w:r w:rsidR="00F51236" w:rsidRPr="00FA1140">
          <w:rPr>
            <w:rFonts w:ascii="Times New Roman" w:hAnsi="Times New Roman" w:cs="Times New Roman"/>
          </w:rPr>
          <w:fldChar w:fldCharType="separate"/>
        </w:r>
        <w:r w:rsidR="00012EC8">
          <w:rPr>
            <w:rFonts w:ascii="Times New Roman" w:hAnsi="Times New Roman" w:cs="Times New Roman"/>
            <w:noProof/>
          </w:rPr>
          <w:t>8</w:t>
        </w:r>
        <w:r w:rsidR="00F51236" w:rsidRPr="00FA1140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4F"/>
    <w:multiLevelType w:val="hybridMultilevel"/>
    <w:tmpl w:val="6750F3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FB7AFA"/>
    <w:multiLevelType w:val="hybridMultilevel"/>
    <w:tmpl w:val="23302A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11D7A"/>
    <w:multiLevelType w:val="hybridMultilevel"/>
    <w:tmpl w:val="EF345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34FC6"/>
    <w:multiLevelType w:val="multilevel"/>
    <w:tmpl w:val="1662F76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F845F11"/>
    <w:multiLevelType w:val="hybridMultilevel"/>
    <w:tmpl w:val="B9C8E31E"/>
    <w:lvl w:ilvl="0" w:tplc="7A40700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F2651B"/>
    <w:multiLevelType w:val="multilevel"/>
    <w:tmpl w:val="70C6C67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>
    <w:nsid w:val="10C87A9E"/>
    <w:multiLevelType w:val="hybridMultilevel"/>
    <w:tmpl w:val="992214F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127A11F6"/>
    <w:multiLevelType w:val="hybridMultilevel"/>
    <w:tmpl w:val="5ADE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31A66"/>
    <w:multiLevelType w:val="hybridMultilevel"/>
    <w:tmpl w:val="F4B6A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F5709E"/>
    <w:multiLevelType w:val="multilevel"/>
    <w:tmpl w:val="61E86BA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3432751"/>
    <w:multiLevelType w:val="hybridMultilevel"/>
    <w:tmpl w:val="FA1EF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7794091"/>
    <w:multiLevelType w:val="hybridMultilevel"/>
    <w:tmpl w:val="75BE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669F5"/>
    <w:multiLevelType w:val="hybridMultilevel"/>
    <w:tmpl w:val="501A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275E4"/>
    <w:multiLevelType w:val="multilevel"/>
    <w:tmpl w:val="EA5C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4">
    <w:nsid w:val="226251CD"/>
    <w:multiLevelType w:val="hybridMultilevel"/>
    <w:tmpl w:val="EBE2DF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22AB31B2"/>
    <w:multiLevelType w:val="hybridMultilevel"/>
    <w:tmpl w:val="8B2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F2929"/>
    <w:multiLevelType w:val="hybridMultilevel"/>
    <w:tmpl w:val="9B2697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78F440F"/>
    <w:multiLevelType w:val="hybridMultilevel"/>
    <w:tmpl w:val="65E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37885"/>
    <w:multiLevelType w:val="hybridMultilevel"/>
    <w:tmpl w:val="A3765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54779E"/>
    <w:multiLevelType w:val="hybridMultilevel"/>
    <w:tmpl w:val="E48EAF98"/>
    <w:lvl w:ilvl="0" w:tplc="3A24D8DA">
      <w:start w:val="3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D2D5DF2"/>
    <w:multiLevelType w:val="hybridMultilevel"/>
    <w:tmpl w:val="9C40D232"/>
    <w:lvl w:ilvl="0" w:tplc="41DE4D52">
      <w:start w:val="1"/>
      <w:numFmt w:val="decimal"/>
      <w:suff w:val="space"/>
      <w:lvlText w:val="%1."/>
      <w:lvlJc w:val="left"/>
      <w:pPr>
        <w:ind w:left="1901" w:hanging="105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2AE71C4"/>
    <w:multiLevelType w:val="multilevel"/>
    <w:tmpl w:val="70FA8CD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362640E"/>
    <w:multiLevelType w:val="hybridMultilevel"/>
    <w:tmpl w:val="76BA2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5C4660"/>
    <w:multiLevelType w:val="hybridMultilevel"/>
    <w:tmpl w:val="231E87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9FC34D8"/>
    <w:multiLevelType w:val="hybridMultilevel"/>
    <w:tmpl w:val="86ECB07C"/>
    <w:lvl w:ilvl="0" w:tplc="993E86C4"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447AB"/>
    <w:multiLevelType w:val="hybridMultilevel"/>
    <w:tmpl w:val="605E713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42B023D4"/>
    <w:multiLevelType w:val="multilevel"/>
    <w:tmpl w:val="5658EAE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46E32ECD"/>
    <w:multiLevelType w:val="hybridMultilevel"/>
    <w:tmpl w:val="4B52F9A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>
    <w:nsid w:val="4B5B38E0"/>
    <w:multiLevelType w:val="hybridMultilevel"/>
    <w:tmpl w:val="40AED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E530D7"/>
    <w:multiLevelType w:val="hybridMultilevel"/>
    <w:tmpl w:val="E28A5F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F0E0068"/>
    <w:multiLevelType w:val="hybridMultilevel"/>
    <w:tmpl w:val="891CA1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D137FC"/>
    <w:multiLevelType w:val="hybridMultilevel"/>
    <w:tmpl w:val="0CFEAB6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>
    <w:nsid w:val="55A67679"/>
    <w:multiLevelType w:val="hybridMultilevel"/>
    <w:tmpl w:val="ABF8C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B21238"/>
    <w:multiLevelType w:val="hybridMultilevel"/>
    <w:tmpl w:val="6A281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ED323A"/>
    <w:multiLevelType w:val="hybridMultilevel"/>
    <w:tmpl w:val="1E40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321"/>
    <w:multiLevelType w:val="multilevel"/>
    <w:tmpl w:val="92E6E812"/>
    <w:lvl w:ilvl="0">
      <w:start w:val="14"/>
      <w:numFmt w:val="decimal"/>
      <w:lvlText w:val="%1."/>
      <w:lvlJc w:val="left"/>
      <w:pPr>
        <w:ind w:left="1429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5EAD4C83"/>
    <w:multiLevelType w:val="hybridMultilevel"/>
    <w:tmpl w:val="12CEAB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69F3277"/>
    <w:multiLevelType w:val="hybridMultilevel"/>
    <w:tmpl w:val="D5B4D8D4"/>
    <w:lvl w:ilvl="0" w:tplc="252EBDC6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76962C7"/>
    <w:multiLevelType w:val="hybridMultilevel"/>
    <w:tmpl w:val="929E4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243EA5"/>
    <w:multiLevelType w:val="hybridMultilevel"/>
    <w:tmpl w:val="FA344C86"/>
    <w:lvl w:ilvl="0" w:tplc="3A66AB4C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C25360"/>
    <w:multiLevelType w:val="hybridMultilevel"/>
    <w:tmpl w:val="C41E2D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2C55107"/>
    <w:multiLevelType w:val="hybridMultilevel"/>
    <w:tmpl w:val="63B6C8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B413EFC"/>
    <w:multiLevelType w:val="hybridMultilevel"/>
    <w:tmpl w:val="18BAD96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>
    <w:nsid w:val="7F192C6C"/>
    <w:multiLevelType w:val="hybridMultilevel"/>
    <w:tmpl w:val="C74E9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26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9"/>
  </w:num>
  <w:num w:numId="8">
    <w:abstractNumId w:val="37"/>
  </w:num>
  <w:num w:numId="9">
    <w:abstractNumId w:val="35"/>
  </w:num>
  <w:num w:numId="10">
    <w:abstractNumId w:val="2"/>
  </w:num>
  <w:num w:numId="11">
    <w:abstractNumId w:val="11"/>
  </w:num>
  <w:num w:numId="12">
    <w:abstractNumId w:val="28"/>
  </w:num>
  <w:num w:numId="13">
    <w:abstractNumId w:val="12"/>
  </w:num>
  <w:num w:numId="14">
    <w:abstractNumId w:val="34"/>
  </w:num>
  <w:num w:numId="15">
    <w:abstractNumId w:val="15"/>
  </w:num>
  <w:num w:numId="16">
    <w:abstractNumId w:val="7"/>
  </w:num>
  <w:num w:numId="17">
    <w:abstractNumId w:val="41"/>
  </w:num>
  <w:num w:numId="18">
    <w:abstractNumId w:val="29"/>
  </w:num>
  <w:num w:numId="19">
    <w:abstractNumId w:val="10"/>
  </w:num>
  <w:num w:numId="20">
    <w:abstractNumId w:val="30"/>
  </w:num>
  <w:num w:numId="21">
    <w:abstractNumId w:val="23"/>
  </w:num>
  <w:num w:numId="22">
    <w:abstractNumId w:val="31"/>
  </w:num>
  <w:num w:numId="23">
    <w:abstractNumId w:val="25"/>
  </w:num>
  <w:num w:numId="24">
    <w:abstractNumId w:val="14"/>
  </w:num>
  <w:num w:numId="25">
    <w:abstractNumId w:val="6"/>
  </w:num>
  <w:num w:numId="26">
    <w:abstractNumId w:val="18"/>
  </w:num>
  <w:num w:numId="27">
    <w:abstractNumId w:val="22"/>
  </w:num>
  <w:num w:numId="28">
    <w:abstractNumId w:val="8"/>
  </w:num>
  <w:num w:numId="29">
    <w:abstractNumId w:val="38"/>
  </w:num>
  <w:num w:numId="30">
    <w:abstractNumId w:val="43"/>
  </w:num>
  <w:num w:numId="31">
    <w:abstractNumId w:val="33"/>
  </w:num>
  <w:num w:numId="32">
    <w:abstractNumId w:val="32"/>
  </w:num>
  <w:num w:numId="33">
    <w:abstractNumId w:val="27"/>
  </w:num>
  <w:num w:numId="34">
    <w:abstractNumId w:val="17"/>
  </w:num>
  <w:num w:numId="35">
    <w:abstractNumId w:val="42"/>
  </w:num>
  <w:num w:numId="36">
    <w:abstractNumId w:val="40"/>
  </w:num>
  <w:num w:numId="37">
    <w:abstractNumId w:val="0"/>
  </w:num>
  <w:num w:numId="38">
    <w:abstractNumId w:val="1"/>
  </w:num>
  <w:num w:numId="39">
    <w:abstractNumId w:val="36"/>
  </w:num>
  <w:num w:numId="40">
    <w:abstractNumId w:val="16"/>
  </w:num>
  <w:num w:numId="41">
    <w:abstractNumId w:val="24"/>
  </w:num>
  <w:num w:numId="42">
    <w:abstractNumId w:val="21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0"/>
    <w:rsid w:val="00001D86"/>
    <w:rsid w:val="00003B43"/>
    <w:rsid w:val="00004C29"/>
    <w:rsid w:val="000101F5"/>
    <w:rsid w:val="00010430"/>
    <w:rsid w:val="000122E1"/>
    <w:rsid w:val="00012BB5"/>
    <w:rsid w:val="00012EC8"/>
    <w:rsid w:val="00015B70"/>
    <w:rsid w:val="0002194E"/>
    <w:rsid w:val="0002263D"/>
    <w:rsid w:val="00024F20"/>
    <w:rsid w:val="00033FAB"/>
    <w:rsid w:val="00034286"/>
    <w:rsid w:val="000347B3"/>
    <w:rsid w:val="0003699E"/>
    <w:rsid w:val="0004281E"/>
    <w:rsid w:val="000446FE"/>
    <w:rsid w:val="00052392"/>
    <w:rsid w:val="00054204"/>
    <w:rsid w:val="00056C9F"/>
    <w:rsid w:val="00056D68"/>
    <w:rsid w:val="00057190"/>
    <w:rsid w:val="00057589"/>
    <w:rsid w:val="000605C7"/>
    <w:rsid w:val="00061DEB"/>
    <w:rsid w:val="00062B97"/>
    <w:rsid w:val="000631F2"/>
    <w:rsid w:val="00065B75"/>
    <w:rsid w:val="00066E0D"/>
    <w:rsid w:val="0007671A"/>
    <w:rsid w:val="00076C53"/>
    <w:rsid w:val="00086C67"/>
    <w:rsid w:val="000910DB"/>
    <w:rsid w:val="00092158"/>
    <w:rsid w:val="00092DD4"/>
    <w:rsid w:val="00093469"/>
    <w:rsid w:val="000943A1"/>
    <w:rsid w:val="00095A05"/>
    <w:rsid w:val="00097B44"/>
    <w:rsid w:val="000A0ECD"/>
    <w:rsid w:val="000A3394"/>
    <w:rsid w:val="000A35C5"/>
    <w:rsid w:val="000B18CB"/>
    <w:rsid w:val="000B335B"/>
    <w:rsid w:val="000B5336"/>
    <w:rsid w:val="000B57BD"/>
    <w:rsid w:val="000B5BB4"/>
    <w:rsid w:val="000C04BA"/>
    <w:rsid w:val="000C6C65"/>
    <w:rsid w:val="000D26FF"/>
    <w:rsid w:val="000D4D8D"/>
    <w:rsid w:val="000D5C00"/>
    <w:rsid w:val="000D6292"/>
    <w:rsid w:val="000D6AC2"/>
    <w:rsid w:val="000E0022"/>
    <w:rsid w:val="000E0D07"/>
    <w:rsid w:val="000E13FE"/>
    <w:rsid w:val="000E1E49"/>
    <w:rsid w:val="000E6A1A"/>
    <w:rsid w:val="000F04A7"/>
    <w:rsid w:val="000F2458"/>
    <w:rsid w:val="0010177F"/>
    <w:rsid w:val="00101F18"/>
    <w:rsid w:val="00102F4F"/>
    <w:rsid w:val="00105183"/>
    <w:rsid w:val="00105CC1"/>
    <w:rsid w:val="00106EB6"/>
    <w:rsid w:val="001104C6"/>
    <w:rsid w:val="00111B97"/>
    <w:rsid w:val="00111E15"/>
    <w:rsid w:val="001136A5"/>
    <w:rsid w:val="00114933"/>
    <w:rsid w:val="00122C71"/>
    <w:rsid w:val="00125533"/>
    <w:rsid w:val="00125BF8"/>
    <w:rsid w:val="00127DF5"/>
    <w:rsid w:val="001306BB"/>
    <w:rsid w:val="00130F56"/>
    <w:rsid w:val="001313EB"/>
    <w:rsid w:val="00131AA3"/>
    <w:rsid w:val="001377E9"/>
    <w:rsid w:val="0014088C"/>
    <w:rsid w:val="00144838"/>
    <w:rsid w:val="001466EC"/>
    <w:rsid w:val="0014680F"/>
    <w:rsid w:val="00147469"/>
    <w:rsid w:val="00151083"/>
    <w:rsid w:val="001518B1"/>
    <w:rsid w:val="00152585"/>
    <w:rsid w:val="001554BC"/>
    <w:rsid w:val="00155B49"/>
    <w:rsid w:val="00155F0E"/>
    <w:rsid w:val="00156E45"/>
    <w:rsid w:val="00157E32"/>
    <w:rsid w:val="001609CF"/>
    <w:rsid w:val="0016590F"/>
    <w:rsid w:val="00165A72"/>
    <w:rsid w:val="00166F15"/>
    <w:rsid w:val="001678D7"/>
    <w:rsid w:val="00172B89"/>
    <w:rsid w:val="00174058"/>
    <w:rsid w:val="001813A0"/>
    <w:rsid w:val="00182FB8"/>
    <w:rsid w:val="00185489"/>
    <w:rsid w:val="00186045"/>
    <w:rsid w:val="001871A2"/>
    <w:rsid w:val="00190FC5"/>
    <w:rsid w:val="00194AE5"/>
    <w:rsid w:val="00195950"/>
    <w:rsid w:val="0019780F"/>
    <w:rsid w:val="001A08B4"/>
    <w:rsid w:val="001A1C65"/>
    <w:rsid w:val="001A3B0B"/>
    <w:rsid w:val="001A4807"/>
    <w:rsid w:val="001A5E1C"/>
    <w:rsid w:val="001A6116"/>
    <w:rsid w:val="001B0114"/>
    <w:rsid w:val="001B1961"/>
    <w:rsid w:val="001B2711"/>
    <w:rsid w:val="001B43B0"/>
    <w:rsid w:val="001B486C"/>
    <w:rsid w:val="001B74EA"/>
    <w:rsid w:val="001B7651"/>
    <w:rsid w:val="001B7E77"/>
    <w:rsid w:val="001C16A5"/>
    <w:rsid w:val="001C1DFB"/>
    <w:rsid w:val="001C2C95"/>
    <w:rsid w:val="001C3AFC"/>
    <w:rsid w:val="001C5819"/>
    <w:rsid w:val="001C5A34"/>
    <w:rsid w:val="001C5C63"/>
    <w:rsid w:val="001C6F82"/>
    <w:rsid w:val="001D03A3"/>
    <w:rsid w:val="001D0C06"/>
    <w:rsid w:val="001D1D2B"/>
    <w:rsid w:val="001D2FA9"/>
    <w:rsid w:val="001D366F"/>
    <w:rsid w:val="001D4367"/>
    <w:rsid w:val="001D5DFC"/>
    <w:rsid w:val="001D6A05"/>
    <w:rsid w:val="001D6D95"/>
    <w:rsid w:val="001D6E5D"/>
    <w:rsid w:val="001D7228"/>
    <w:rsid w:val="001E194C"/>
    <w:rsid w:val="001E25B5"/>
    <w:rsid w:val="001E299B"/>
    <w:rsid w:val="001E3288"/>
    <w:rsid w:val="001E4B16"/>
    <w:rsid w:val="001E62B2"/>
    <w:rsid w:val="001E7234"/>
    <w:rsid w:val="001F23A7"/>
    <w:rsid w:val="001F273D"/>
    <w:rsid w:val="001F4287"/>
    <w:rsid w:val="001F6FD5"/>
    <w:rsid w:val="00200A00"/>
    <w:rsid w:val="00200E69"/>
    <w:rsid w:val="00204FF2"/>
    <w:rsid w:val="002059B6"/>
    <w:rsid w:val="00205C6A"/>
    <w:rsid w:val="00206155"/>
    <w:rsid w:val="0020711C"/>
    <w:rsid w:val="002105C1"/>
    <w:rsid w:val="0021178F"/>
    <w:rsid w:val="00211804"/>
    <w:rsid w:val="00211B19"/>
    <w:rsid w:val="002123D7"/>
    <w:rsid w:val="00214B6B"/>
    <w:rsid w:val="00215F3F"/>
    <w:rsid w:val="002210F0"/>
    <w:rsid w:val="00223B86"/>
    <w:rsid w:val="00225AFC"/>
    <w:rsid w:val="0023014A"/>
    <w:rsid w:val="002311F8"/>
    <w:rsid w:val="00232571"/>
    <w:rsid w:val="002327C4"/>
    <w:rsid w:val="002331E2"/>
    <w:rsid w:val="00233683"/>
    <w:rsid w:val="002343BC"/>
    <w:rsid w:val="0023519F"/>
    <w:rsid w:val="002356CB"/>
    <w:rsid w:val="00241DD4"/>
    <w:rsid w:val="0024351A"/>
    <w:rsid w:val="00243FB9"/>
    <w:rsid w:val="00244436"/>
    <w:rsid w:val="00251C9A"/>
    <w:rsid w:val="00255732"/>
    <w:rsid w:val="0025673A"/>
    <w:rsid w:val="00260996"/>
    <w:rsid w:val="00261517"/>
    <w:rsid w:val="00264475"/>
    <w:rsid w:val="002701C6"/>
    <w:rsid w:val="002711F6"/>
    <w:rsid w:val="0027183A"/>
    <w:rsid w:val="00271EAD"/>
    <w:rsid w:val="00272DD5"/>
    <w:rsid w:val="002739F5"/>
    <w:rsid w:val="00273FEE"/>
    <w:rsid w:val="00274BE1"/>
    <w:rsid w:val="002770BC"/>
    <w:rsid w:val="00282714"/>
    <w:rsid w:val="00282C19"/>
    <w:rsid w:val="00285815"/>
    <w:rsid w:val="00290A60"/>
    <w:rsid w:val="00290A9E"/>
    <w:rsid w:val="002962C1"/>
    <w:rsid w:val="00297122"/>
    <w:rsid w:val="00297EAD"/>
    <w:rsid w:val="002A34CF"/>
    <w:rsid w:val="002A4303"/>
    <w:rsid w:val="002A4B9F"/>
    <w:rsid w:val="002A7EAD"/>
    <w:rsid w:val="002B09FC"/>
    <w:rsid w:val="002B0C87"/>
    <w:rsid w:val="002B1777"/>
    <w:rsid w:val="002B29B5"/>
    <w:rsid w:val="002B3973"/>
    <w:rsid w:val="002B6CF6"/>
    <w:rsid w:val="002C19EE"/>
    <w:rsid w:val="002C3361"/>
    <w:rsid w:val="002C536F"/>
    <w:rsid w:val="002D213F"/>
    <w:rsid w:val="002D50E4"/>
    <w:rsid w:val="002E1BFA"/>
    <w:rsid w:val="002E279E"/>
    <w:rsid w:val="002E312F"/>
    <w:rsid w:val="002E3299"/>
    <w:rsid w:val="002E48BA"/>
    <w:rsid w:val="002E5DEE"/>
    <w:rsid w:val="002E5E96"/>
    <w:rsid w:val="002E6546"/>
    <w:rsid w:val="002F101F"/>
    <w:rsid w:val="002F1CBC"/>
    <w:rsid w:val="002F224E"/>
    <w:rsid w:val="002F35F8"/>
    <w:rsid w:val="002F4B22"/>
    <w:rsid w:val="0030017C"/>
    <w:rsid w:val="003013F1"/>
    <w:rsid w:val="00305C4C"/>
    <w:rsid w:val="00306401"/>
    <w:rsid w:val="0031055E"/>
    <w:rsid w:val="003120DA"/>
    <w:rsid w:val="00314F4F"/>
    <w:rsid w:val="00315519"/>
    <w:rsid w:val="00316702"/>
    <w:rsid w:val="00320C77"/>
    <w:rsid w:val="00323B6C"/>
    <w:rsid w:val="003242BF"/>
    <w:rsid w:val="003244B1"/>
    <w:rsid w:val="00326467"/>
    <w:rsid w:val="00327EE3"/>
    <w:rsid w:val="0033588D"/>
    <w:rsid w:val="00335F65"/>
    <w:rsid w:val="0034287B"/>
    <w:rsid w:val="00344EF0"/>
    <w:rsid w:val="00346A38"/>
    <w:rsid w:val="00347D3B"/>
    <w:rsid w:val="00347E8B"/>
    <w:rsid w:val="00351319"/>
    <w:rsid w:val="00363EEA"/>
    <w:rsid w:val="0036610E"/>
    <w:rsid w:val="00367579"/>
    <w:rsid w:val="00367785"/>
    <w:rsid w:val="003678F0"/>
    <w:rsid w:val="0036797F"/>
    <w:rsid w:val="00376DE4"/>
    <w:rsid w:val="0038032D"/>
    <w:rsid w:val="00381871"/>
    <w:rsid w:val="003824F9"/>
    <w:rsid w:val="00385E0B"/>
    <w:rsid w:val="00386E01"/>
    <w:rsid w:val="00391EB0"/>
    <w:rsid w:val="00394604"/>
    <w:rsid w:val="00395FE8"/>
    <w:rsid w:val="003A0A0B"/>
    <w:rsid w:val="003A0FC2"/>
    <w:rsid w:val="003A44C3"/>
    <w:rsid w:val="003A6714"/>
    <w:rsid w:val="003B2339"/>
    <w:rsid w:val="003B7393"/>
    <w:rsid w:val="003C2113"/>
    <w:rsid w:val="003C3B0A"/>
    <w:rsid w:val="003C4984"/>
    <w:rsid w:val="003C56BC"/>
    <w:rsid w:val="003C7D1B"/>
    <w:rsid w:val="003D075B"/>
    <w:rsid w:val="003D2301"/>
    <w:rsid w:val="003D2827"/>
    <w:rsid w:val="003D5947"/>
    <w:rsid w:val="003D6B4F"/>
    <w:rsid w:val="003D74A6"/>
    <w:rsid w:val="003E02CB"/>
    <w:rsid w:val="003E5734"/>
    <w:rsid w:val="003E5E2D"/>
    <w:rsid w:val="003E74A2"/>
    <w:rsid w:val="003F031F"/>
    <w:rsid w:val="003F0727"/>
    <w:rsid w:val="003F224F"/>
    <w:rsid w:val="003F2E4F"/>
    <w:rsid w:val="003F3C11"/>
    <w:rsid w:val="003F4F04"/>
    <w:rsid w:val="004002AD"/>
    <w:rsid w:val="004010AB"/>
    <w:rsid w:val="00401678"/>
    <w:rsid w:val="00402D7C"/>
    <w:rsid w:val="00404CFF"/>
    <w:rsid w:val="00405FCC"/>
    <w:rsid w:val="004066CB"/>
    <w:rsid w:val="0040797C"/>
    <w:rsid w:val="0041034A"/>
    <w:rsid w:val="0041437E"/>
    <w:rsid w:val="004152E5"/>
    <w:rsid w:val="00420CC8"/>
    <w:rsid w:val="004215D2"/>
    <w:rsid w:val="00426226"/>
    <w:rsid w:val="0042788F"/>
    <w:rsid w:val="00427992"/>
    <w:rsid w:val="00432452"/>
    <w:rsid w:val="00432B21"/>
    <w:rsid w:val="00432CFC"/>
    <w:rsid w:val="00432D80"/>
    <w:rsid w:val="00435BFF"/>
    <w:rsid w:val="00440A12"/>
    <w:rsid w:val="00444A10"/>
    <w:rsid w:val="00446C51"/>
    <w:rsid w:val="00447936"/>
    <w:rsid w:val="00452035"/>
    <w:rsid w:val="004530C9"/>
    <w:rsid w:val="00453279"/>
    <w:rsid w:val="004557D9"/>
    <w:rsid w:val="0046351F"/>
    <w:rsid w:val="004670A8"/>
    <w:rsid w:val="00471E9A"/>
    <w:rsid w:val="00472E26"/>
    <w:rsid w:val="0047474A"/>
    <w:rsid w:val="00476D10"/>
    <w:rsid w:val="00480C49"/>
    <w:rsid w:val="0048264D"/>
    <w:rsid w:val="004878EB"/>
    <w:rsid w:val="00487A3E"/>
    <w:rsid w:val="00490877"/>
    <w:rsid w:val="00490DAE"/>
    <w:rsid w:val="004920A4"/>
    <w:rsid w:val="00495D50"/>
    <w:rsid w:val="00497257"/>
    <w:rsid w:val="00497D9C"/>
    <w:rsid w:val="004A10A7"/>
    <w:rsid w:val="004A2B56"/>
    <w:rsid w:val="004A41FA"/>
    <w:rsid w:val="004A4994"/>
    <w:rsid w:val="004A6041"/>
    <w:rsid w:val="004A796E"/>
    <w:rsid w:val="004B3C46"/>
    <w:rsid w:val="004B524B"/>
    <w:rsid w:val="004B5479"/>
    <w:rsid w:val="004B6807"/>
    <w:rsid w:val="004B69BD"/>
    <w:rsid w:val="004C1E1C"/>
    <w:rsid w:val="004C35D9"/>
    <w:rsid w:val="004C39C2"/>
    <w:rsid w:val="004C3D55"/>
    <w:rsid w:val="004C4B76"/>
    <w:rsid w:val="004C58FD"/>
    <w:rsid w:val="004C7794"/>
    <w:rsid w:val="004D008B"/>
    <w:rsid w:val="004D0443"/>
    <w:rsid w:val="004D298E"/>
    <w:rsid w:val="004D2A17"/>
    <w:rsid w:val="004D3783"/>
    <w:rsid w:val="004D41C5"/>
    <w:rsid w:val="004D6D7A"/>
    <w:rsid w:val="004E1173"/>
    <w:rsid w:val="004E237C"/>
    <w:rsid w:val="004E2BEE"/>
    <w:rsid w:val="004E6F5A"/>
    <w:rsid w:val="004F0A7C"/>
    <w:rsid w:val="004F2BB6"/>
    <w:rsid w:val="004F5DAA"/>
    <w:rsid w:val="004F7680"/>
    <w:rsid w:val="00502CF3"/>
    <w:rsid w:val="00503FCB"/>
    <w:rsid w:val="00505B8A"/>
    <w:rsid w:val="00507361"/>
    <w:rsid w:val="00507737"/>
    <w:rsid w:val="00510D96"/>
    <w:rsid w:val="00511858"/>
    <w:rsid w:val="00512DC4"/>
    <w:rsid w:val="0051514B"/>
    <w:rsid w:val="0052099A"/>
    <w:rsid w:val="00522373"/>
    <w:rsid w:val="00522DA4"/>
    <w:rsid w:val="00525BE5"/>
    <w:rsid w:val="00526EFA"/>
    <w:rsid w:val="00527824"/>
    <w:rsid w:val="00530571"/>
    <w:rsid w:val="005356D1"/>
    <w:rsid w:val="0053754F"/>
    <w:rsid w:val="00537C8E"/>
    <w:rsid w:val="00541F93"/>
    <w:rsid w:val="00542DDE"/>
    <w:rsid w:val="00545597"/>
    <w:rsid w:val="00546756"/>
    <w:rsid w:val="00546AE5"/>
    <w:rsid w:val="00547380"/>
    <w:rsid w:val="00551704"/>
    <w:rsid w:val="005518D8"/>
    <w:rsid w:val="00552609"/>
    <w:rsid w:val="00552865"/>
    <w:rsid w:val="00553BB3"/>
    <w:rsid w:val="005567AB"/>
    <w:rsid w:val="00556EE7"/>
    <w:rsid w:val="00561273"/>
    <w:rsid w:val="005616CF"/>
    <w:rsid w:val="0056248D"/>
    <w:rsid w:val="005661BD"/>
    <w:rsid w:val="00566384"/>
    <w:rsid w:val="00566E4D"/>
    <w:rsid w:val="00572DA5"/>
    <w:rsid w:val="00574996"/>
    <w:rsid w:val="005762B4"/>
    <w:rsid w:val="00584CD2"/>
    <w:rsid w:val="00584FEA"/>
    <w:rsid w:val="005935D1"/>
    <w:rsid w:val="00597C1D"/>
    <w:rsid w:val="005A14F9"/>
    <w:rsid w:val="005A14FC"/>
    <w:rsid w:val="005A315B"/>
    <w:rsid w:val="005A417D"/>
    <w:rsid w:val="005B102A"/>
    <w:rsid w:val="005B1193"/>
    <w:rsid w:val="005B187C"/>
    <w:rsid w:val="005B5F26"/>
    <w:rsid w:val="005B7289"/>
    <w:rsid w:val="005B7898"/>
    <w:rsid w:val="005B7EBD"/>
    <w:rsid w:val="005C2C48"/>
    <w:rsid w:val="005C360A"/>
    <w:rsid w:val="005C39ED"/>
    <w:rsid w:val="005D4C86"/>
    <w:rsid w:val="005D5446"/>
    <w:rsid w:val="005D7F61"/>
    <w:rsid w:val="005E0583"/>
    <w:rsid w:val="005E4563"/>
    <w:rsid w:val="005E7510"/>
    <w:rsid w:val="005F026D"/>
    <w:rsid w:val="005F0E98"/>
    <w:rsid w:val="005F17FC"/>
    <w:rsid w:val="005F19A8"/>
    <w:rsid w:val="005F1A5A"/>
    <w:rsid w:val="005F1B88"/>
    <w:rsid w:val="005F3C3E"/>
    <w:rsid w:val="005F500B"/>
    <w:rsid w:val="00600D95"/>
    <w:rsid w:val="00601714"/>
    <w:rsid w:val="0060467A"/>
    <w:rsid w:val="00605CDC"/>
    <w:rsid w:val="00606162"/>
    <w:rsid w:val="00610085"/>
    <w:rsid w:val="0061058A"/>
    <w:rsid w:val="00610B94"/>
    <w:rsid w:val="006133D2"/>
    <w:rsid w:val="006135DB"/>
    <w:rsid w:val="00613DFD"/>
    <w:rsid w:val="00613FEE"/>
    <w:rsid w:val="0061407E"/>
    <w:rsid w:val="00614D3D"/>
    <w:rsid w:val="0061657A"/>
    <w:rsid w:val="006174F3"/>
    <w:rsid w:val="006175BE"/>
    <w:rsid w:val="00617F5D"/>
    <w:rsid w:val="006211C1"/>
    <w:rsid w:val="0062310B"/>
    <w:rsid w:val="00623928"/>
    <w:rsid w:val="00623974"/>
    <w:rsid w:val="006240FA"/>
    <w:rsid w:val="006254C2"/>
    <w:rsid w:val="00625C13"/>
    <w:rsid w:val="00626BAD"/>
    <w:rsid w:val="00627CE8"/>
    <w:rsid w:val="006317F1"/>
    <w:rsid w:val="00632DD1"/>
    <w:rsid w:val="006333B2"/>
    <w:rsid w:val="00634AED"/>
    <w:rsid w:val="006353E0"/>
    <w:rsid w:val="006372D8"/>
    <w:rsid w:val="00651D74"/>
    <w:rsid w:val="006553E9"/>
    <w:rsid w:val="006607B5"/>
    <w:rsid w:val="006609A8"/>
    <w:rsid w:val="006614EF"/>
    <w:rsid w:val="00662559"/>
    <w:rsid w:val="00670C39"/>
    <w:rsid w:val="00671962"/>
    <w:rsid w:val="0067204A"/>
    <w:rsid w:val="00672E06"/>
    <w:rsid w:val="006735E8"/>
    <w:rsid w:val="0067502A"/>
    <w:rsid w:val="00675978"/>
    <w:rsid w:val="0067692B"/>
    <w:rsid w:val="0067774E"/>
    <w:rsid w:val="00680F93"/>
    <w:rsid w:val="0068110D"/>
    <w:rsid w:val="00683042"/>
    <w:rsid w:val="00684C95"/>
    <w:rsid w:val="006861F8"/>
    <w:rsid w:val="006875F4"/>
    <w:rsid w:val="006878AC"/>
    <w:rsid w:val="00691444"/>
    <w:rsid w:val="0069309D"/>
    <w:rsid w:val="00694DFC"/>
    <w:rsid w:val="00695E10"/>
    <w:rsid w:val="006A2AC7"/>
    <w:rsid w:val="006A315C"/>
    <w:rsid w:val="006A41D0"/>
    <w:rsid w:val="006A548C"/>
    <w:rsid w:val="006B15F5"/>
    <w:rsid w:val="006B3594"/>
    <w:rsid w:val="006B36D7"/>
    <w:rsid w:val="006B3819"/>
    <w:rsid w:val="006B4BC1"/>
    <w:rsid w:val="006B6D6F"/>
    <w:rsid w:val="006B74CD"/>
    <w:rsid w:val="006C0290"/>
    <w:rsid w:val="006C1251"/>
    <w:rsid w:val="006C163D"/>
    <w:rsid w:val="006C2E4B"/>
    <w:rsid w:val="006C36DC"/>
    <w:rsid w:val="006C42ED"/>
    <w:rsid w:val="006C47A9"/>
    <w:rsid w:val="006C5892"/>
    <w:rsid w:val="006C6289"/>
    <w:rsid w:val="006C73CB"/>
    <w:rsid w:val="006C76E0"/>
    <w:rsid w:val="006C7D15"/>
    <w:rsid w:val="006D04BC"/>
    <w:rsid w:val="006D093B"/>
    <w:rsid w:val="006D28A5"/>
    <w:rsid w:val="006D3EBA"/>
    <w:rsid w:val="006D656B"/>
    <w:rsid w:val="006E1C76"/>
    <w:rsid w:val="006E546B"/>
    <w:rsid w:val="006E5863"/>
    <w:rsid w:val="006E63A4"/>
    <w:rsid w:val="006E6B09"/>
    <w:rsid w:val="006F06CF"/>
    <w:rsid w:val="006F1F01"/>
    <w:rsid w:val="006F2625"/>
    <w:rsid w:val="006F619B"/>
    <w:rsid w:val="006F673D"/>
    <w:rsid w:val="0070018F"/>
    <w:rsid w:val="00700617"/>
    <w:rsid w:val="00700D0F"/>
    <w:rsid w:val="00701304"/>
    <w:rsid w:val="007013B5"/>
    <w:rsid w:val="007025FA"/>
    <w:rsid w:val="00702702"/>
    <w:rsid w:val="00702B1F"/>
    <w:rsid w:val="0070372F"/>
    <w:rsid w:val="00707666"/>
    <w:rsid w:val="00710E17"/>
    <w:rsid w:val="00712989"/>
    <w:rsid w:val="00713B56"/>
    <w:rsid w:val="00713C2B"/>
    <w:rsid w:val="00715366"/>
    <w:rsid w:val="0071558D"/>
    <w:rsid w:val="007155DB"/>
    <w:rsid w:val="00715774"/>
    <w:rsid w:val="00716B8E"/>
    <w:rsid w:val="007200AE"/>
    <w:rsid w:val="00722FF0"/>
    <w:rsid w:val="00724506"/>
    <w:rsid w:val="0072697E"/>
    <w:rsid w:val="00726CC2"/>
    <w:rsid w:val="00730732"/>
    <w:rsid w:val="00733858"/>
    <w:rsid w:val="007370D5"/>
    <w:rsid w:val="00741655"/>
    <w:rsid w:val="00741D71"/>
    <w:rsid w:val="00745F5E"/>
    <w:rsid w:val="00746498"/>
    <w:rsid w:val="007511C7"/>
    <w:rsid w:val="007529CF"/>
    <w:rsid w:val="00753ACD"/>
    <w:rsid w:val="00754B93"/>
    <w:rsid w:val="0075665C"/>
    <w:rsid w:val="007577AA"/>
    <w:rsid w:val="007608AC"/>
    <w:rsid w:val="00764AE4"/>
    <w:rsid w:val="007661B1"/>
    <w:rsid w:val="00771975"/>
    <w:rsid w:val="00772E5E"/>
    <w:rsid w:val="00776C18"/>
    <w:rsid w:val="00776DF0"/>
    <w:rsid w:val="00780510"/>
    <w:rsid w:val="00791FC9"/>
    <w:rsid w:val="00793227"/>
    <w:rsid w:val="007936AB"/>
    <w:rsid w:val="007943A4"/>
    <w:rsid w:val="007955AE"/>
    <w:rsid w:val="00796AEE"/>
    <w:rsid w:val="00797096"/>
    <w:rsid w:val="0079757C"/>
    <w:rsid w:val="007A1B01"/>
    <w:rsid w:val="007A44F1"/>
    <w:rsid w:val="007A4BE6"/>
    <w:rsid w:val="007A742D"/>
    <w:rsid w:val="007B097E"/>
    <w:rsid w:val="007B38A5"/>
    <w:rsid w:val="007B43E2"/>
    <w:rsid w:val="007B5BEA"/>
    <w:rsid w:val="007B635A"/>
    <w:rsid w:val="007C1A02"/>
    <w:rsid w:val="007C1DBC"/>
    <w:rsid w:val="007C2D6F"/>
    <w:rsid w:val="007C3122"/>
    <w:rsid w:val="007C5A77"/>
    <w:rsid w:val="007C6296"/>
    <w:rsid w:val="007C7660"/>
    <w:rsid w:val="007D12E4"/>
    <w:rsid w:val="007D2363"/>
    <w:rsid w:val="007D3CF5"/>
    <w:rsid w:val="007D629C"/>
    <w:rsid w:val="007D6F2F"/>
    <w:rsid w:val="007D7EE5"/>
    <w:rsid w:val="007E0BE0"/>
    <w:rsid w:val="007E3303"/>
    <w:rsid w:val="007E3392"/>
    <w:rsid w:val="007E5403"/>
    <w:rsid w:val="007E5C3F"/>
    <w:rsid w:val="007E6D58"/>
    <w:rsid w:val="007E7775"/>
    <w:rsid w:val="007F12C6"/>
    <w:rsid w:val="007F1FB9"/>
    <w:rsid w:val="007F4D42"/>
    <w:rsid w:val="007F6B5F"/>
    <w:rsid w:val="0080216A"/>
    <w:rsid w:val="00805D30"/>
    <w:rsid w:val="008101B2"/>
    <w:rsid w:val="00812C6B"/>
    <w:rsid w:val="00813431"/>
    <w:rsid w:val="008134EF"/>
    <w:rsid w:val="00814316"/>
    <w:rsid w:val="00814391"/>
    <w:rsid w:val="00816ECB"/>
    <w:rsid w:val="008212DE"/>
    <w:rsid w:val="00822D54"/>
    <w:rsid w:val="00825126"/>
    <w:rsid w:val="00827FA0"/>
    <w:rsid w:val="008302BC"/>
    <w:rsid w:val="00830FA6"/>
    <w:rsid w:val="00832FF3"/>
    <w:rsid w:val="00833703"/>
    <w:rsid w:val="0083604C"/>
    <w:rsid w:val="00842007"/>
    <w:rsid w:val="00845D6A"/>
    <w:rsid w:val="00846F53"/>
    <w:rsid w:val="008501FF"/>
    <w:rsid w:val="00851A2B"/>
    <w:rsid w:val="00851E04"/>
    <w:rsid w:val="00852AB4"/>
    <w:rsid w:val="00853974"/>
    <w:rsid w:val="00853B8A"/>
    <w:rsid w:val="00853EE8"/>
    <w:rsid w:val="008555F1"/>
    <w:rsid w:val="0085601B"/>
    <w:rsid w:val="008607BD"/>
    <w:rsid w:val="008614E3"/>
    <w:rsid w:val="00861F3F"/>
    <w:rsid w:val="008623D4"/>
    <w:rsid w:val="00862981"/>
    <w:rsid w:val="00865FB8"/>
    <w:rsid w:val="00866A1D"/>
    <w:rsid w:val="00867538"/>
    <w:rsid w:val="008704FE"/>
    <w:rsid w:val="00870BFD"/>
    <w:rsid w:val="00874699"/>
    <w:rsid w:val="00874B54"/>
    <w:rsid w:val="0087601A"/>
    <w:rsid w:val="00886E5A"/>
    <w:rsid w:val="00887AB8"/>
    <w:rsid w:val="00887BB6"/>
    <w:rsid w:val="00887E38"/>
    <w:rsid w:val="00890BA4"/>
    <w:rsid w:val="00890D59"/>
    <w:rsid w:val="00893D30"/>
    <w:rsid w:val="00895A3E"/>
    <w:rsid w:val="0089614B"/>
    <w:rsid w:val="00896D6E"/>
    <w:rsid w:val="008A0B59"/>
    <w:rsid w:val="008A14FA"/>
    <w:rsid w:val="008A2BF7"/>
    <w:rsid w:val="008A2D8C"/>
    <w:rsid w:val="008A3944"/>
    <w:rsid w:val="008A4350"/>
    <w:rsid w:val="008A50FE"/>
    <w:rsid w:val="008A555B"/>
    <w:rsid w:val="008A74A0"/>
    <w:rsid w:val="008A798E"/>
    <w:rsid w:val="008A7F4D"/>
    <w:rsid w:val="008B05A3"/>
    <w:rsid w:val="008B07B4"/>
    <w:rsid w:val="008B1C09"/>
    <w:rsid w:val="008B40CB"/>
    <w:rsid w:val="008B4549"/>
    <w:rsid w:val="008B4AB5"/>
    <w:rsid w:val="008C0902"/>
    <w:rsid w:val="008C1B31"/>
    <w:rsid w:val="008C2E8E"/>
    <w:rsid w:val="008C2F34"/>
    <w:rsid w:val="008C4946"/>
    <w:rsid w:val="008C5130"/>
    <w:rsid w:val="008C6D83"/>
    <w:rsid w:val="008D2617"/>
    <w:rsid w:val="008D28FE"/>
    <w:rsid w:val="008D3E91"/>
    <w:rsid w:val="008E13B9"/>
    <w:rsid w:val="008E1AB8"/>
    <w:rsid w:val="008E2ED8"/>
    <w:rsid w:val="008F034C"/>
    <w:rsid w:val="008F3A43"/>
    <w:rsid w:val="008F63A8"/>
    <w:rsid w:val="008F6855"/>
    <w:rsid w:val="00900ACB"/>
    <w:rsid w:val="00901A4B"/>
    <w:rsid w:val="009032C5"/>
    <w:rsid w:val="0090539B"/>
    <w:rsid w:val="00905A3D"/>
    <w:rsid w:val="009112F4"/>
    <w:rsid w:val="00911F9F"/>
    <w:rsid w:val="009127AD"/>
    <w:rsid w:val="00914FA5"/>
    <w:rsid w:val="0091653C"/>
    <w:rsid w:val="009202C4"/>
    <w:rsid w:val="009206E2"/>
    <w:rsid w:val="00922F26"/>
    <w:rsid w:val="0093132D"/>
    <w:rsid w:val="00931889"/>
    <w:rsid w:val="00932B0C"/>
    <w:rsid w:val="009332A4"/>
    <w:rsid w:val="00933CF6"/>
    <w:rsid w:val="009342F3"/>
    <w:rsid w:val="00935322"/>
    <w:rsid w:val="009375FA"/>
    <w:rsid w:val="00940852"/>
    <w:rsid w:val="00940BF4"/>
    <w:rsid w:val="009414C4"/>
    <w:rsid w:val="009421F4"/>
    <w:rsid w:val="00942522"/>
    <w:rsid w:val="00943344"/>
    <w:rsid w:val="0094425D"/>
    <w:rsid w:val="00944725"/>
    <w:rsid w:val="0094541E"/>
    <w:rsid w:val="0094609E"/>
    <w:rsid w:val="0094681E"/>
    <w:rsid w:val="00947521"/>
    <w:rsid w:val="00950BA1"/>
    <w:rsid w:val="00951201"/>
    <w:rsid w:val="0095346C"/>
    <w:rsid w:val="00960D36"/>
    <w:rsid w:val="0096141C"/>
    <w:rsid w:val="00962802"/>
    <w:rsid w:val="009635FA"/>
    <w:rsid w:val="00964634"/>
    <w:rsid w:val="00966CAF"/>
    <w:rsid w:val="0097145D"/>
    <w:rsid w:val="00972F9D"/>
    <w:rsid w:val="00973F6D"/>
    <w:rsid w:val="00976169"/>
    <w:rsid w:val="009765B1"/>
    <w:rsid w:val="009771C9"/>
    <w:rsid w:val="009771ED"/>
    <w:rsid w:val="00984F9E"/>
    <w:rsid w:val="00985C03"/>
    <w:rsid w:val="00990B5C"/>
    <w:rsid w:val="00993679"/>
    <w:rsid w:val="00993785"/>
    <w:rsid w:val="00993E82"/>
    <w:rsid w:val="009949CE"/>
    <w:rsid w:val="00996A02"/>
    <w:rsid w:val="00996FF0"/>
    <w:rsid w:val="009971BC"/>
    <w:rsid w:val="009972F2"/>
    <w:rsid w:val="009A1DF3"/>
    <w:rsid w:val="009A1F15"/>
    <w:rsid w:val="009A2035"/>
    <w:rsid w:val="009A62F3"/>
    <w:rsid w:val="009A7B36"/>
    <w:rsid w:val="009B2A5F"/>
    <w:rsid w:val="009B2BF6"/>
    <w:rsid w:val="009B5A9F"/>
    <w:rsid w:val="009B61A8"/>
    <w:rsid w:val="009C036C"/>
    <w:rsid w:val="009C1842"/>
    <w:rsid w:val="009C2690"/>
    <w:rsid w:val="009C5F74"/>
    <w:rsid w:val="009C61E5"/>
    <w:rsid w:val="009C78D0"/>
    <w:rsid w:val="009D0C76"/>
    <w:rsid w:val="009D340C"/>
    <w:rsid w:val="009D4093"/>
    <w:rsid w:val="009D5D4C"/>
    <w:rsid w:val="009D63BB"/>
    <w:rsid w:val="009D7BD5"/>
    <w:rsid w:val="009E01BB"/>
    <w:rsid w:val="009E09E8"/>
    <w:rsid w:val="009E1839"/>
    <w:rsid w:val="009E2682"/>
    <w:rsid w:val="009E2F51"/>
    <w:rsid w:val="009E38B9"/>
    <w:rsid w:val="009E3F2C"/>
    <w:rsid w:val="009E579D"/>
    <w:rsid w:val="009E72B5"/>
    <w:rsid w:val="009E7BEC"/>
    <w:rsid w:val="009F19EE"/>
    <w:rsid w:val="009F1F43"/>
    <w:rsid w:val="009F5D40"/>
    <w:rsid w:val="009F6FC8"/>
    <w:rsid w:val="00A00AB4"/>
    <w:rsid w:val="00A01A72"/>
    <w:rsid w:val="00A02719"/>
    <w:rsid w:val="00A0679C"/>
    <w:rsid w:val="00A07A4D"/>
    <w:rsid w:val="00A124B2"/>
    <w:rsid w:val="00A13531"/>
    <w:rsid w:val="00A1660B"/>
    <w:rsid w:val="00A16CE4"/>
    <w:rsid w:val="00A2029F"/>
    <w:rsid w:val="00A20508"/>
    <w:rsid w:val="00A22BB7"/>
    <w:rsid w:val="00A230E0"/>
    <w:rsid w:val="00A238C9"/>
    <w:rsid w:val="00A23C83"/>
    <w:rsid w:val="00A24854"/>
    <w:rsid w:val="00A251CF"/>
    <w:rsid w:val="00A25709"/>
    <w:rsid w:val="00A27940"/>
    <w:rsid w:val="00A30FCD"/>
    <w:rsid w:val="00A32004"/>
    <w:rsid w:val="00A36CF6"/>
    <w:rsid w:val="00A379DE"/>
    <w:rsid w:val="00A37E8C"/>
    <w:rsid w:val="00A51675"/>
    <w:rsid w:val="00A5414A"/>
    <w:rsid w:val="00A5551B"/>
    <w:rsid w:val="00A5574C"/>
    <w:rsid w:val="00A55780"/>
    <w:rsid w:val="00A56A80"/>
    <w:rsid w:val="00A573E4"/>
    <w:rsid w:val="00A603FE"/>
    <w:rsid w:val="00A62113"/>
    <w:rsid w:val="00A635AA"/>
    <w:rsid w:val="00A64A96"/>
    <w:rsid w:val="00A64D08"/>
    <w:rsid w:val="00A64F88"/>
    <w:rsid w:val="00A66194"/>
    <w:rsid w:val="00A66507"/>
    <w:rsid w:val="00A66AB7"/>
    <w:rsid w:val="00A71CED"/>
    <w:rsid w:val="00A71FCB"/>
    <w:rsid w:val="00A74D5F"/>
    <w:rsid w:val="00A750F0"/>
    <w:rsid w:val="00A77519"/>
    <w:rsid w:val="00A808B9"/>
    <w:rsid w:val="00A82B14"/>
    <w:rsid w:val="00A83BAC"/>
    <w:rsid w:val="00A83C91"/>
    <w:rsid w:val="00A8436F"/>
    <w:rsid w:val="00A84699"/>
    <w:rsid w:val="00A857EB"/>
    <w:rsid w:val="00A87AF9"/>
    <w:rsid w:val="00A902CC"/>
    <w:rsid w:val="00A917AF"/>
    <w:rsid w:val="00AA0644"/>
    <w:rsid w:val="00AA0AE7"/>
    <w:rsid w:val="00AA108E"/>
    <w:rsid w:val="00AA394C"/>
    <w:rsid w:val="00AA53E3"/>
    <w:rsid w:val="00AB0D14"/>
    <w:rsid w:val="00AB23AB"/>
    <w:rsid w:val="00AB4AD3"/>
    <w:rsid w:val="00AB6902"/>
    <w:rsid w:val="00AC1037"/>
    <w:rsid w:val="00AC1888"/>
    <w:rsid w:val="00AC1CCF"/>
    <w:rsid w:val="00AC3E16"/>
    <w:rsid w:val="00AC42AC"/>
    <w:rsid w:val="00AC53A8"/>
    <w:rsid w:val="00AC558B"/>
    <w:rsid w:val="00AC5BE6"/>
    <w:rsid w:val="00AC7581"/>
    <w:rsid w:val="00AD0441"/>
    <w:rsid w:val="00AD22DA"/>
    <w:rsid w:val="00AD3699"/>
    <w:rsid w:val="00AD44A7"/>
    <w:rsid w:val="00AD5194"/>
    <w:rsid w:val="00AE3548"/>
    <w:rsid w:val="00AE78AF"/>
    <w:rsid w:val="00AF04C4"/>
    <w:rsid w:val="00AF0F74"/>
    <w:rsid w:val="00AF2C56"/>
    <w:rsid w:val="00AF350D"/>
    <w:rsid w:val="00AF4F6B"/>
    <w:rsid w:val="00AF5A5F"/>
    <w:rsid w:val="00B0251E"/>
    <w:rsid w:val="00B02788"/>
    <w:rsid w:val="00B030E3"/>
    <w:rsid w:val="00B06541"/>
    <w:rsid w:val="00B114A6"/>
    <w:rsid w:val="00B12036"/>
    <w:rsid w:val="00B136B6"/>
    <w:rsid w:val="00B17AE2"/>
    <w:rsid w:val="00B17C92"/>
    <w:rsid w:val="00B216A0"/>
    <w:rsid w:val="00B23BCE"/>
    <w:rsid w:val="00B245AC"/>
    <w:rsid w:val="00B25629"/>
    <w:rsid w:val="00B25711"/>
    <w:rsid w:val="00B25E3F"/>
    <w:rsid w:val="00B26EB9"/>
    <w:rsid w:val="00B279AD"/>
    <w:rsid w:val="00B31FA9"/>
    <w:rsid w:val="00B33017"/>
    <w:rsid w:val="00B35742"/>
    <w:rsid w:val="00B43C50"/>
    <w:rsid w:val="00B5422E"/>
    <w:rsid w:val="00B545F7"/>
    <w:rsid w:val="00B5686E"/>
    <w:rsid w:val="00B62E78"/>
    <w:rsid w:val="00B6312F"/>
    <w:rsid w:val="00B6462E"/>
    <w:rsid w:val="00B67E94"/>
    <w:rsid w:val="00B705C1"/>
    <w:rsid w:val="00B76C9C"/>
    <w:rsid w:val="00B82B7D"/>
    <w:rsid w:val="00B83595"/>
    <w:rsid w:val="00B843F4"/>
    <w:rsid w:val="00B844EE"/>
    <w:rsid w:val="00B84AD0"/>
    <w:rsid w:val="00B85EC2"/>
    <w:rsid w:val="00B86530"/>
    <w:rsid w:val="00B86AA5"/>
    <w:rsid w:val="00B91E31"/>
    <w:rsid w:val="00B93E55"/>
    <w:rsid w:val="00B97F74"/>
    <w:rsid w:val="00BA2B12"/>
    <w:rsid w:val="00BA7294"/>
    <w:rsid w:val="00BB7FDC"/>
    <w:rsid w:val="00BC4390"/>
    <w:rsid w:val="00BC5011"/>
    <w:rsid w:val="00BC6ECD"/>
    <w:rsid w:val="00BC7344"/>
    <w:rsid w:val="00BC7EDF"/>
    <w:rsid w:val="00BD07CF"/>
    <w:rsid w:val="00BD25B5"/>
    <w:rsid w:val="00BD4885"/>
    <w:rsid w:val="00BE2553"/>
    <w:rsid w:val="00BE3579"/>
    <w:rsid w:val="00BE5AFC"/>
    <w:rsid w:val="00BF049B"/>
    <w:rsid w:val="00BF080D"/>
    <w:rsid w:val="00BF0E6D"/>
    <w:rsid w:val="00BF164C"/>
    <w:rsid w:val="00BF35BD"/>
    <w:rsid w:val="00BF4F7A"/>
    <w:rsid w:val="00C01F1E"/>
    <w:rsid w:val="00C02088"/>
    <w:rsid w:val="00C025DE"/>
    <w:rsid w:val="00C02641"/>
    <w:rsid w:val="00C02E9A"/>
    <w:rsid w:val="00C0422C"/>
    <w:rsid w:val="00C04916"/>
    <w:rsid w:val="00C05CE4"/>
    <w:rsid w:val="00C072F8"/>
    <w:rsid w:val="00C07F7B"/>
    <w:rsid w:val="00C1044A"/>
    <w:rsid w:val="00C109EB"/>
    <w:rsid w:val="00C1218A"/>
    <w:rsid w:val="00C121DD"/>
    <w:rsid w:val="00C12692"/>
    <w:rsid w:val="00C16A8B"/>
    <w:rsid w:val="00C17DBF"/>
    <w:rsid w:val="00C21078"/>
    <w:rsid w:val="00C224EF"/>
    <w:rsid w:val="00C22AC5"/>
    <w:rsid w:val="00C23234"/>
    <w:rsid w:val="00C260C4"/>
    <w:rsid w:val="00C2752B"/>
    <w:rsid w:val="00C279C4"/>
    <w:rsid w:val="00C332F8"/>
    <w:rsid w:val="00C34AD7"/>
    <w:rsid w:val="00C34FC5"/>
    <w:rsid w:val="00C35D40"/>
    <w:rsid w:val="00C369A2"/>
    <w:rsid w:val="00C371F9"/>
    <w:rsid w:val="00C41D6F"/>
    <w:rsid w:val="00C41F80"/>
    <w:rsid w:val="00C4304E"/>
    <w:rsid w:val="00C43126"/>
    <w:rsid w:val="00C43C68"/>
    <w:rsid w:val="00C46F0C"/>
    <w:rsid w:val="00C473BC"/>
    <w:rsid w:val="00C51AAA"/>
    <w:rsid w:val="00C51B19"/>
    <w:rsid w:val="00C551B1"/>
    <w:rsid w:val="00C55261"/>
    <w:rsid w:val="00C62FDB"/>
    <w:rsid w:val="00C64180"/>
    <w:rsid w:val="00C67946"/>
    <w:rsid w:val="00C70701"/>
    <w:rsid w:val="00C73CC0"/>
    <w:rsid w:val="00C77910"/>
    <w:rsid w:val="00C80522"/>
    <w:rsid w:val="00C80A34"/>
    <w:rsid w:val="00C81B5A"/>
    <w:rsid w:val="00C820AB"/>
    <w:rsid w:val="00C82261"/>
    <w:rsid w:val="00C83631"/>
    <w:rsid w:val="00C85673"/>
    <w:rsid w:val="00C87687"/>
    <w:rsid w:val="00C9038E"/>
    <w:rsid w:val="00C91BF9"/>
    <w:rsid w:val="00C931E7"/>
    <w:rsid w:val="00CA0A17"/>
    <w:rsid w:val="00CA5BC2"/>
    <w:rsid w:val="00CB09D6"/>
    <w:rsid w:val="00CB19E1"/>
    <w:rsid w:val="00CB49D4"/>
    <w:rsid w:val="00CB5C47"/>
    <w:rsid w:val="00CC0A18"/>
    <w:rsid w:val="00CC199A"/>
    <w:rsid w:val="00CC21B1"/>
    <w:rsid w:val="00CC5F7F"/>
    <w:rsid w:val="00CD29E8"/>
    <w:rsid w:val="00CD2E0C"/>
    <w:rsid w:val="00CD4A02"/>
    <w:rsid w:val="00CD60C6"/>
    <w:rsid w:val="00CD6609"/>
    <w:rsid w:val="00CE051A"/>
    <w:rsid w:val="00CE2332"/>
    <w:rsid w:val="00CE4B13"/>
    <w:rsid w:val="00CE4FD7"/>
    <w:rsid w:val="00CE79E2"/>
    <w:rsid w:val="00CF5E90"/>
    <w:rsid w:val="00D0029A"/>
    <w:rsid w:val="00D01222"/>
    <w:rsid w:val="00D0161B"/>
    <w:rsid w:val="00D0473C"/>
    <w:rsid w:val="00D0541F"/>
    <w:rsid w:val="00D05DBD"/>
    <w:rsid w:val="00D07190"/>
    <w:rsid w:val="00D139CA"/>
    <w:rsid w:val="00D15141"/>
    <w:rsid w:val="00D176C5"/>
    <w:rsid w:val="00D20E3E"/>
    <w:rsid w:val="00D21108"/>
    <w:rsid w:val="00D21792"/>
    <w:rsid w:val="00D233EB"/>
    <w:rsid w:val="00D25CA6"/>
    <w:rsid w:val="00D273E6"/>
    <w:rsid w:val="00D32071"/>
    <w:rsid w:val="00D32165"/>
    <w:rsid w:val="00D32214"/>
    <w:rsid w:val="00D324CB"/>
    <w:rsid w:val="00D32E9F"/>
    <w:rsid w:val="00D34ACA"/>
    <w:rsid w:val="00D3547B"/>
    <w:rsid w:val="00D35F00"/>
    <w:rsid w:val="00D40949"/>
    <w:rsid w:val="00D43D5E"/>
    <w:rsid w:val="00D447E3"/>
    <w:rsid w:val="00D45313"/>
    <w:rsid w:val="00D455CA"/>
    <w:rsid w:val="00D47CC7"/>
    <w:rsid w:val="00D47F73"/>
    <w:rsid w:val="00D512DF"/>
    <w:rsid w:val="00D523B4"/>
    <w:rsid w:val="00D52F9A"/>
    <w:rsid w:val="00D54486"/>
    <w:rsid w:val="00D56790"/>
    <w:rsid w:val="00D5743D"/>
    <w:rsid w:val="00D60C32"/>
    <w:rsid w:val="00D610D7"/>
    <w:rsid w:val="00D654E4"/>
    <w:rsid w:val="00D6729D"/>
    <w:rsid w:val="00D71970"/>
    <w:rsid w:val="00D72F8B"/>
    <w:rsid w:val="00D73195"/>
    <w:rsid w:val="00D73DA9"/>
    <w:rsid w:val="00D73F89"/>
    <w:rsid w:val="00D7511F"/>
    <w:rsid w:val="00D82D95"/>
    <w:rsid w:val="00D830CE"/>
    <w:rsid w:val="00D83FF8"/>
    <w:rsid w:val="00D860E5"/>
    <w:rsid w:val="00D876B7"/>
    <w:rsid w:val="00D90F3F"/>
    <w:rsid w:val="00D91885"/>
    <w:rsid w:val="00D91B49"/>
    <w:rsid w:val="00D94E73"/>
    <w:rsid w:val="00D94F50"/>
    <w:rsid w:val="00D95029"/>
    <w:rsid w:val="00D95D02"/>
    <w:rsid w:val="00DA0FB2"/>
    <w:rsid w:val="00DA1CE5"/>
    <w:rsid w:val="00DA3073"/>
    <w:rsid w:val="00DA723F"/>
    <w:rsid w:val="00DB0244"/>
    <w:rsid w:val="00DB0756"/>
    <w:rsid w:val="00DB0F45"/>
    <w:rsid w:val="00DB10DD"/>
    <w:rsid w:val="00DB118F"/>
    <w:rsid w:val="00DB142A"/>
    <w:rsid w:val="00DB44CF"/>
    <w:rsid w:val="00DB54D2"/>
    <w:rsid w:val="00DB61DD"/>
    <w:rsid w:val="00DC150E"/>
    <w:rsid w:val="00DC2E6E"/>
    <w:rsid w:val="00DC307C"/>
    <w:rsid w:val="00DC55E7"/>
    <w:rsid w:val="00DC7CB8"/>
    <w:rsid w:val="00DD1BA3"/>
    <w:rsid w:val="00DD294C"/>
    <w:rsid w:val="00DD32B2"/>
    <w:rsid w:val="00DD3465"/>
    <w:rsid w:val="00DD5C43"/>
    <w:rsid w:val="00DD7DFE"/>
    <w:rsid w:val="00DE011C"/>
    <w:rsid w:val="00DE4B5C"/>
    <w:rsid w:val="00DE682D"/>
    <w:rsid w:val="00DE6A07"/>
    <w:rsid w:val="00DE7827"/>
    <w:rsid w:val="00DF233A"/>
    <w:rsid w:val="00DF2A77"/>
    <w:rsid w:val="00DF5507"/>
    <w:rsid w:val="00DF7236"/>
    <w:rsid w:val="00DF7BBE"/>
    <w:rsid w:val="00E00CC3"/>
    <w:rsid w:val="00E0157B"/>
    <w:rsid w:val="00E03976"/>
    <w:rsid w:val="00E042E4"/>
    <w:rsid w:val="00E053A5"/>
    <w:rsid w:val="00E05A47"/>
    <w:rsid w:val="00E07F7E"/>
    <w:rsid w:val="00E15266"/>
    <w:rsid w:val="00E1552C"/>
    <w:rsid w:val="00E220FD"/>
    <w:rsid w:val="00E247A2"/>
    <w:rsid w:val="00E2657B"/>
    <w:rsid w:val="00E27156"/>
    <w:rsid w:val="00E310F4"/>
    <w:rsid w:val="00E326A7"/>
    <w:rsid w:val="00E3542D"/>
    <w:rsid w:val="00E35E93"/>
    <w:rsid w:val="00E36CEF"/>
    <w:rsid w:val="00E370B9"/>
    <w:rsid w:val="00E43079"/>
    <w:rsid w:val="00E440A8"/>
    <w:rsid w:val="00E521E5"/>
    <w:rsid w:val="00E563D7"/>
    <w:rsid w:val="00E57215"/>
    <w:rsid w:val="00E611F8"/>
    <w:rsid w:val="00E61895"/>
    <w:rsid w:val="00E6220B"/>
    <w:rsid w:val="00E622C1"/>
    <w:rsid w:val="00E649D8"/>
    <w:rsid w:val="00E650F0"/>
    <w:rsid w:val="00E665DA"/>
    <w:rsid w:val="00E66AB0"/>
    <w:rsid w:val="00E70982"/>
    <w:rsid w:val="00E70B5E"/>
    <w:rsid w:val="00E71DF8"/>
    <w:rsid w:val="00E743F3"/>
    <w:rsid w:val="00E819A3"/>
    <w:rsid w:val="00E85ECA"/>
    <w:rsid w:val="00E86226"/>
    <w:rsid w:val="00E9054B"/>
    <w:rsid w:val="00E94C26"/>
    <w:rsid w:val="00E962E4"/>
    <w:rsid w:val="00E96CA5"/>
    <w:rsid w:val="00EA0A86"/>
    <w:rsid w:val="00EA1CBD"/>
    <w:rsid w:val="00EA2D01"/>
    <w:rsid w:val="00EA3706"/>
    <w:rsid w:val="00EB2A1E"/>
    <w:rsid w:val="00EC0CE6"/>
    <w:rsid w:val="00EC26DD"/>
    <w:rsid w:val="00EC4251"/>
    <w:rsid w:val="00EC78DB"/>
    <w:rsid w:val="00EC7C0D"/>
    <w:rsid w:val="00ED1315"/>
    <w:rsid w:val="00ED1D2A"/>
    <w:rsid w:val="00ED352B"/>
    <w:rsid w:val="00ED468D"/>
    <w:rsid w:val="00ED5A49"/>
    <w:rsid w:val="00ED6E97"/>
    <w:rsid w:val="00EE2F42"/>
    <w:rsid w:val="00EE3C74"/>
    <w:rsid w:val="00EE41AD"/>
    <w:rsid w:val="00EE433B"/>
    <w:rsid w:val="00EE566C"/>
    <w:rsid w:val="00EE7A50"/>
    <w:rsid w:val="00EF4409"/>
    <w:rsid w:val="00EF4C0C"/>
    <w:rsid w:val="00EF5582"/>
    <w:rsid w:val="00EF5D0A"/>
    <w:rsid w:val="00EF6A3E"/>
    <w:rsid w:val="00F002F3"/>
    <w:rsid w:val="00F01C91"/>
    <w:rsid w:val="00F022C1"/>
    <w:rsid w:val="00F06526"/>
    <w:rsid w:val="00F06C02"/>
    <w:rsid w:val="00F0785B"/>
    <w:rsid w:val="00F118C6"/>
    <w:rsid w:val="00F14529"/>
    <w:rsid w:val="00F161C2"/>
    <w:rsid w:val="00F211CF"/>
    <w:rsid w:val="00F21480"/>
    <w:rsid w:val="00F2509C"/>
    <w:rsid w:val="00F27143"/>
    <w:rsid w:val="00F308A5"/>
    <w:rsid w:val="00F34F7C"/>
    <w:rsid w:val="00F42501"/>
    <w:rsid w:val="00F42A60"/>
    <w:rsid w:val="00F44450"/>
    <w:rsid w:val="00F4488B"/>
    <w:rsid w:val="00F45A99"/>
    <w:rsid w:val="00F47E38"/>
    <w:rsid w:val="00F504A9"/>
    <w:rsid w:val="00F50D10"/>
    <w:rsid w:val="00F51236"/>
    <w:rsid w:val="00F51891"/>
    <w:rsid w:val="00F51C72"/>
    <w:rsid w:val="00F5356C"/>
    <w:rsid w:val="00F547BB"/>
    <w:rsid w:val="00F550BB"/>
    <w:rsid w:val="00F55135"/>
    <w:rsid w:val="00F554D8"/>
    <w:rsid w:val="00F57D24"/>
    <w:rsid w:val="00F6173C"/>
    <w:rsid w:val="00F631A2"/>
    <w:rsid w:val="00F663C7"/>
    <w:rsid w:val="00F66E53"/>
    <w:rsid w:val="00F6777F"/>
    <w:rsid w:val="00F74C3F"/>
    <w:rsid w:val="00F76BE1"/>
    <w:rsid w:val="00F77EFA"/>
    <w:rsid w:val="00F807AC"/>
    <w:rsid w:val="00F80DDA"/>
    <w:rsid w:val="00F81DF2"/>
    <w:rsid w:val="00F8320D"/>
    <w:rsid w:val="00F8361B"/>
    <w:rsid w:val="00F83C3C"/>
    <w:rsid w:val="00F8437B"/>
    <w:rsid w:val="00F845E9"/>
    <w:rsid w:val="00F867B5"/>
    <w:rsid w:val="00F87668"/>
    <w:rsid w:val="00F912CB"/>
    <w:rsid w:val="00F92044"/>
    <w:rsid w:val="00F96066"/>
    <w:rsid w:val="00F973EE"/>
    <w:rsid w:val="00F976AE"/>
    <w:rsid w:val="00FA00C4"/>
    <w:rsid w:val="00FA1140"/>
    <w:rsid w:val="00FA157D"/>
    <w:rsid w:val="00FA36A6"/>
    <w:rsid w:val="00FA5BFF"/>
    <w:rsid w:val="00FA626F"/>
    <w:rsid w:val="00FA69F4"/>
    <w:rsid w:val="00FA7BD2"/>
    <w:rsid w:val="00FB0348"/>
    <w:rsid w:val="00FB2719"/>
    <w:rsid w:val="00FB407B"/>
    <w:rsid w:val="00FC3756"/>
    <w:rsid w:val="00FC3ACA"/>
    <w:rsid w:val="00FC4526"/>
    <w:rsid w:val="00FC56C5"/>
    <w:rsid w:val="00FC661A"/>
    <w:rsid w:val="00FC7887"/>
    <w:rsid w:val="00FD4B39"/>
    <w:rsid w:val="00FD4C4D"/>
    <w:rsid w:val="00FD5C6C"/>
    <w:rsid w:val="00FD7453"/>
    <w:rsid w:val="00FE04FC"/>
    <w:rsid w:val="00FE0A3C"/>
    <w:rsid w:val="00FE10DC"/>
    <w:rsid w:val="00FE3E98"/>
    <w:rsid w:val="00FE4A8B"/>
    <w:rsid w:val="00FE5814"/>
    <w:rsid w:val="00FE5BEB"/>
    <w:rsid w:val="00FE70D1"/>
    <w:rsid w:val="00FF5A8C"/>
    <w:rsid w:val="00FF7275"/>
    <w:rsid w:val="00FF79C4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279816AC27AFA405B3BE32A84A7768BC8EE0FDE27909846858FF1BC3L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279816AC27AFA405B3BE32A84A7768B58DECFEE171548E6001F3193DCAL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7F2FCB35F4A11A6431DC249D7B4FF18651211E98146A574744A4C5D1593CC0Fn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416353FB4DCEC8955E86CD9A299F05B4DD6E152764794E1F16B6992516403DF082C2C5A0924A99BE14356V2Q4F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3279816AC27AFA405B3BE32A84A7768B688E4FFE67B548E6001F3193DA48F244998818721CD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B366-48CF-404D-9A37-4FE56058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Кривулько Александр Николаевич</dc:creator>
  <cp:lastModifiedBy>Бухгалтер</cp:lastModifiedBy>
  <cp:revision>9</cp:revision>
  <cp:lastPrinted>2017-05-26T06:59:00Z</cp:lastPrinted>
  <dcterms:created xsi:type="dcterms:W3CDTF">2017-05-25T11:43:00Z</dcterms:created>
  <dcterms:modified xsi:type="dcterms:W3CDTF">2017-06-01T11:32:00Z</dcterms:modified>
</cp:coreProperties>
</file>