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C32" w:rsidRDefault="006E321C" w:rsidP="000715AA">
      <w:pPr>
        <w:pageBreakBefore/>
        <w:tabs>
          <w:tab w:val="left" w:pos="284"/>
        </w:tabs>
        <w:jc w:val="left"/>
        <w:rPr>
          <w:rFonts w:ascii="Times New Roman" w:hAnsi="Times New Roman"/>
          <w:b/>
          <w:sz w:val="24"/>
          <w:szCs w:val="24"/>
        </w:rPr>
        <w:sectPr w:rsidR="00941C32" w:rsidSect="003A2C75">
          <w:headerReference w:type="default" r:id="rId8"/>
          <w:footerReference w:type="default" r:id="rId9"/>
          <w:headerReference w:type="first" r:id="rId10"/>
          <w:pgSz w:w="16838" w:h="11906" w:orient="landscape"/>
          <w:pgMar w:top="1701" w:right="992" w:bottom="851" w:left="1134" w:header="709" w:footer="709" w:gutter="0"/>
          <w:pgNumType w:start="821"/>
          <w:cols w:space="708"/>
          <w:titlePg/>
          <w:docGrid w:linePitch="360"/>
        </w:sect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1813560</wp:posOffset>
            </wp:positionH>
            <wp:positionV relativeFrom="paragraph">
              <wp:posOffset>-1280160</wp:posOffset>
            </wp:positionV>
            <wp:extent cx="5583555" cy="9352280"/>
            <wp:effectExtent l="1885950" t="0" r="1864995" b="0"/>
            <wp:wrapNone/>
            <wp:docPr id="6" name="Рисунок 6" descr="Y:\жанна\мп_изм1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жанна\мп_изм1_Страница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1" t="6697" r="6741" b="6356"/>
                    <a:stretch/>
                  </pic:blipFill>
                  <pic:spPr bwMode="auto">
                    <a:xfrm rot="5400000">
                      <a:off x="0" y="0"/>
                      <a:ext cx="5583555" cy="935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0C4F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-3.45pt;margin-top:-27.5pt;width:433.2pt;height:96.9pt;z-index:25166131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fit-shape-to-text:t">
              <w:txbxContent>
                <w:p w:rsidR="009C009F" w:rsidRDefault="00AC7D9A" w:rsidP="00AC7D9A">
                  <w:pPr>
                    <w:pStyle w:val="NR2"/>
                    <w:ind w:left="0" w:right="0"/>
                    <w:jc w:val="left"/>
                    <w:rPr>
                      <w:b w:val="0"/>
                      <w:sz w:val="26"/>
                      <w:szCs w:val="26"/>
                    </w:rPr>
                  </w:pPr>
                  <w:r w:rsidRPr="004705B9">
                    <w:rPr>
                      <w:b w:val="0"/>
                      <w:sz w:val="26"/>
                      <w:szCs w:val="26"/>
                    </w:rPr>
                    <w:t xml:space="preserve">Основная часть проекта </w:t>
                  </w:r>
                  <w:r>
                    <w:rPr>
                      <w:b w:val="0"/>
                      <w:sz w:val="26"/>
                      <w:szCs w:val="26"/>
                    </w:rPr>
                    <w:t>межевания</w:t>
                  </w:r>
                  <w:r w:rsidRPr="004705B9">
                    <w:rPr>
                      <w:b w:val="0"/>
                      <w:sz w:val="26"/>
                      <w:szCs w:val="26"/>
                    </w:rPr>
                    <w:t xml:space="preserve"> территории </w:t>
                  </w:r>
                </w:p>
                <w:p w:rsidR="009C009F" w:rsidRDefault="00AC7D9A" w:rsidP="00AC7D9A">
                  <w:pPr>
                    <w:pStyle w:val="NR2"/>
                    <w:ind w:left="0" w:right="0"/>
                    <w:jc w:val="left"/>
                    <w:rPr>
                      <w:b w:val="0"/>
                      <w:sz w:val="26"/>
                      <w:szCs w:val="26"/>
                    </w:rPr>
                  </w:pPr>
                  <w:r w:rsidRPr="004705B9">
                    <w:rPr>
                      <w:b w:val="0"/>
                      <w:sz w:val="26"/>
                      <w:szCs w:val="26"/>
                    </w:rPr>
                    <w:t xml:space="preserve">для размещения объекта регионального значения </w:t>
                  </w:r>
                </w:p>
                <w:p w:rsidR="009C009F" w:rsidRDefault="00AC7D9A" w:rsidP="00AC7D9A">
                  <w:pPr>
                    <w:pStyle w:val="NR2"/>
                    <w:ind w:left="0" w:right="0"/>
                    <w:jc w:val="left"/>
                    <w:rPr>
                      <w:b w:val="0"/>
                      <w:sz w:val="26"/>
                      <w:szCs w:val="26"/>
                    </w:rPr>
                  </w:pPr>
                  <w:r w:rsidRPr="004705B9">
                    <w:rPr>
                      <w:b w:val="0"/>
                      <w:sz w:val="26"/>
                      <w:szCs w:val="26"/>
                    </w:rPr>
                    <w:t xml:space="preserve">Ханты-Мансийского автономного округа – Югры, </w:t>
                  </w:r>
                </w:p>
                <w:p w:rsidR="009C009F" w:rsidRDefault="00AC7D9A" w:rsidP="00AC7D9A">
                  <w:pPr>
                    <w:pStyle w:val="NR2"/>
                    <w:ind w:left="0" w:right="0"/>
                    <w:jc w:val="left"/>
                    <w:rPr>
                      <w:b w:val="0"/>
                      <w:sz w:val="26"/>
                      <w:szCs w:val="26"/>
                    </w:rPr>
                  </w:pPr>
                  <w:r w:rsidRPr="004705B9">
                    <w:rPr>
                      <w:b w:val="0"/>
                      <w:sz w:val="26"/>
                      <w:szCs w:val="26"/>
                    </w:rPr>
                    <w:t xml:space="preserve">«Реконструкция ВЛ 110 </w:t>
                  </w:r>
                  <w:proofErr w:type="spellStart"/>
                  <w:r w:rsidRPr="004705B9">
                    <w:rPr>
                      <w:b w:val="0"/>
                      <w:sz w:val="26"/>
                      <w:szCs w:val="26"/>
                    </w:rPr>
                    <w:t>кВ</w:t>
                  </w:r>
                  <w:proofErr w:type="spellEnd"/>
                  <w:r w:rsidRPr="004705B9">
                    <w:rPr>
                      <w:b w:val="0"/>
                      <w:sz w:val="26"/>
                      <w:szCs w:val="26"/>
                    </w:rPr>
                    <w:t xml:space="preserve"> отпайка КС-4» </w:t>
                  </w:r>
                </w:p>
                <w:p w:rsidR="00AC7D9A" w:rsidRPr="004705B9" w:rsidRDefault="00AC7D9A" w:rsidP="00AC7D9A">
                  <w:pPr>
                    <w:pStyle w:val="NR2"/>
                    <w:ind w:left="0" w:right="0"/>
                    <w:jc w:val="left"/>
                    <w:rPr>
                      <w:b w:val="0"/>
                      <w:sz w:val="26"/>
                      <w:szCs w:val="26"/>
                    </w:rPr>
                  </w:pPr>
                  <w:r w:rsidRPr="004705B9">
                    <w:rPr>
                      <w:b w:val="0"/>
                      <w:sz w:val="26"/>
                      <w:szCs w:val="26"/>
                    </w:rPr>
                    <w:t>(замена 13 опор, 2х3,2 км провода)</w:t>
                  </w:r>
                </w:p>
                <w:p w:rsidR="00AC7D9A" w:rsidRPr="004705B9" w:rsidRDefault="00AC7D9A" w:rsidP="00AC7D9A">
                  <w:pPr>
                    <w:pStyle w:val="NR2"/>
                    <w:ind w:left="0" w:right="0"/>
                    <w:jc w:val="left"/>
                    <w:rPr>
                      <w:b w:val="0"/>
                      <w:sz w:val="26"/>
                      <w:szCs w:val="26"/>
                    </w:rPr>
                  </w:pPr>
                  <w:r w:rsidRPr="004705B9">
                    <w:rPr>
                      <w:b w:val="0"/>
                      <w:sz w:val="26"/>
                      <w:szCs w:val="26"/>
                    </w:rPr>
                    <w:t>Землепользователь АО «</w:t>
                  </w:r>
                  <w:proofErr w:type="spellStart"/>
                  <w:r w:rsidRPr="004705B9">
                    <w:rPr>
                      <w:b w:val="0"/>
                      <w:sz w:val="26"/>
                      <w:szCs w:val="26"/>
                    </w:rPr>
                    <w:t>Тюменьэнерго</w:t>
                  </w:r>
                  <w:proofErr w:type="spellEnd"/>
                  <w:r w:rsidRPr="004705B9">
                    <w:rPr>
                      <w:b w:val="0"/>
                      <w:sz w:val="26"/>
                      <w:szCs w:val="26"/>
                    </w:rPr>
                    <w:t>»</w:t>
                  </w:r>
                </w:p>
              </w:txbxContent>
            </v:textbox>
          </v:shape>
        </w:pict>
      </w:r>
      <w:r w:rsidR="008D0C4F"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27" type="#_x0000_t202" style="position:absolute;margin-left:445.05pt;margin-top:-27.5pt;width:281.25pt;height:92.25pt;z-index:25166233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>
              <w:txbxContent>
                <w:p w:rsidR="00AC7D9A" w:rsidRDefault="00AC7D9A" w:rsidP="00AC7D9A">
                  <w:pPr>
                    <w:pStyle w:val="NR2"/>
                    <w:ind w:left="0" w:right="0"/>
                    <w:jc w:val="right"/>
                    <w:rPr>
                      <w:b w:val="0"/>
                      <w:sz w:val="26"/>
                      <w:szCs w:val="26"/>
                    </w:rPr>
                  </w:pPr>
                  <w:r>
                    <w:rPr>
                      <w:b w:val="0"/>
                      <w:sz w:val="26"/>
                      <w:szCs w:val="26"/>
                    </w:rPr>
                    <w:t xml:space="preserve">Приложение </w:t>
                  </w:r>
                  <w:r w:rsidR="00E41FCC">
                    <w:rPr>
                      <w:b w:val="0"/>
                      <w:sz w:val="26"/>
                      <w:szCs w:val="26"/>
                    </w:rPr>
                    <w:t>39</w:t>
                  </w:r>
                </w:p>
                <w:p w:rsidR="00AC7D9A" w:rsidRDefault="006F68B9" w:rsidP="00AC7D9A">
                  <w:pPr>
                    <w:pStyle w:val="NR2"/>
                    <w:ind w:left="0" w:right="0"/>
                    <w:jc w:val="right"/>
                    <w:rPr>
                      <w:b w:val="0"/>
                      <w:sz w:val="26"/>
                      <w:szCs w:val="26"/>
                    </w:rPr>
                  </w:pPr>
                  <w:r>
                    <w:rPr>
                      <w:b w:val="0"/>
                      <w:sz w:val="26"/>
                      <w:szCs w:val="26"/>
                    </w:rPr>
                    <w:t>к</w:t>
                  </w:r>
                  <w:r w:rsidR="00AC7D9A">
                    <w:rPr>
                      <w:b w:val="0"/>
                      <w:sz w:val="26"/>
                      <w:szCs w:val="26"/>
                    </w:rPr>
                    <w:t xml:space="preserve"> приказу Департамента строительства</w:t>
                  </w:r>
                </w:p>
                <w:p w:rsidR="00AC7D9A" w:rsidRDefault="00AC7D9A" w:rsidP="00AC7D9A">
                  <w:pPr>
                    <w:pStyle w:val="NR2"/>
                    <w:ind w:left="0" w:right="0"/>
                    <w:jc w:val="right"/>
                    <w:rPr>
                      <w:b w:val="0"/>
                      <w:sz w:val="26"/>
                      <w:szCs w:val="26"/>
                    </w:rPr>
                  </w:pPr>
                  <w:r>
                    <w:rPr>
                      <w:b w:val="0"/>
                      <w:sz w:val="26"/>
                      <w:szCs w:val="26"/>
                    </w:rPr>
                    <w:t>Ханты-Мансийского</w:t>
                  </w:r>
                </w:p>
                <w:p w:rsidR="00AC7D9A" w:rsidRDefault="006F68B9" w:rsidP="00AC7D9A">
                  <w:pPr>
                    <w:pStyle w:val="NR2"/>
                    <w:ind w:left="0" w:right="0"/>
                    <w:jc w:val="right"/>
                    <w:rPr>
                      <w:b w:val="0"/>
                      <w:sz w:val="26"/>
                      <w:szCs w:val="26"/>
                    </w:rPr>
                  </w:pPr>
                  <w:r>
                    <w:rPr>
                      <w:b w:val="0"/>
                      <w:sz w:val="26"/>
                      <w:szCs w:val="26"/>
                    </w:rPr>
                    <w:t>а</w:t>
                  </w:r>
                  <w:r w:rsidR="00AC7D9A">
                    <w:rPr>
                      <w:b w:val="0"/>
                      <w:sz w:val="26"/>
                      <w:szCs w:val="26"/>
                    </w:rPr>
                    <w:t>втономного округа – Югры</w:t>
                  </w:r>
                </w:p>
                <w:p w:rsidR="00AC7D9A" w:rsidRPr="004705B9" w:rsidRDefault="006F68B9" w:rsidP="00AC7D9A">
                  <w:pPr>
                    <w:pStyle w:val="NR2"/>
                    <w:ind w:left="0" w:right="0"/>
                    <w:jc w:val="right"/>
                    <w:rPr>
                      <w:b w:val="0"/>
                      <w:sz w:val="26"/>
                      <w:szCs w:val="26"/>
                    </w:rPr>
                  </w:pPr>
                  <w:r>
                    <w:rPr>
                      <w:b w:val="0"/>
                      <w:sz w:val="26"/>
                      <w:szCs w:val="26"/>
                    </w:rPr>
                    <w:t>о</w:t>
                  </w:r>
                  <w:r w:rsidR="00AC7D9A">
                    <w:rPr>
                      <w:b w:val="0"/>
                      <w:sz w:val="26"/>
                      <w:szCs w:val="26"/>
                    </w:rPr>
                    <w:t xml:space="preserve">т </w:t>
                  </w:r>
                  <w:r w:rsidR="008D0C4F">
                    <w:rPr>
                      <w:b w:val="0"/>
                      <w:sz w:val="26"/>
                      <w:szCs w:val="26"/>
                    </w:rPr>
                    <w:t xml:space="preserve">24 января 2019 года </w:t>
                  </w:r>
                  <w:bookmarkStart w:id="0" w:name="_GoBack"/>
                  <w:bookmarkEnd w:id="0"/>
                  <w:r w:rsidR="00AC7D9A">
                    <w:rPr>
                      <w:b w:val="0"/>
                      <w:sz w:val="26"/>
                      <w:szCs w:val="26"/>
                    </w:rPr>
                    <w:t xml:space="preserve">№ </w:t>
                  </w:r>
                  <w:r w:rsidR="008D0C4F">
                    <w:rPr>
                      <w:b w:val="0"/>
                      <w:sz w:val="26"/>
                      <w:szCs w:val="26"/>
                    </w:rPr>
                    <w:t>2</w:t>
                  </w:r>
                  <w:r w:rsidR="00AC7D9A">
                    <w:rPr>
                      <w:b w:val="0"/>
                      <w:sz w:val="26"/>
                      <w:szCs w:val="26"/>
                    </w:rPr>
                    <w:t>-нп</w:t>
                  </w:r>
                </w:p>
              </w:txbxContent>
            </v:textbox>
          </v:shape>
        </w:pict>
      </w:r>
    </w:p>
    <w:p w:rsidR="000715AA" w:rsidRDefault="006E321C" w:rsidP="000715AA">
      <w:pPr>
        <w:pageBreakBefore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1B6D239" wp14:editId="6DABB0B7">
            <wp:extent cx="5940403" cy="9015095"/>
            <wp:effectExtent l="0" t="0" r="0" b="0"/>
            <wp:docPr id="7" name="Рисунок 7" descr="Y:\жанна\мп_изм1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жанна\мп_изм1_Страница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5" t="8401" r="6581" b="6357"/>
                    <a:stretch/>
                  </pic:blipFill>
                  <pic:spPr bwMode="auto">
                    <a:xfrm>
                      <a:off x="0" y="0"/>
                      <a:ext cx="5940425" cy="901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4C46" w:rsidRDefault="006E321C" w:rsidP="000715AA">
      <w:pPr>
        <w:pageBreakBefore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67F0FA29" wp14:editId="22B9D276">
            <wp:extent cx="5598777" cy="9366885"/>
            <wp:effectExtent l="0" t="0" r="0" b="0"/>
            <wp:docPr id="8" name="Рисунок 8" descr="Y:\жанна\мп_изм1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жанна\мп_изм1_Страница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78" t="6470" r="7544" b="6470"/>
                    <a:stretch/>
                  </pic:blipFill>
                  <pic:spPr bwMode="auto">
                    <a:xfrm>
                      <a:off x="0" y="0"/>
                      <a:ext cx="5598965" cy="93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11D6" w:rsidRDefault="006E321C" w:rsidP="000715AA">
      <w:pPr>
        <w:pageBreakBefore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5B063EF" wp14:editId="6AF6B5AB">
            <wp:extent cx="5940187" cy="9017000"/>
            <wp:effectExtent l="0" t="0" r="0" b="0"/>
            <wp:docPr id="9" name="Рисунок 9" descr="Y:\жанна\мп_изм1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жанна\мп_изм1_Страница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48" t="9078" r="5457" b="5789"/>
                    <a:stretch/>
                  </pic:blipFill>
                  <pic:spPr bwMode="auto">
                    <a:xfrm>
                      <a:off x="0" y="0"/>
                      <a:ext cx="5940425" cy="901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11D6" w:rsidRDefault="006E321C" w:rsidP="000715AA">
      <w:pPr>
        <w:pageBreakBefore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4303B9EE" wp14:editId="0100B9E7">
            <wp:extent cx="5940031" cy="9032240"/>
            <wp:effectExtent l="0" t="0" r="0" b="0"/>
            <wp:docPr id="10" name="Рисунок 10" descr="Y:\жанна\мп_изм1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жанна\мп_изм1_Страница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9" t="6783" r="11878" b="7946"/>
                    <a:stretch/>
                  </pic:blipFill>
                  <pic:spPr bwMode="auto">
                    <a:xfrm>
                      <a:off x="0" y="0"/>
                      <a:ext cx="5940425" cy="903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11D6" w:rsidRDefault="006E321C" w:rsidP="000715AA">
      <w:pPr>
        <w:pageBreakBefore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CCE8F3A" wp14:editId="7B59889F">
            <wp:extent cx="5940394" cy="9041130"/>
            <wp:effectExtent l="0" t="0" r="0" b="0"/>
            <wp:docPr id="11" name="Рисунок 11" descr="Y:\жанна\мп_изм1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жанна\мп_изм1_Страница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3" t="7470" r="10434" b="7037"/>
                    <a:stretch/>
                  </pic:blipFill>
                  <pic:spPr bwMode="auto">
                    <a:xfrm>
                      <a:off x="0" y="0"/>
                      <a:ext cx="5940425" cy="904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1E32" w:rsidRDefault="006E321C" w:rsidP="000715AA">
      <w:pPr>
        <w:pageBreakBefore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33F96605" wp14:editId="01CB9095">
            <wp:extent cx="5590527" cy="9366885"/>
            <wp:effectExtent l="0" t="0" r="0" b="0"/>
            <wp:docPr id="13" name="Рисунок 13" descr="Y:\жанна\мп_изм1_Страниц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жанна\мп_изм1_Страница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3" t="6584" r="6261" b="6356"/>
                    <a:stretch/>
                  </pic:blipFill>
                  <pic:spPr bwMode="auto">
                    <a:xfrm>
                      <a:off x="0" y="0"/>
                      <a:ext cx="5590715" cy="93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439F" w:rsidRDefault="006E321C" w:rsidP="000715AA">
      <w:pPr>
        <w:pageBreakBefore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11CA5A6F" wp14:editId="1AFC2181">
            <wp:extent cx="5596255" cy="9341020"/>
            <wp:effectExtent l="0" t="0" r="0" b="0"/>
            <wp:docPr id="17" name="Рисунок 17" descr="Y:\жанна\мп_изм1_Страница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жанна\мп_изм1_Страница_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9" t="5902" r="7063" b="7265"/>
                    <a:stretch/>
                  </pic:blipFill>
                  <pic:spPr bwMode="auto">
                    <a:xfrm>
                      <a:off x="0" y="0"/>
                      <a:ext cx="5596842" cy="93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52B8" w:rsidRPr="00E744FA" w:rsidRDefault="007F52B8" w:rsidP="007F52B8">
      <w:pPr>
        <w:jc w:val="center"/>
        <w:rPr>
          <w:rFonts w:ascii="Times New Roman" w:hAnsi="Times New Roman"/>
          <w:sz w:val="24"/>
          <w:szCs w:val="24"/>
        </w:rPr>
      </w:pPr>
      <w:r w:rsidRPr="00E744FA">
        <w:rPr>
          <w:rFonts w:ascii="Times New Roman" w:hAnsi="Times New Roman"/>
          <w:b/>
          <w:sz w:val="24"/>
          <w:szCs w:val="24"/>
        </w:rPr>
        <w:lastRenderedPageBreak/>
        <w:t>Чертеж межевания территории</w:t>
      </w:r>
    </w:p>
    <w:p w:rsidR="00E744FA" w:rsidRPr="00E744FA" w:rsidRDefault="00E744FA" w:rsidP="007F52B8">
      <w:pPr>
        <w:jc w:val="center"/>
        <w:rPr>
          <w:rFonts w:ascii="Times New Roman" w:hAnsi="Times New Roman"/>
          <w:sz w:val="24"/>
          <w:szCs w:val="24"/>
        </w:rPr>
      </w:pPr>
    </w:p>
    <w:p w:rsidR="00B8749A" w:rsidRDefault="00B8749A" w:rsidP="00B8749A">
      <w:pPr>
        <w:spacing w:after="120"/>
        <w:jc w:val="left"/>
        <w:rPr>
          <w:rFonts w:ascii="Times New Roman" w:hAnsi="Times New Roman"/>
          <w:sz w:val="24"/>
          <w:szCs w:val="24"/>
        </w:rPr>
      </w:pPr>
      <w:r w:rsidRPr="00B8749A">
        <w:rPr>
          <w:rFonts w:ascii="Times New Roman" w:hAnsi="Times New Roman"/>
          <w:sz w:val="24"/>
          <w:szCs w:val="24"/>
        </w:rPr>
        <w:t>Каталог координат характерных точек границ земельного участка</w:t>
      </w:r>
    </w:p>
    <w:p w:rsidR="00B8749A" w:rsidRPr="00B8749A" w:rsidRDefault="00B8749A" w:rsidP="00B8749A">
      <w:pPr>
        <w:spacing w:after="120"/>
        <w:jc w:val="left"/>
        <w:rPr>
          <w:rFonts w:ascii="Times New Roman" w:hAnsi="Times New Roman"/>
          <w:sz w:val="24"/>
          <w:szCs w:val="24"/>
        </w:rPr>
      </w:pPr>
    </w:p>
    <w:p w:rsidR="00E744FA" w:rsidRPr="00626980" w:rsidRDefault="00626980" w:rsidP="00095DCC">
      <w:pPr>
        <w:tabs>
          <w:tab w:val="left" w:pos="5103"/>
        </w:tabs>
        <w:spacing w:after="120"/>
        <w:jc w:val="left"/>
        <w:rPr>
          <w:rFonts w:ascii="Times New Roman" w:hAnsi="Times New Roman"/>
          <w:b/>
          <w:sz w:val="24"/>
          <w:szCs w:val="24"/>
        </w:rPr>
      </w:pPr>
      <w:r w:rsidRPr="00626980">
        <w:rPr>
          <w:rFonts w:ascii="Times New Roman" w:hAnsi="Times New Roman"/>
          <w:b/>
          <w:sz w:val="24"/>
          <w:szCs w:val="24"/>
        </w:rPr>
        <w:t>86:03:0000000:</w:t>
      </w:r>
      <w:r w:rsidR="005E0D92">
        <w:rPr>
          <w:rFonts w:ascii="Times New Roman" w:hAnsi="Times New Roman"/>
          <w:b/>
          <w:sz w:val="24"/>
          <w:szCs w:val="24"/>
        </w:rPr>
        <w:t>3533</w:t>
      </w:r>
      <w:r w:rsidRPr="00626980">
        <w:rPr>
          <w:rFonts w:ascii="Times New Roman" w:hAnsi="Times New Roman"/>
          <w:b/>
          <w:sz w:val="24"/>
          <w:szCs w:val="24"/>
        </w:rPr>
        <w:t>:</w:t>
      </w:r>
      <w:r w:rsidR="005E0D92">
        <w:rPr>
          <w:rFonts w:ascii="Times New Roman" w:hAnsi="Times New Roman"/>
          <w:b/>
          <w:sz w:val="24"/>
          <w:szCs w:val="24"/>
        </w:rPr>
        <w:t>Ч</w:t>
      </w:r>
      <w:r w:rsidRPr="00626980">
        <w:rPr>
          <w:rFonts w:ascii="Times New Roman" w:hAnsi="Times New Roman"/>
          <w:b/>
          <w:sz w:val="24"/>
          <w:szCs w:val="24"/>
        </w:rPr>
        <w:t>ЗУ1</w:t>
      </w:r>
      <w:r w:rsidR="005E0D92">
        <w:rPr>
          <w:rFonts w:ascii="Times New Roman" w:hAnsi="Times New Roman"/>
          <w:b/>
          <w:sz w:val="24"/>
          <w:szCs w:val="24"/>
        </w:rPr>
        <w:tab/>
        <w:t>86:03:0000000:151869</w:t>
      </w:r>
      <w:r w:rsidR="00095DCC" w:rsidRPr="00626980">
        <w:rPr>
          <w:rFonts w:ascii="Times New Roman" w:hAnsi="Times New Roman"/>
          <w:b/>
          <w:sz w:val="24"/>
          <w:szCs w:val="24"/>
        </w:rPr>
        <w:t>:</w:t>
      </w:r>
      <w:r w:rsidR="00095DCC">
        <w:rPr>
          <w:rFonts w:ascii="Times New Roman" w:hAnsi="Times New Roman"/>
          <w:b/>
          <w:sz w:val="24"/>
          <w:szCs w:val="24"/>
        </w:rPr>
        <w:t>Ч</w:t>
      </w:r>
      <w:r w:rsidR="00095DCC" w:rsidRPr="00626980">
        <w:rPr>
          <w:rFonts w:ascii="Times New Roman" w:hAnsi="Times New Roman"/>
          <w:b/>
          <w:sz w:val="24"/>
          <w:szCs w:val="24"/>
        </w:rPr>
        <w:t>ЗУ1</w:t>
      </w:r>
    </w:p>
    <w:tbl>
      <w:tblPr>
        <w:tblStyle w:val="af9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888"/>
        <w:gridCol w:w="1630"/>
        <w:gridCol w:w="1701"/>
      </w:tblGrid>
      <w:tr w:rsidR="007F52B8" w:rsidRPr="00E744FA" w:rsidTr="00626980">
        <w:tc>
          <w:tcPr>
            <w:tcW w:w="888" w:type="dxa"/>
          </w:tcPr>
          <w:p w:rsidR="007F52B8" w:rsidRPr="00E744FA" w:rsidRDefault="007F52B8" w:rsidP="007F52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44FA">
              <w:rPr>
                <w:rFonts w:ascii="Times New Roman" w:hAnsi="Times New Roman"/>
                <w:sz w:val="24"/>
                <w:szCs w:val="24"/>
              </w:rPr>
              <w:t>Номер точки</w:t>
            </w:r>
          </w:p>
        </w:tc>
        <w:tc>
          <w:tcPr>
            <w:tcW w:w="1630" w:type="dxa"/>
          </w:tcPr>
          <w:p w:rsidR="007F52B8" w:rsidRPr="00E744FA" w:rsidRDefault="007F52B8" w:rsidP="007F52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44FA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701" w:type="dxa"/>
          </w:tcPr>
          <w:p w:rsidR="007F52B8" w:rsidRPr="00E744FA" w:rsidRDefault="007F52B8" w:rsidP="007F52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44FA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5E0D92" w:rsidRPr="00E744FA" w:rsidTr="00C1070B">
        <w:tc>
          <w:tcPr>
            <w:tcW w:w="888" w:type="dxa"/>
            <w:vAlign w:val="center"/>
          </w:tcPr>
          <w:p w:rsidR="005E0D92" w:rsidRPr="005E0D92" w:rsidRDefault="005E0D92" w:rsidP="005E0D92">
            <w:pPr>
              <w:rPr>
                <w:rFonts w:ascii="Times New Roman" w:hAnsi="Times New Roman"/>
                <w:sz w:val="24"/>
                <w:szCs w:val="24"/>
              </w:rPr>
            </w:pPr>
            <w:r w:rsidRPr="005E0D9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30" w:type="dxa"/>
            <w:vAlign w:val="center"/>
          </w:tcPr>
          <w:p w:rsidR="005E0D92" w:rsidRPr="005E0D92" w:rsidRDefault="005E0D92" w:rsidP="005E0D92">
            <w:pPr>
              <w:rPr>
                <w:rFonts w:ascii="Times New Roman" w:hAnsi="Times New Roman"/>
                <w:sz w:val="24"/>
                <w:szCs w:val="24"/>
              </w:rPr>
            </w:pPr>
            <w:r w:rsidRPr="005E0D92">
              <w:rPr>
                <w:rFonts w:ascii="Times New Roman" w:hAnsi="Times New Roman"/>
                <w:sz w:val="24"/>
                <w:szCs w:val="24"/>
              </w:rPr>
              <w:t>938275.66</w:t>
            </w:r>
          </w:p>
        </w:tc>
        <w:tc>
          <w:tcPr>
            <w:tcW w:w="1701" w:type="dxa"/>
            <w:vAlign w:val="center"/>
          </w:tcPr>
          <w:p w:rsidR="005E0D92" w:rsidRPr="005E0D92" w:rsidRDefault="005E0D92" w:rsidP="005E0D92">
            <w:pPr>
              <w:rPr>
                <w:rFonts w:ascii="Times New Roman" w:hAnsi="Times New Roman"/>
                <w:sz w:val="24"/>
                <w:szCs w:val="24"/>
              </w:rPr>
            </w:pPr>
            <w:r w:rsidRPr="005E0D92">
              <w:rPr>
                <w:rFonts w:ascii="Times New Roman" w:hAnsi="Times New Roman"/>
                <w:sz w:val="24"/>
                <w:szCs w:val="24"/>
              </w:rPr>
              <w:t>3614953.54</w:t>
            </w:r>
          </w:p>
        </w:tc>
      </w:tr>
      <w:tr w:rsidR="005E0D92" w:rsidRPr="00E744FA" w:rsidTr="00C1070B">
        <w:tc>
          <w:tcPr>
            <w:tcW w:w="888" w:type="dxa"/>
            <w:vAlign w:val="center"/>
          </w:tcPr>
          <w:p w:rsidR="005E0D92" w:rsidRPr="005E0D92" w:rsidRDefault="005E0D92" w:rsidP="005E0D92">
            <w:pPr>
              <w:rPr>
                <w:rFonts w:ascii="Times New Roman" w:hAnsi="Times New Roman"/>
                <w:sz w:val="24"/>
                <w:szCs w:val="24"/>
              </w:rPr>
            </w:pPr>
            <w:r w:rsidRPr="005E0D9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0" w:type="dxa"/>
            <w:vAlign w:val="center"/>
          </w:tcPr>
          <w:p w:rsidR="005E0D92" w:rsidRPr="005E0D92" w:rsidRDefault="005E0D92" w:rsidP="005E0D92">
            <w:pPr>
              <w:rPr>
                <w:rFonts w:ascii="Times New Roman" w:hAnsi="Times New Roman"/>
                <w:sz w:val="24"/>
                <w:szCs w:val="24"/>
              </w:rPr>
            </w:pPr>
            <w:r w:rsidRPr="005E0D92">
              <w:rPr>
                <w:rFonts w:ascii="Times New Roman" w:hAnsi="Times New Roman"/>
                <w:sz w:val="24"/>
                <w:szCs w:val="24"/>
              </w:rPr>
              <w:t>938276.96</w:t>
            </w:r>
          </w:p>
        </w:tc>
        <w:tc>
          <w:tcPr>
            <w:tcW w:w="1701" w:type="dxa"/>
            <w:vAlign w:val="center"/>
          </w:tcPr>
          <w:p w:rsidR="005E0D92" w:rsidRPr="005E0D92" w:rsidRDefault="005E0D92" w:rsidP="005E0D92">
            <w:pPr>
              <w:rPr>
                <w:rFonts w:ascii="Times New Roman" w:hAnsi="Times New Roman"/>
                <w:sz w:val="24"/>
                <w:szCs w:val="24"/>
              </w:rPr>
            </w:pPr>
            <w:r w:rsidRPr="005E0D92">
              <w:rPr>
                <w:rFonts w:ascii="Times New Roman" w:hAnsi="Times New Roman"/>
                <w:sz w:val="24"/>
                <w:szCs w:val="24"/>
              </w:rPr>
              <w:t>3614955.41</w:t>
            </w:r>
          </w:p>
        </w:tc>
      </w:tr>
      <w:tr w:rsidR="005E0D92" w:rsidRPr="00E744FA" w:rsidTr="00C1070B">
        <w:tc>
          <w:tcPr>
            <w:tcW w:w="888" w:type="dxa"/>
            <w:vAlign w:val="center"/>
          </w:tcPr>
          <w:p w:rsidR="005E0D92" w:rsidRPr="005E0D92" w:rsidRDefault="005E0D92" w:rsidP="005E0D92">
            <w:pPr>
              <w:rPr>
                <w:rFonts w:ascii="Times New Roman" w:hAnsi="Times New Roman"/>
                <w:sz w:val="24"/>
                <w:szCs w:val="24"/>
              </w:rPr>
            </w:pPr>
            <w:r w:rsidRPr="005E0D9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30" w:type="dxa"/>
            <w:vAlign w:val="center"/>
          </w:tcPr>
          <w:p w:rsidR="005E0D92" w:rsidRPr="005E0D92" w:rsidRDefault="005E0D92" w:rsidP="005E0D92">
            <w:pPr>
              <w:rPr>
                <w:rFonts w:ascii="Times New Roman" w:hAnsi="Times New Roman"/>
                <w:sz w:val="24"/>
                <w:szCs w:val="24"/>
              </w:rPr>
            </w:pPr>
            <w:r w:rsidRPr="005E0D92">
              <w:rPr>
                <w:rFonts w:ascii="Times New Roman" w:hAnsi="Times New Roman"/>
                <w:sz w:val="24"/>
                <w:szCs w:val="24"/>
              </w:rPr>
              <w:t>938304.19</w:t>
            </w:r>
          </w:p>
        </w:tc>
        <w:tc>
          <w:tcPr>
            <w:tcW w:w="1701" w:type="dxa"/>
            <w:vAlign w:val="center"/>
          </w:tcPr>
          <w:p w:rsidR="005E0D92" w:rsidRPr="005E0D92" w:rsidRDefault="005E0D92" w:rsidP="005E0D92">
            <w:pPr>
              <w:rPr>
                <w:rFonts w:ascii="Times New Roman" w:hAnsi="Times New Roman"/>
                <w:sz w:val="24"/>
                <w:szCs w:val="24"/>
              </w:rPr>
            </w:pPr>
            <w:r w:rsidRPr="005E0D92">
              <w:rPr>
                <w:rFonts w:ascii="Times New Roman" w:hAnsi="Times New Roman"/>
                <w:sz w:val="24"/>
                <w:szCs w:val="24"/>
              </w:rPr>
              <w:t>3614994.81</w:t>
            </w:r>
          </w:p>
        </w:tc>
      </w:tr>
      <w:tr w:rsidR="005E0D92" w:rsidRPr="00E744FA" w:rsidTr="00C1070B">
        <w:tc>
          <w:tcPr>
            <w:tcW w:w="888" w:type="dxa"/>
            <w:vAlign w:val="center"/>
          </w:tcPr>
          <w:p w:rsidR="005E0D92" w:rsidRPr="005E0D92" w:rsidRDefault="00095DCC" w:rsidP="005E0D9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5E0D92" w:rsidRPr="005E0D9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30" w:type="dxa"/>
            <w:vAlign w:val="center"/>
          </w:tcPr>
          <w:p w:rsidR="005E0D92" w:rsidRPr="005E0D92" w:rsidRDefault="005E0D92" w:rsidP="005E0D92">
            <w:pPr>
              <w:rPr>
                <w:rFonts w:ascii="Times New Roman" w:hAnsi="Times New Roman"/>
                <w:sz w:val="24"/>
                <w:szCs w:val="24"/>
              </w:rPr>
            </w:pPr>
            <w:r w:rsidRPr="005E0D92">
              <w:rPr>
                <w:rFonts w:ascii="Times New Roman" w:hAnsi="Times New Roman"/>
                <w:sz w:val="24"/>
                <w:szCs w:val="24"/>
              </w:rPr>
              <w:t>938296.40</w:t>
            </w:r>
          </w:p>
        </w:tc>
        <w:tc>
          <w:tcPr>
            <w:tcW w:w="1701" w:type="dxa"/>
            <w:vAlign w:val="center"/>
          </w:tcPr>
          <w:p w:rsidR="005E0D92" w:rsidRPr="005E0D92" w:rsidRDefault="005E0D92" w:rsidP="005E0D92">
            <w:pPr>
              <w:rPr>
                <w:rFonts w:ascii="Times New Roman" w:hAnsi="Times New Roman"/>
                <w:sz w:val="24"/>
                <w:szCs w:val="24"/>
              </w:rPr>
            </w:pPr>
            <w:r w:rsidRPr="005E0D92">
              <w:rPr>
                <w:rFonts w:ascii="Times New Roman" w:hAnsi="Times New Roman"/>
                <w:sz w:val="24"/>
                <w:szCs w:val="24"/>
              </w:rPr>
              <w:t>3615001.13</w:t>
            </w:r>
          </w:p>
        </w:tc>
      </w:tr>
      <w:tr w:rsidR="005E0D92" w:rsidRPr="00E744FA" w:rsidTr="00C1070B">
        <w:tc>
          <w:tcPr>
            <w:tcW w:w="888" w:type="dxa"/>
            <w:vAlign w:val="center"/>
          </w:tcPr>
          <w:p w:rsidR="005E0D92" w:rsidRPr="005E0D92" w:rsidRDefault="005E0D92" w:rsidP="005E0D92">
            <w:pPr>
              <w:rPr>
                <w:rFonts w:ascii="Times New Roman" w:hAnsi="Times New Roman"/>
                <w:sz w:val="24"/>
                <w:szCs w:val="24"/>
              </w:rPr>
            </w:pPr>
            <w:r w:rsidRPr="005E0D9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30" w:type="dxa"/>
            <w:vAlign w:val="center"/>
          </w:tcPr>
          <w:p w:rsidR="005E0D92" w:rsidRPr="005E0D92" w:rsidRDefault="005E0D92" w:rsidP="005E0D92">
            <w:pPr>
              <w:rPr>
                <w:rFonts w:ascii="Times New Roman" w:hAnsi="Times New Roman"/>
                <w:sz w:val="24"/>
                <w:szCs w:val="24"/>
              </w:rPr>
            </w:pPr>
            <w:r w:rsidRPr="005E0D92">
              <w:rPr>
                <w:rFonts w:ascii="Times New Roman" w:hAnsi="Times New Roman"/>
                <w:sz w:val="24"/>
                <w:szCs w:val="24"/>
              </w:rPr>
              <w:t>938274.33</w:t>
            </w:r>
          </w:p>
        </w:tc>
        <w:tc>
          <w:tcPr>
            <w:tcW w:w="1701" w:type="dxa"/>
            <w:vAlign w:val="center"/>
          </w:tcPr>
          <w:p w:rsidR="005E0D92" w:rsidRPr="005E0D92" w:rsidRDefault="005E0D92" w:rsidP="005E0D92">
            <w:pPr>
              <w:rPr>
                <w:rFonts w:ascii="Times New Roman" w:hAnsi="Times New Roman"/>
                <w:sz w:val="24"/>
                <w:szCs w:val="24"/>
              </w:rPr>
            </w:pPr>
            <w:r w:rsidRPr="005E0D92">
              <w:rPr>
                <w:rFonts w:ascii="Times New Roman" w:hAnsi="Times New Roman"/>
                <w:sz w:val="24"/>
                <w:szCs w:val="24"/>
              </w:rPr>
              <w:t>3614969.75</w:t>
            </w:r>
          </w:p>
        </w:tc>
      </w:tr>
      <w:tr w:rsidR="005E0D92" w:rsidRPr="00E744FA" w:rsidTr="005E0D92">
        <w:tc>
          <w:tcPr>
            <w:tcW w:w="888" w:type="dxa"/>
            <w:tcBorders>
              <w:bottom w:val="single" w:sz="4" w:space="0" w:color="auto"/>
            </w:tcBorders>
            <w:vAlign w:val="center"/>
          </w:tcPr>
          <w:p w:rsidR="005E0D92" w:rsidRPr="005E0D92" w:rsidRDefault="00095DCC" w:rsidP="005E0D9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5E0D92" w:rsidRPr="005E0D9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30" w:type="dxa"/>
            <w:tcBorders>
              <w:bottom w:val="single" w:sz="4" w:space="0" w:color="auto"/>
            </w:tcBorders>
            <w:vAlign w:val="center"/>
          </w:tcPr>
          <w:p w:rsidR="005E0D92" w:rsidRPr="005E0D92" w:rsidRDefault="005E0D92" w:rsidP="005E0D92">
            <w:pPr>
              <w:rPr>
                <w:rFonts w:ascii="Times New Roman" w:hAnsi="Times New Roman"/>
                <w:sz w:val="24"/>
                <w:szCs w:val="24"/>
              </w:rPr>
            </w:pPr>
            <w:r w:rsidRPr="005E0D92">
              <w:rPr>
                <w:rFonts w:ascii="Times New Roman" w:hAnsi="Times New Roman"/>
                <w:sz w:val="24"/>
                <w:szCs w:val="24"/>
              </w:rPr>
              <w:t>938267.36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5E0D92" w:rsidRPr="005E0D92" w:rsidRDefault="005E0D92" w:rsidP="005E0D92">
            <w:pPr>
              <w:rPr>
                <w:rFonts w:ascii="Times New Roman" w:hAnsi="Times New Roman"/>
                <w:sz w:val="24"/>
                <w:szCs w:val="24"/>
              </w:rPr>
            </w:pPr>
            <w:r w:rsidRPr="005E0D92">
              <w:rPr>
                <w:rFonts w:ascii="Times New Roman" w:hAnsi="Times New Roman"/>
                <w:sz w:val="24"/>
                <w:szCs w:val="24"/>
              </w:rPr>
              <w:t>3614960.28</w:t>
            </w:r>
          </w:p>
        </w:tc>
      </w:tr>
      <w:tr w:rsidR="005E0D92" w:rsidRPr="00E744FA" w:rsidTr="005E0D92">
        <w:tc>
          <w:tcPr>
            <w:tcW w:w="4219" w:type="dxa"/>
            <w:gridSpan w:val="3"/>
            <w:tcBorders>
              <w:left w:val="nil"/>
              <w:right w:val="nil"/>
            </w:tcBorders>
            <w:vAlign w:val="center"/>
          </w:tcPr>
          <w:p w:rsidR="005E0D92" w:rsidRDefault="005E0D92" w:rsidP="005E0D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E0D92" w:rsidRDefault="005E0D92" w:rsidP="005E0D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E0D92" w:rsidRPr="005E0D92" w:rsidRDefault="005E0D92" w:rsidP="005E0D92">
            <w:pPr>
              <w:spacing w:after="12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26980">
              <w:rPr>
                <w:rFonts w:ascii="Times New Roman" w:hAnsi="Times New Roman"/>
                <w:b/>
                <w:sz w:val="24"/>
                <w:szCs w:val="24"/>
              </w:rPr>
              <w:t>86:03:00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626980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626980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626980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191</w:t>
            </w:r>
            <w:r w:rsidRPr="00626980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Ч</w:t>
            </w:r>
            <w:r w:rsidRPr="00626980">
              <w:rPr>
                <w:rFonts w:ascii="Times New Roman" w:hAnsi="Times New Roman"/>
                <w:b/>
                <w:sz w:val="24"/>
                <w:szCs w:val="24"/>
              </w:rPr>
              <w:t>ЗУ1</w:t>
            </w:r>
          </w:p>
        </w:tc>
      </w:tr>
      <w:tr w:rsidR="005E0D92" w:rsidRPr="00E744FA" w:rsidTr="00C1070B">
        <w:tc>
          <w:tcPr>
            <w:tcW w:w="888" w:type="dxa"/>
          </w:tcPr>
          <w:p w:rsidR="005E0D92" w:rsidRPr="00E744FA" w:rsidRDefault="005E0D92" w:rsidP="005E0D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44FA">
              <w:rPr>
                <w:rFonts w:ascii="Times New Roman" w:hAnsi="Times New Roman"/>
                <w:sz w:val="24"/>
                <w:szCs w:val="24"/>
              </w:rPr>
              <w:t>Номер точки</w:t>
            </w:r>
          </w:p>
        </w:tc>
        <w:tc>
          <w:tcPr>
            <w:tcW w:w="1630" w:type="dxa"/>
          </w:tcPr>
          <w:p w:rsidR="005E0D92" w:rsidRPr="00E744FA" w:rsidRDefault="005E0D92" w:rsidP="005E0D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44FA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701" w:type="dxa"/>
          </w:tcPr>
          <w:p w:rsidR="005E0D92" w:rsidRPr="00E744FA" w:rsidRDefault="005E0D92" w:rsidP="005E0D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44FA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5E0D92" w:rsidRPr="00E744FA" w:rsidTr="00C1070B">
        <w:tc>
          <w:tcPr>
            <w:tcW w:w="888" w:type="dxa"/>
            <w:vAlign w:val="bottom"/>
          </w:tcPr>
          <w:p w:rsidR="005E0D92" w:rsidRPr="005E0D92" w:rsidRDefault="00095DCC" w:rsidP="005E0D9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5E0D92" w:rsidRPr="005E0D9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30" w:type="dxa"/>
            <w:vAlign w:val="bottom"/>
          </w:tcPr>
          <w:p w:rsidR="005E0D92" w:rsidRPr="005E0D92" w:rsidRDefault="005E0D92" w:rsidP="005E0D92">
            <w:pPr>
              <w:rPr>
                <w:rFonts w:ascii="Times New Roman" w:hAnsi="Times New Roman"/>
                <w:sz w:val="24"/>
                <w:szCs w:val="24"/>
              </w:rPr>
            </w:pPr>
            <w:r w:rsidRPr="005E0D92">
              <w:rPr>
                <w:rFonts w:ascii="Times New Roman" w:hAnsi="Times New Roman"/>
                <w:sz w:val="24"/>
                <w:szCs w:val="24"/>
              </w:rPr>
              <w:t>938267.36</w:t>
            </w:r>
          </w:p>
        </w:tc>
        <w:tc>
          <w:tcPr>
            <w:tcW w:w="1701" w:type="dxa"/>
            <w:vAlign w:val="bottom"/>
          </w:tcPr>
          <w:p w:rsidR="005E0D92" w:rsidRPr="005E0D92" w:rsidRDefault="005E0D92" w:rsidP="005E0D92">
            <w:pPr>
              <w:rPr>
                <w:rFonts w:ascii="Times New Roman" w:hAnsi="Times New Roman"/>
                <w:sz w:val="24"/>
                <w:szCs w:val="24"/>
              </w:rPr>
            </w:pPr>
            <w:r w:rsidRPr="005E0D92">
              <w:rPr>
                <w:rFonts w:ascii="Times New Roman" w:hAnsi="Times New Roman"/>
                <w:sz w:val="24"/>
                <w:szCs w:val="24"/>
              </w:rPr>
              <w:t>3614960.28</w:t>
            </w:r>
          </w:p>
        </w:tc>
      </w:tr>
      <w:tr w:rsidR="005E0D92" w:rsidRPr="00E744FA" w:rsidTr="00C1070B">
        <w:tc>
          <w:tcPr>
            <w:tcW w:w="888" w:type="dxa"/>
            <w:vAlign w:val="bottom"/>
          </w:tcPr>
          <w:p w:rsidR="005E0D92" w:rsidRPr="005E0D92" w:rsidRDefault="005E0D92" w:rsidP="005E0D92">
            <w:pPr>
              <w:rPr>
                <w:rFonts w:ascii="Times New Roman" w:hAnsi="Times New Roman"/>
                <w:sz w:val="24"/>
                <w:szCs w:val="24"/>
              </w:rPr>
            </w:pPr>
            <w:r w:rsidRPr="005E0D9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30" w:type="dxa"/>
            <w:vAlign w:val="bottom"/>
          </w:tcPr>
          <w:p w:rsidR="005E0D92" w:rsidRPr="005E0D92" w:rsidRDefault="005E0D92" w:rsidP="005E0D92">
            <w:pPr>
              <w:rPr>
                <w:rFonts w:ascii="Times New Roman" w:hAnsi="Times New Roman"/>
                <w:sz w:val="24"/>
                <w:szCs w:val="24"/>
              </w:rPr>
            </w:pPr>
            <w:r w:rsidRPr="005E0D92">
              <w:rPr>
                <w:rFonts w:ascii="Times New Roman" w:hAnsi="Times New Roman"/>
                <w:sz w:val="24"/>
                <w:szCs w:val="24"/>
              </w:rPr>
              <w:t>938274.33</w:t>
            </w:r>
          </w:p>
        </w:tc>
        <w:tc>
          <w:tcPr>
            <w:tcW w:w="1701" w:type="dxa"/>
            <w:vAlign w:val="bottom"/>
          </w:tcPr>
          <w:p w:rsidR="005E0D92" w:rsidRPr="005E0D92" w:rsidRDefault="005E0D92" w:rsidP="005E0D92">
            <w:pPr>
              <w:rPr>
                <w:rFonts w:ascii="Times New Roman" w:hAnsi="Times New Roman"/>
                <w:sz w:val="24"/>
                <w:szCs w:val="24"/>
              </w:rPr>
            </w:pPr>
            <w:r w:rsidRPr="005E0D92">
              <w:rPr>
                <w:rFonts w:ascii="Times New Roman" w:hAnsi="Times New Roman"/>
                <w:sz w:val="24"/>
                <w:szCs w:val="24"/>
              </w:rPr>
              <w:t>3614969.75</w:t>
            </w:r>
          </w:p>
        </w:tc>
      </w:tr>
      <w:tr w:rsidR="005E0D92" w:rsidRPr="00E744FA" w:rsidTr="00C1070B">
        <w:tc>
          <w:tcPr>
            <w:tcW w:w="888" w:type="dxa"/>
            <w:vAlign w:val="bottom"/>
          </w:tcPr>
          <w:p w:rsidR="005E0D92" w:rsidRPr="005E0D92" w:rsidRDefault="00095DCC" w:rsidP="005E0D9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5E0D92" w:rsidRPr="005E0D9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30" w:type="dxa"/>
            <w:vAlign w:val="bottom"/>
          </w:tcPr>
          <w:p w:rsidR="005E0D92" w:rsidRPr="005E0D92" w:rsidRDefault="005E0D92" w:rsidP="005E0D92">
            <w:pPr>
              <w:rPr>
                <w:rFonts w:ascii="Times New Roman" w:hAnsi="Times New Roman"/>
                <w:sz w:val="24"/>
                <w:szCs w:val="24"/>
              </w:rPr>
            </w:pPr>
            <w:r w:rsidRPr="005E0D92">
              <w:rPr>
                <w:rFonts w:ascii="Times New Roman" w:hAnsi="Times New Roman"/>
                <w:sz w:val="24"/>
                <w:szCs w:val="24"/>
              </w:rPr>
              <w:t>938296.40</w:t>
            </w:r>
          </w:p>
        </w:tc>
        <w:tc>
          <w:tcPr>
            <w:tcW w:w="1701" w:type="dxa"/>
            <w:vAlign w:val="bottom"/>
          </w:tcPr>
          <w:p w:rsidR="005E0D92" w:rsidRPr="005E0D92" w:rsidRDefault="005E0D92" w:rsidP="005E0D92">
            <w:pPr>
              <w:rPr>
                <w:rFonts w:ascii="Times New Roman" w:hAnsi="Times New Roman"/>
                <w:sz w:val="24"/>
                <w:szCs w:val="24"/>
              </w:rPr>
            </w:pPr>
            <w:r w:rsidRPr="005E0D92">
              <w:rPr>
                <w:rFonts w:ascii="Times New Roman" w:hAnsi="Times New Roman"/>
                <w:sz w:val="24"/>
                <w:szCs w:val="24"/>
              </w:rPr>
              <w:t>3615001.13</w:t>
            </w:r>
          </w:p>
        </w:tc>
      </w:tr>
      <w:tr w:rsidR="005E0D92" w:rsidRPr="00E744FA" w:rsidTr="00C1070B">
        <w:tc>
          <w:tcPr>
            <w:tcW w:w="888" w:type="dxa"/>
            <w:vAlign w:val="bottom"/>
          </w:tcPr>
          <w:p w:rsidR="005E0D92" w:rsidRPr="005E0D92" w:rsidRDefault="00095DCC" w:rsidP="005E0D9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5E0D92" w:rsidRPr="005E0D9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30" w:type="dxa"/>
            <w:vAlign w:val="bottom"/>
          </w:tcPr>
          <w:p w:rsidR="005E0D92" w:rsidRPr="005E0D92" w:rsidRDefault="005E0D92" w:rsidP="005E0D92">
            <w:pPr>
              <w:rPr>
                <w:rFonts w:ascii="Times New Roman" w:hAnsi="Times New Roman"/>
                <w:sz w:val="24"/>
                <w:szCs w:val="24"/>
              </w:rPr>
            </w:pPr>
            <w:r w:rsidRPr="005E0D92">
              <w:rPr>
                <w:rFonts w:ascii="Times New Roman" w:hAnsi="Times New Roman"/>
                <w:sz w:val="24"/>
                <w:szCs w:val="24"/>
              </w:rPr>
              <w:t>938288.59</w:t>
            </w:r>
          </w:p>
        </w:tc>
        <w:tc>
          <w:tcPr>
            <w:tcW w:w="1701" w:type="dxa"/>
            <w:vAlign w:val="bottom"/>
          </w:tcPr>
          <w:p w:rsidR="005E0D92" w:rsidRPr="005E0D92" w:rsidRDefault="005E0D92" w:rsidP="005E0D92">
            <w:pPr>
              <w:rPr>
                <w:rFonts w:ascii="Times New Roman" w:hAnsi="Times New Roman"/>
                <w:sz w:val="24"/>
                <w:szCs w:val="24"/>
              </w:rPr>
            </w:pPr>
            <w:r w:rsidRPr="005E0D92">
              <w:rPr>
                <w:rFonts w:ascii="Times New Roman" w:hAnsi="Times New Roman"/>
                <w:sz w:val="24"/>
                <w:szCs w:val="24"/>
              </w:rPr>
              <w:t>3615007.46</w:t>
            </w:r>
          </w:p>
        </w:tc>
      </w:tr>
      <w:tr w:rsidR="005E0D92" w:rsidRPr="00E744FA" w:rsidTr="00C1070B">
        <w:tc>
          <w:tcPr>
            <w:tcW w:w="888" w:type="dxa"/>
            <w:vAlign w:val="bottom"/>
          </w:tcPr>
          <w:p w:rsidR="005E0D92" w:rsidRPr="005E0D92" w:rsidRDefault="005E0D92" w:rsidP="005E0D92">
            <w:pPr>
              <w:rPr>
                <w:rFonts w:ascii="Times New Roman" w:hAnsi="Times New Roman"/>
                <w:sz w:val="24"/>
                <w:szCs w:val="24"/>
              </w:rPr>
            </w:pPr>
            <w:r w:rsidRPr="005E0D9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30" w:type="dxa"/>
            <w:vAlign w:val="bottom"/>
          </w:tcPr>
          <w:p w:rsidR="005E0D92" w:rsidRPr="005E0D92" w:rsidRDefault="005E0D92" w:rsidP="005E0D92">
            <w:pPr>
              <w:rPr>
                <w:rFonts w:ascii="Times New Roman" w:hAnsi="Times New Roman"/>
                <w:sz w:val="24"/>
                <w:szCs w:val="24"/>
              </w:rPr>
            </w:pPr>
            <w:r w:rsidRPr="005E0D92">
              <w:rPr>
                <w:rFonts w:ascii="Times New Roman" w:hAnsi="Times New Roman"/>
                <w:sz w:val="24"/>
                <w:szCs w:val="24"/>
              </w:rPr>
              <w:t>938266.48</w:t>
            </w:r>
          </w:p>
        </w:tc>
        <w:tc>
          <w:tcPr>
            <w:tcW w:w="1701" w:type="dxa"/>
            <w:vAlign w:val="bottom"/>
          </w:tcPr>
          <w:p w:rsidR="005E0D92" w:rsidRPr="005E0D92" w:rsidRDefault="005E0D92" w:rsidP="005E0D92">
            <w:pPr>
              <w:rPr>
                <w:rFonts w:ascii="Times New Roman" w:hAnsi="Times New Roman"/>
                <w:sz w:val="24"/>
                <w:szCs w:val="24"/>
              </w:rPr>
            </w:pPr>
            <w:r w:rsidRPr="005E0D92">
              <w:rPr>
                <w:rFonts w:ascii="Times New Roman" w:hAnsi="Times New Roman"/>
                <w:sz w:val="24"/>
                <w:szCs w:val="24"/>
              </w:rPr>
              <w:t>3614976.13</w:t>
            </w:r>
          </w:p>
        </w:tc>
      </w:tr>
      <w:tr w:rsidR="005E0D92" w:rsidRPr="00E744FA" w:rsidTr="005E0D92">
        <w:tc>
          <w:tcPr>
            <w:tcW w:w="888" w:type="dxa"/>
            <w:tcBorders>
              <w:bottom w:val="single" w:sz="4" w:space="0" w:color="auto"/>
            </w:tcBorders>
            <w:vAlign w:val="bottom"/>
          </w:tcPr>
          <w:p w:rsidR="005E0D92" w:rsidRPr="005E0D92" w:rsidRDefault="00095DCC" w:rsidP="005E0D9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5E0D92" w:rsidRPr="005E0D9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630" w:type="dxa"/>
            <w:tcBorders>
              <w:bottom w:val="single" w:sz="4" w:space="0" w:color="auto"/>
            </w:tcBorders>
            <w:vAlign w:val="bottom"/>
          </w:tcPr>
          <w:p w:rsidR="005E0D92" w:rsidRPr="005E0D92" w:rsidRDefault="005E0D92" w:rsidP="005E0D92">
            <w:pPr>
              <w:rPr>
                <w:rFonts w:ascii="Times New Roman" w:hAnsi="Times New Roman"/>
                <w:sz w:val="24"/>
                <w:szCs w:val="24"/>
              </w:rPr>
            </w:pPr>
            <w:r w:rsidRPr="005E0D92">
              <w:rPr>
                <w:rFonts w:ascii="Times New Roman" w:hAnsi="Times New Roman"/>
                <w:sz w:val="24"/>
                <w:szCs w:val="24"/>
              </w:rPr>
              <w:t>938259.55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:rsidR="005E0D92" w:rsidRPr="005E0D92" w:rsidRDefault="005E0D92" w:rsidP="005E0D92">
            <w:pPr>
              <w:rPr>
                <w:rFonts w:ascii="Times New Roman" w:hAnsi="Times New Roman"/>
                <w:sz w:val="24"/>
                <w:szCs w:val="24"/>
              </w:rPr>
            </w:pPr>
            <w:r w:rsidRPr="005E0D92">
              <w:rPr>
                <w:rFonts w:ascii="Times New Roman" w:hAnsi="Times New Roman"/>
                <w:sz w:val="24"/>
                <w:szCs w:val="24"/>
              </w:rPr>
              <w:t>3614966.61</w:t>
            </w:r>
          </w:p>
        </w:tc>
      </w:tr>
      <w:tr w:rsidR="005E0D92" w:rsidRPr="00E744FA" w:rsidTr="005E0D92">
        <w:tc>
          <w:tcPr>
            <w:tcW w:w="4219" w:type="dxa"/>
            <w:gridSpan w:val="3"/>
            <w:tcBorders>
              <w:left w:val="nil"/>
              <w:right w:val="nil"/>
            </w:tcBorders>
            <w:vAlign w:val="center"/>
          </w:tcPr>
          <w:p w:rsidR="005E0D92" w:rsidRDefault="005E0D92" w:rsidP="005E0D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E0D92" w:rsidRDefault="005E0D92" w:rsidP="005E0D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E0D92" w:rsidRPr="005E0D92" w:rsidRDefault="005E0D92" w:rsidP="005E0D92">
            <w:pPr>
              <w:spacing w:after="12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626980">
              <w:rPr>
                <w:rFonts w:ascii="Times New Roman" w:hAnsi="Times New Roman"/>
                <w:b/>
                <w:sz w:val="24"/>
                <w:szCs w:val="24"/>
              </w:rPr>
              <w:t>86:03:0000000: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3534</w:t>
            </w:r>
            <w:r w:rsidRPr="00626980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Ч</w:t>
            </w:r>
            <w:r w:rsidRPr="00626980">
              <w:rPr>
                <w:rFonts w:ascii="Times New Roman" w:hAnsi="Times New Roman"/>
                <w:b/>
                <w:sz w:val="24"/>
                <w:szCs w:val="24"/>
              </w:rPr>
              <w:t>ЗУ1</w:t>
            </w:r>
          </w:p>
        </w:tc>
      </w:tr>
      <w:tr w:rsidR="005E0D92" w:rsidRPr="00E744FA" w:rsidTr="00C1070B">
        <w:tc>
          <w:tcPr>
            <w:tcW w:w="888" w:type="dxa"/>
          </w:tcPr>
          <w:p w:rsidR="005E0D92" w:rsidRPr="00E744FA" w:rsidRDefault="005E0D92" w:rsidP="005E0D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44FA">
              <w:rPr>
                <w:rFonts w:ascii="Times New Roman" w:hAnsi="Times New Roman"/>
                <w:sz w:val="24"/>
                <w:szCs w:val="24"/>
              </w:rPr>
              <w:t>Номер точки</w:t>
            </w:r>
          </w:p>
        </w:tc>
        <w:tc>
          <w:tcPr>
            <w:tcW w:w="1630" w:type="dxa"/>
          </w:tcPr>
          <w:p w:rsidR="005E0D92" w:rsidRPr="00E744FA" w:rsidRDefault="005E0D92" w:rsidP="005E0D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44FA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701" w:type="dxa"/>
          </w:tcPr>
          <w:p w:rsidR="005E0D92" w:rsidRPr="00E744FA" w:rsidRDefault="005E0D92" w:rsidP="005E0D9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44FA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5E0D92" w:rsidRPr="00E744FA" w:rsidTr="00C1070B">
        <w:tc>
          <w:tcPr>
            <w:tcW w:w="888" w:type="dxa"/>
            <w:vAlign w:val="bottom"/>
          </w:tcPr>
          <w:p w:rsidR="005E0D92" w:rsidRPr="005E0D92" w:rsidRDefault="00095DCC" w:rsidP="005E0D9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5E0D92" w:rsidRPr="005E0D9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630" w:type="dxa"/>
            <w:vAlign w:val="bottom"/>
          </w:tcPr>
          <w:p w:rsidR="005E0D92" w:rsidRPr="005E0D92" w:rsidRDefault="005E0D92" w:rsidP="005E0D92">
            <w:pPr>
              <w:rPr>
                <w:rFonts w:ascii="Times New Roman" w:hAnsi="Times New Roman"/>
                <w:sz w:val="24"/>
                <w:szCs w:val="24"/>
              </w:rPr>
            </w:pPr>
            <w:r w:rsidRPr="005E0D92">
              <w:rPr>
                <w:rFonts w:ascii="Times New Roman" w:hAnsi="Times New Roman"/>
                <w:sz w:val="24"/>
                <w:szCs w:val="24"/>
              </w:rPr>
              <w:t>938259.55</w:t>
            </w:r>
          </w:p>
        </w:tc>
        <w:tc>
          <w:tcPr>
            <w:tcW w:w="1701" w:type="dxa"/>
            <w:vAlign w:val="bottom"/>
          </w:tcPr>
          <w:p w:rsidR="005E0D92" w:rsidRPr="005E0D92" w:rsidRDefault="005E0D92" w:rsidP="005E0D92">
            <w:pPr>
              <w:rPr>
                <w:rFonts w:ascii="Times New Roman" w:hAnsi="Times New Roman"/>
                <w:sz w:val="24"/>
                <w:szCs w:val="24"/>
              </w:rPr>
            </w:pPr>
            <w:r w:rsidRPr="005E0D92">
              <w:rPr>
                <w:rFonts w:ascii="Times New Roman" w:hAnsi="Times New Roman"/>
                <w:sz w:val="24"/>
                <w:szCs w:val="24"/>
              </w:rPr>
              <w:t>3614966.61</w:t>
            </w:r>
          </w:p>
        </w:tc>
      </w:tr>
      <w:tr w:rsidR="005E0D92" w:rsidRPr="00E744FA" w:rsidTr="00C1070B">
        <w:tc>
          <w:tcPr>
            <w:tcW w:w="888" w:type="dxa"/>
            <w:vAlign w:val="bottom"/>
          </w:tcPr>
          <w:p w:rsidR="005E0D92" w:rsidRPr="005E0D92" w:rsidRDefault="005E0D92" w:rsidP="005E0D92">
            <w:pPr>
              <w:rPr>
                <w:rFonts w:ascii="Times New Roman" w:hAnsi="Times New Roman"/>
                <w:sz w:val="24"/>
                <w:szCs w:val="24"/>
              </w:rPr>
            </w:pPr>
            <w:r w:rsidRPr="005E0D9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30" w:type="dxa"/>
            <w:vAlign w:val="bottom"/>
          </w:tcPr>
          <w:p w:rsidR="005E0D92" w:rsidRPr="005E0D92" w:rsidRDefault="005E0D92" w:rsidP="005E0D92">
            <w:pPr>
              <w:rPr>
                <w:rFonts w:ascii="Times New Roman" w:hAnsi="Times New Roman"/>
                <w:sz w:val="24"/>
                <w:szCs w:val="24"/>
              </w:rPr>
            </w:pPr>
            <w:r w:rsidRPr="005E0D92">
              <w:rPr>
                <w:rFonts w:ascii="Times New Roman" w:hAnsi="Times New Roman"/>
                <w:sz w:val="24"/>
                <w:szCs w:val="24"/>
              </w:rPr>
              <w:t>938266.48</w:t>
            </w:r>
          </w:p>
        </w:tc>
        <w:tc>
          <w:tcPr>
            <w:tcW w:w="1701" w:type="dxa"/>
            <w:vAlign w:val="bottom"/>
          </w:tcPr>
          <w:p w:rsidR="005E0D92" w:rsidRPr="005E0D92" w:rsidRDefault="005E0D92" w:rsidP="005E0D92">
            <w:pPr>
              <w:rPr>
                <w:rFonts w:ascii="Times New Roman" w:hAnsi="Times New Roman"/>
                <w:sz w:val="24"/>
                <w:szCs w:val="24"/>
              </w:rPr>
            </w:pPr>
            <w:r w:rsidRPr="005E0D92">
              <w:rPr>
                <w:rFonts w:ascii="Times New Roman" w:hAnsi="Times New Roman"/>
                <w:sz w:val="24"/>
                <w:szCs w:val="24"/>
              </w:rPr>
              <w:t>3614976.13</w:t>
            </w:r>
          </w:p>
        </w:tc>
      </w:tr>
      <w:tr w:rsidR="005E0D92" w:rsidRPr="00E744FA" w:rsidTr="00C1070B">
        <w:tc>
          <w:tcPr>
            <w:tcW w:w="888" w:type="dxa"/>
            <w:vAlign w:val="bottom"/>
          </w:tcPr>
          <w:p w:rsidR="005E0D92" w:rsidRPr="005E0D92" w:rsidRDefault="00095DCC" w:rsidP="005E0D9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5E0D92" w:rsidRPr="005E0D9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30" w:type="dxa"/>
            <w:vAlign w:val="bottom"/>
          </w:tcPr>
          <w:p w:rsidR="005E0D92" w:rsidRPr="005E0D92" w:rsidRDefault="005E0D92" w:rsidP="005E0D92">
            <w:pPr>
              <w:rPr>
                <w:rFonts w:ascii="Times New Roman" w:hAnsi="Times New Roman"/>
                <w:sz w:val="24"/>
                <w:szCs w:val="24"/>
              </w:rPr>
            </w:pPr>
            <w:r w:rsidRPr="005E0D92">
              <w:rPr>
                <w:rFonts w:ascii="Times New Roman" w:hAnsi="Times New Roman"/>
                <w:sz w:val="24"/>
                <w:szCs w:val="24"/>
              </w:rPr>
              <w:t>938288.59</w:t>
            </w:r>
          </w:p>
        </w:tc>
        <w:tc>
          <w:tcPr>
            <w:tcW w:w="1701" w:type="dxa"/>
            <w:vAlign w:val="bottom"/>
          </w:tcPr>
          <w:p w:rsidR="005E0D92" w:rsidRPr="005E0D92" w:rsidRDefault="005E0D92" w:rsidP="005E0D92">
            <w:pPr>
              <w:rPr>
                <w:rFonts w:ascii="Times New Roman" w:hAnsi="Times New Roman"/>
                <w:sz w:val="24"/>
                <w:szCs w:val="24"/>
              </w:rPr>
            </w:pPr>
            <w:r w:rsidRPr="005E0D92">
              <w:rPr>
                <w:rFonts w:ascii="Times New Roman" w:hAnsi="Times New Roman"/>
                <w:sz w:val="24"/>
                <w:szCs w:val="24"/>
              </w:rPr>
              <w:t>3615007.46</w:t>
            </w:r>
          </w:p>
        </w:tc>
      </w:tr>
      <w:tr w:rsidR="005E0D92" w:rsidRPr="00E744FA" w:rsidTr="00C1070B">
        <w:tc>
          <w:tcPr>
            <w:tcW w:w="888" w:type="dxa"/>
            <w:vAlign w:val="bottom"/>
          </w:tcPr>
          <w:p w:rsidR="005E0D92" w:rsidRPr="005E0D92" w:rsidRDefault="005E0D92" w:rsidP="005E0D92">
            <w:pPr>
              <w:rPr>
                <w:rFonts w:ascii="Times New Roman" w:hAnsi="Times New Roman"/>
                <w:sz w:val="24"/>
                <w:szCs w:val="24"/>
              </w:rPr>
            </w:pPr>
            <w:r w:rsidRPr="005E0D9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30" w:type="dxa"/>
            <w:vAlign w:val="bottom"/>
          </w:tcPr>
          <w:p w:rsidR="005E0D92" w:rsidRPr="005E0D92" w:rsidRDefault="005E0D92" w:rsidP="005E0D92">
            <w:pPr>
              <w:rPr>
                <w:rFonts w:ascii="Times New Roman" w:hAnsi="Times New Roman"/>
                <w:sz w:val="24"/>
                <w:szCs w:val="24"/>
              </w:rPr>
            </w:pPr>
            <w:r w:rsidRPr="005E0D92">
              <w:rPr>
                <w:rFonts w:ascii="Times New Roman" w:hAnsi="Times New Roman"/>
                <w:sz w:val="24"/>
                <w:szCs w:val="24"/>
              </w:rPr>
              <w:t>938283.38</w:t>
            </w:r>
          </w:p>
        </w:tc>
        <w:tc>
          <w:tcPr>
            <w:tcW w:w="1701" w:type="dxa"/>
            <w:vAlign w:val="bottom"/>
          </w:tcPr>
          <w:p w:rsidR="005E0D92" w:rsidRPr="005E0D92" w:rsidRDefault="005E0D92" w:rsidP="005E0D92">
            <w:pPr>
              <w:rPr>
                <w:rFonts w:ascii="Times New Roman" w:hAnsi="Times New Roman"/>
                <w:sz w:val="24"/>
                <w:szCs w:val="24"/>
              </w:rPr>
            </w:pPr>
            <w:r w:rsidRPr="005E0D92">
              <w:rPr>
                <w:rFonts w:ascii="Times New Roman" w:hAnsi="Times New Roman"/>
                <w:sz w:val="24"/>
                <w:szCs w:val="24"/>
              </w:rPr>
              <w:t>3615011.69</w:t>
            </w:r>
          </w:p>
        </w:tc>
      </w:tr>
      <w:tr w:rsidR="005E0D92" w:rsidRPr="00E744FA" w:rsidTr="00C1070B">
        <w:tc>
          <w:tcPr>
            <w:tcW w:w="888" w:type="dxa"/>
            <w:vAlign w:val="bottom"/>
          </w:tcPr>
          <w:p w:rsidR="005E0D92" w:rsidRPr="005E0D92" w:rsidRDefault="005E0D92" w:rsidP="005E0D92">
            <w:pPr>
              <w:rPr>
                <w:rFonts w:ascii="Times New Roman" w:hAnsi="Times New Roman"/>
                <w:sz w:val="24"/>
                <w:szCs w:val="24"/>
              </w:rPr>
            </w:pPr>
            <w:r w:rsidRPr="005E0D9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630" w:type="dxa"/>
            <w:vAlign w:val="bottom"/>
          </w:tcPr>
          <w:p w:rsidR="005E0D92" w:rsidRPr="005E0D92" w:rsidRDefault="005E0D92" w:rsidP="005E0D92">
            <w:pPr>
              <w:rPr>
                <w:rFonts w:ascii="Times New Roman" w:hAnsi="Times New Roman"/>
                <w:sz w:val="24"/>
                <w:szCs w:val="24"/>
              </w:rPr>
            </w:pPr>
            <w:r w:rsidRPr="005E0D92">
              <w:rPr>
                <w:rFonts w:ascii="Times New Roman" w:hAnsi="Times New Roman"/>
                <w:sz w:val="24"/>
                <w:szCs w:val="24"/>
              </w:rPr>
              <w:t>938260.63</w:t>
            </w:r>
          </w:p>
        </w:tc>
        <w:tc>
          <w:tcPr>
            <w:tcW w:w="1701" w:type="dxa"/>
            <w:vAlign w:val="bottom"/>
          </w:tcPr>
          <w:p w:rsidR="005E0D92" w:rsidRPr="005E0D92" w:rsidRDefault="005E0D92" w:rsidP="005E0D92">
            <w:pPr>
              <w:rPr>
                <w:rFonts w:ascii="Times New Roman" w:hAnsi="Times New Roman"/>
                <w:sz w:val="24"/>
                <w:szCs w:val="24"/>
              </w:rPr>
            </w:pPr>
            <w:r w:rsidRPr="005E0D92">
              <w:rPr>
                <w:rFonts w:ascii="Times New Roman" w:hAnsi="Times New Roman"/>
                <w:sz w:val="24"/>
                <w:szCs w:val="24"/>
              </w:rPr>
              <w:t>3614979.58</w:t>
            </w:r>
          </w:p>
        </w:tc>
      </w:tr>
      <w:tr w:rsidR="005E0D92" w:rsidRPr="00E744FA" w:rsidTr="005E0D92">
        <w:tc>
          <w:tcPr>
            <w:tcW w:w="888" w:type="dxa"/>
            <w:tcBorders>
              <w:bottom w:val="single" w:sz="4" w:space="0" w:color="auto"/>
            </w:tcBorders>
            <w:vAlign w:val="bottom"/>
          </w:tcPr>
          <w:p w:rsidR="005E0D92" w:rsidRPr="005E0D92" w:rsidRDefault="005E0D92" w:rsidP="005E0D92">
            <w:pPr>
              <w:rPr>
                <w:rFonts w:ascii="Times New Roman" w:hAnsi="Times New Roman"/>
                <w:sz w:val="24"/>
                <w:szCs w:val="24"/>
              </w:rPr>
            </w:pPr>
            <w:r w:rsidRPr="005E0D9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630" w:type="dxa"/>
            <w:tcBorders>
              <w:bottom w:val="single" w:sz="4" w:space="0" w:color="auto"/>
            </w:tcBorders>
            <w:vAlign w:val="bottom"/>
          </w:tcPr>
          <w:p w:rsidR="005E0D92" w:rsidRPr="005E0D92" w:rsidRDefault="005E0D92" w:rsidP="005E0D92">
            <w:pPr>
              <w:rPr>
                <w:rFonts w:ascii="Times New Roman" w:hAnsi="Times New Roman"/>
                <w:sz w:val="24"/>
                <w:szCs w:val="24"/>
              </w:rPr>
            </w:pPr>
            <w:r w:rsidRPr="005E0D92">
              <w:rPr>
                <w:rFonts w:ascii="Times New Roman" w:hAnsi="Times New Roman"/>
                <w:sz w:val="24"/>
                <w:szCs w:val="24"/>
              </w:rPr>
              <w:t>938253.53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:rsidR="005E0D92" w:rsidRPr="005E0D92" w:rsidRDefault="005E0D92" w:rsidP="005E0D92">
            <w:pPr>
              <w:rPr>
                <w:rFonts w:ascii="Times New Roman" w:hAnsi="Times New Roman"/>
                <w:sz w:val="24"/>
                <w:szCs w:val="24"/>
              </w:rPr>
            </w:pPr>
            <w:r w:rsidRPr="005E0D92">
              <w:rPr>
                <w:rFonts w:ascii="Times New Roman" w:hAnsi="Times New Roman"/>
                <w:sz w:val="24"/>
                <w:szCs w:val="24"/>
              </w:rPr>
              <w:t>3614971.50</w:t>
            </w:r>
          </w:p>
        </w:tc>
      </w:tr>
      <w:tr w:rsidR="005E0D92" w:rsidRPr="00E744FA" w:rsidTr="005E0D92">
        <w:tc>
          <w:tcPr>
            <w:tcW w:w="4219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:rsidR="005E0D92" w:rsidRDefault="005E0D92" w:rsidP="005E0D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E0D92" w:rsidRDefault="005E0D92" w:rsidP="005E0D9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E0D92" w:rsidRPr="005E0D92" w:rsidRDefault="005E0D92" w:rsidP="005E0D9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tbl>
      <w:tblPr>
        <w:tblStyle w:val="af9"/>
        <w:tblW w:w="0" w:type="auto"/>
        <w:tblInd w:w="817" w:type="dxa"/>
        <w:tblLook w:val="04A0" w:firstRow="1" w:lastRow="0" w:firstColumn="1" w:lastColumn="0" w:noHBand="0" w:noVBand="1"/>
      </w:tblPr>
      <w:tblGrid>
        <w:gridCol w:w="992"/>
        <w:gridCol w:w="1418"/>
        <w:gridCol w:w="1559"/>
      </w:tblGrid>
      <w:tr w:rsidR="00626980" w:rsidRPr="00E744FA" w:rsidTr="00626980">
        <w:tc>
          <w:tcPr>
            <w:tcW w:w="992" w:type="dxa"/>
          </w:tcPr>
          <w:p w:rsidR="007F52B8" w:rsidRPr="00E744FA" w:rsidRDefault="007F52B8" w:rsidP="007F52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44FA">
              <w:rPr>
                <w:rFonts w:ascii="Times New Roman" w:hAnsi="Times New Roman"/>
                <w:sz w:val="24"/>
                <w:szCs w:val="24"/>
              </w:rPr>
              <w:t>Номер точки</w:t>
            </w:r>
          </w:p>
        </w:tc>
        <w:tc>
          <w:tcPr>
            <w:tcW w:w="1418" w:type="dxa"/>
          </w:tcPr>
          <w:p w:rsidR="007F52B8" w:rsidRPr="00E744FA" w:rsidRDefault="007F52B8" w:rsidP="007F52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44FA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559" w:type="dxa"/>
          </w:tcPr>
          <w:p w:rsidR="007F52B8" w:rsidRPr="00E744FA" w:rsidRDefault="007F52B8" w:rsidP="007F52B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44FA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5E0D92" w:rsidRPr="00E744FA" w:rsidTr="00C1070B">
        <w:tc>
          <w:tcPr>
            <w:tcW w:w="992" w:type="dxa"/>
            <w:vAlign w:val="bottom"/>
          </w:tcPr>
          <w:p w:rsidR="005E0D92" w:rsidRPr="005E0D92" w:rsidRDefault="005E0D92" w:rsidP="005E0D92">
            <w:pPr>
              <w:rPr>
                <w:rFonts w:ascii="Times New Roman" w:hAnsi="Times New Roman"/>
                <w:sz w:val="24"/>
                <w:szCs w:val="24"/>
              </w:rPr>
            </w:pPr>
            <w:r w:rsidRPr="005E0D92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418" w:type="dxa"/>
            <w:vAlign w:val="bottom"/>
          </w:tcPr>
          <w:p w:rsidR="005E0D92" w:rsidRPr="005E0D92" w:rsidRDefault="005E0D92" w:rsidP="005E0D92">
            <w:pPr>
              <w:rPr>
                <w:rFonts w:ascii="Times New Roman" w:hAnsi="Times New Roman"/>
                <w:sz w:val="24"/>
                <w:szCs w:val="24"/>
              </w:rPr>
            </w:pPr>
            <w:r w:rsidRPr="005E0D92">
              <w:rPr>
                <w:rFonts w:ascii="Times New Roman" w:hAnsi="Times New Roman"/>
                <w:sz w:val="24"/>
                <w:szCs w:val="24"/>
              </w:rPr>
              <w:t>938249.76</w:t>
            </w:r>
          </w:p>
        </w:tc>
        <w:tc>
          <w:tcPr>
            <w:tcW w:w="1559" w:type="dxa"/>
            <w:vAlign w:val="bottom"/>
          </w:tcPr>
          <w:p w:rsidR="005E0D92" w:rsidRPr="005E0D92" w:rsidRDefault="005E0D92" w:rsidP="005E0D92">
            <w:pPr>
              <w:rPr>
                <w:rFonts w:ascii="Times New Roman" w:hAnsi="Times New Roman"/>
                <w:sz w:val="24"/>
                <w:szCs w:val="24"/>
              </w:rPr>
            </w:pPr>
            <w:r w:rsidRPr="005E0D92">
              <w:rPr>
                <w:rFonts w:ascii="Times New Roman" w:hAnsi="Times New Roman"/>
                <w:sz w:val="24"/>
                <w:szCs w:val="24"/>
              </w:rPr>
              <w:t>3614974.13</w:t>
            </w:r>
          </w:p>
        </w:tc>
      </w:tr>
      <w:tr w:rsidR="005E0D92" w:rsidRPr="00E744FA" w:rsidTr="00C1070B">
        <w:tc>
          <w:tcPr>
            <w:tcW w:w="992" w:type="dxa"/>
            <w:vAlign w:val="bottom"/>
          </w:tcPr>
          <w:p w:rsidR="005E0D92" w:rsidRPr="005E0D92" w:rsidRDefault="005E0D92" w:rsidP="005E0D92">
            <w:pPr>
              <w:rPr>
                <w:rFonts w:ascii="Times New Roman" w:hAnsi="Times New Roman"/>
                <w:sz w:val="24"/>
                <w:szCs w:val="24"/>
              </w:rPr>
            </w:pPr>
            <w:r w:rsidRPr="005E0D92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418" w:type="dxa"/>
            <w:vAlign w:val="bottom"/>
          </w:tcPr>
          <w:p w:rsidR="005E0D92" w:rsidRPr="005E0D92" w:rsidRDefault="005E0D92" w:rsidP="005E0D92">
            <w:pPr>
              <w:rPr>
                <w:rFonts w:ascii="Times New Roman" w:hAnsi="Times New Roman"/>
                <w:sz w:val="24"/>
                <w:szCs w:val="24"/>
              </w:rPr>
            </w:pPr>
            <w:r w:rsidRPr="005E0D92">
              <w:rPr>
                <w:rFonts w:ascii="Times New Roman" w:hAnsi="Times New Roman"/>
                <w:sz w:val="24"/>
                <w:szCs w:val="24"/>
              </w:rPr>
              <w:t>938251.64</w:t>
            </w:r>
          </w:p>
        </w:tc>
        <w:tc>
          <w:tcPr>
            <w:tcW w:w="1559" w:type="dxa"/>
            <w:vAlign w:val="bottom"/>
          </w:tcPr>
          <w:p w:rsidR="005E0D92" w:rsidRPr="005E0D92" w:rsidRDefault="005E0D92" w:rsidP="005E0D92">
            <w:pPr>
              <w:rPr>
                <w:rFonts w:ascii="Times New Roman" w:hAnsi="Times New Roman"/>
                <w:sz w:val="24"/>
                <w:szCs w:val="24"/>
              </w:rPr>
            </w:pPr>
            <w:r w:rsidRPr="005E0D92">
              <w:rPr>
                <w:rFonts w:ascii="Times New Roman" w:hAnsi="Times New Roman"/>
                <w:sz w:val="24"/>
                <w:szCs w:val="24"/>
              </w:rPr>
              <w:t>3614978.44</w:t>
            </w:r>
          </w:p>
        </w:tc>
      </w:tr>
      <w:tr w:rsidR="005E0D92" w:rsidRPr="00E744FA" w:rsidTr="00C1070B">
        <w:tc>
          <w:tcPr>
            <w:tcW w:w="992" w:type="dxa"/>
            <w:vAlign w:val="bottom"/>
          </w:tcPr>
          <w:p w:rsidR="005E0D92" w:rsidRPr="005E0D92" w:rsidRDefault="005E0D92" w:rsidP="005E0D92">
            <w:pPr>
              <w:rPr>
                <w:rFonts w:ascii="Times New Roman" w:hAnsi="Times New Roman"/>
                <w:sz w:val="24"/>
                <w:szCs w:val="24"/>
              </w:rPr>
            </w:pPr>
            <w:r w:rsidRPr="005E0D92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  <w:vAlign w:val="bottom"/>
          </w:tcPr>
          <w:p w:rsidR="005E0D92" w:rsidRPr="005E0D92" w:rsidRDefault="005E0D92" w:rsidP="005E0D92">
            <w:pPr>
              <w:rPr>
                <w:rFonts w:ascii="Times New Roman" w:hAnsi="Times New Roman"/>
                <w:sz w:val="24"/>
                <w:szCs w:val="24"/>
              </w:rPr>
            </w:pPr>
            <w:r w:rsidRPr="005E0D92">
              <w:rPr>
                <w:rFonts w:ascii="Times New Roman" w:hAnsi="Times New Roman"/>
                <w:sz w:val="24"/>
                <w:szCs w:val="24"/>
              </w:rPr>
              <w:t>938279.38</w:t>
            </w:r>
          </w:p>
        </w:tc>
        <w:tc>
          <w:tcPr>
            <w:tcW w:w="1559" w:type="dxa"/>
            <w:vAlign w:val="bottom"/>
          </w:tcPr>
          <w:p w:rsidR="005E0D92" w:rsidRPr="005E0D92" w:rsidRDefault="005E0D92" w:rsidP="005E0D92">
            <w:pPr>
              <w:rPr>
                <w:rFonts w:ascii="Times New Roman" w:hAnsi="Times New Roman"/>
                <w:sz w:val="24"/>
                <w:szCs w:val="24"/>
              </w:rPr>
            </w:pPr>
            <w:r w:rsidRPr="005E0D92">
              <w:rPr>
                <w:rFonts w:ascii="Times New Roman" w:hAnsi="Times New Roman"/>
                <w:sz w:val="24"/>
                <w:szCs w:val="24"/>
              </w:rPr>
              <w:t>3615015.73</w:t>
            </w:r>
          </w:p>
        </w:tc>
      </w:tr>
      <w:tr w:rsidR="005E0D92" w:rsidRPr="00E744FA" w:rsidTr="00C1070B">
        <w:tc>
          <w:tcPr>
            <w:tcW w:w="992" w:type="dxa"/>
            <w:vAlign w:val="bottom"/>
          </w:tcPr>
          <w:p w:rsidR="005E0D92" w:rsidRPr="005E0D92" w:rsidRDefault="005E0D92" w:rsidP="005E0D92">
            <w:pPr>
              <w:rPr>
                <w:rFonts w:ascii="Times New Roman" w:hAnsi="Times New Roman"/>
                <w:sz w:val="24"/>
                <w:szCs w:val="24"/>
              </w:rPr>
            </w:pPr>
            <w:r w:rsidRPr="005E0D92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418" w:type="dxa"/>
            <w:vAlign w:val="bottom"/>
          </w:tcPr>
          <w:p w:rsidR="005E0D92" w:rsidRPr="005E0D92" w:rsidRDefault="005E0D92" w:rsidP="005E0D92">
            <w:pPr>
              <w:rPr>
                <w:rFonts w:ascii="Times New Roman" w:hAnsi="Times New Roman"/>
                <w:sz w:val="24"/>
                <w:szCs w:val="24"/>
              </w:rPr>
            </w:pPr>
            <w:r w:rsidRPr="005E0D92">
              <w:rPr>
                <w:rFonts w:ascii="Times New Roman" w:hAnsi="Times New Roman"/>
                <w:sz w:val="24"/>
                <w:szCs w:val="24"/>
              </w:rPr>
              <w:t>938274.60</w:t>
            </w:r>
          </w:p>
        </w:tc>
        <w:tc>
          <w:tcPr>
            <w:tcW w:w="1559" w:type="dxa"/>
            <w:vAlign w:val="bottom"/>
          </w:tcPr>
          <w:p w:rsidR="005E0D92" w:rsidRPr="005E0D92" w:rsidRDefault="005E0D92" w:rsidP="005E0D92">
            <w:pPr>
              <w:rPr>
                <w:rFonts w:ascii="Times New Roman" w:hAnsi="Times New Roman"/>
                <w:sz w:val="24"/>
                <w:szCs w:val="24"/>
              </w:rPr>
            </w:pPr>
            <w:r w:rsidRPr="005E0D92">
              <w:rPr>
                <w:rFonts w:ascii="Times New Roman" w:hAnsi="Times New Roman"/>
                <w:sz w:val="24"/>
                <w:szCs w:val="24"/>
              </w:rPr>
              <w:t>3615019.38</w:t>
            </w:r>
          </w:p>
        </w:tc>
      </w:tr>
      <w:tr w:rsidR="005E0D92" w:rsidRPr="00E744FA" w:rsidTr="00C1070B">
        <w:tc>
          <w:tcPr>
            <w:tcW w:w="992" w:type="dxa"/>
            <w:vAlign w:val="bottom"/>
          </w:tcPr>
          <w:p w:rsidR="005E0D92" w:rsidRPr="005E0D92" w:rsidRDefault="005E0D92" w:rsidP="005E0D92">
            <w:pPr>
              <w:rPr>
                <w:rFonts w:ascii="Times New Roman" w:hAnsi="Times New Roman"/>
                <w:sz w:val="24"/>
                <w:szCs w:val="24"/>
              </w:rPr>
            </w:pPr>
            <w:r w:rsidRPr="005E0D92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418" w:type="dxa"/>
            <w:vAlign w:val="bottom"/>
          </w:tcPr>
          <w:p w:rsidR="005E0D92" w:rsidRPr="005E0D92" w:rsidRDefault="005E0D92" w:rsidP="005E0D92">
            <w:pPr>
              <w:rPr>
                <w:rFonts w:ascii="Times New Roman" w:hAnsi="Times New Roman"/>
                <w:sz w:val="24"/>
                <w:szCs w:val="24"/>
              </w:rPr>
            </w:pPr>
            <w:r w:rsidRPr="005E0D92">
              <w:rPr>
                <w:rFonts w:ascii="Times New Roman" w:hAnsi="Times New Roman"/>
                <w:sz w:val="24"/>
                <w:szCs w:val="24"/>
              </w:rPr>
              <w:t>938246.38</w:t>
            </w:r>
          </w:p>
        </w:tc>
        <w:tc>
          <w:tcPr>
            <w:tcW w:w="1559" w:type="dxa"/>
            <w:vAlign w:val="bottom"/>
          </w:tcPr>
          <w:p w:rsidR="005E0D92" w:rsidRPr="005E0D92" w:rsidRDefault="005E0D92" w:rsidP="005E0D92">
            <w:pPr>
              <w:rPr>
                <w:rFonts w:ascii="Times New Roman" w:hAnsi="Times New Roman"/>
                <w:sz w:val="24"/>
                <w:szCs w:val="24"/>
              </w:rPr>
            </w:pPr>
            <w:r w:rsidRPr="005E0D92">
              <w:rPr>
                <w:rFonts w:ascii="Times New Roman" w:hAnsi="Times New Roman"/>
                <w:sz w:val="24"/>
                <w:szCs w:val="24"/>
              </w:rPr>
              <w:t>3614981.50</w:t>
            </w:r>
          </w:p>
        </w:tc>
      </w:tr>
      <w:tr w:rsidR="005E0D92" w:rsidRPr="00E744FA" w:rsidTr="005E0D92"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:rsidR="005E0D92" w:rsidRPr="005E0D92" w:rsidRDefault="005E0D92" w:rsidP="005E0D92">
            <w:pPr>
              <w:rPr>
                <w:rFonts w:ascii="Times New Roman" w:hAnsi="Times New Roman"/>
                <w:sz w:val="24"/>
                <w:szCs w:val="24"/>
              </w:rPr>
            </w:pPr>
            <w:r w:rsidRPr="005E0D92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bottom"/>
          </w:tcPr>
          <w:p w:rsidR="005E0D92" w:rsidRPr="005E0D92" w:rsidRDefault="005E0D92" w:rsidP="005E0D92">
            <w:pPr>
              <w:rPr>
                <w:rFonts w:ascii="Times New Roman" w:hAnsi="Times New Roman"/>
                <w:sz w:val="24"/>
                <w:szCs w:val="24"/>
              </w:rPr>
            </w:pPr>
            <w:r w:rsidRPr="005E0D92">
              <w:rPr>
                <w:rFonts w:ascii="Times New Roman" w:hAnsi="Times New Roman"/>
                <w:sz w:val="24"/>
                <w:szCs w:val="24"/>
              </w:rPr>
              <w:t>938244.53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bottom"/>
          </w:tcPr>
          <w:p w:rsidR="005E0D92" w:rsidRPr="005E0D92" w:rsidRDefault="005E0D92" w:rsidP="005E0D92">
            <w:pPr>
              <w:rPr>
                <w:rFonts w:ascii="Times New Roman" w:hAnsi="Times New Roman"/>
                <w:sz w:val="24"/>
                <w:szCs w:val="24"/>
              </w:rPr>
            </w:pPr>
            <w:r w:rsidRPr="005E0D92">
              <w:rPr>
                <w:rFonts w:ascii="Times New Roman" w:hAnsi="Times New Roman"/>
                <w:sz w:val="24"/>
                <w:szCs w:val="24"/>
              </w:rPr>
              <w:t>3614977.28</w:t>
            </w:r>
          </w:p>
        </w:tc>
      </w:tr>
      <w:tr w:rsidR="005E0D92" w:rsidRPr="00E744FA" w:rsidTr="005E0D92">
        <w:tc>
          <w:tcPr>
            <w:tcW w:w="3969" w:type="dxa"/>
            <w:gridSpan w:val="3"/>
            <w:tcBorders>
              <w:left w:val="nil"/>
              <w:right w:val="nil"/>
            </w:tcBorders>
          </w:tcPr>
          <w:p w:rsidR="005E0D92" w:rsidRDefault="005E0D92" w:rsidP="0062698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E0D92" w:rsidRDefault="005E0D92" w:rsidP="0062698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E0D92" w:rsidRPr="00E744FA" w:rsidRDefault="005E0D92" w:rsidP="009913A7">
            <w:pPr>
              <w:spacing w:after="12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626980">
              <w:rPr>
                <w:rFonts w:ascii="Times New Roman" w:hAnsi="Times New Roman"/>
                <w:b/>
                <w:sz w:val="24"/>
                <w:szCs w:val="24"/>
              </w:rPr>
              <w:t>86:03:00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626980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626980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626980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19</w:t>
            </w:r>
            <w:r w:rsidR="009913A7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  <w:r w:rsidRPr="00626980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Ч</w:t>
            </w:r>
            <w:r w:rsidRPr="00626980">
              <w:rPr>
                <w:rFonts w:ascii="Times New Roman" w:hAnsi="Times New Roman"/>
                <w:b/>
                <w:sz w:val="24"/>
                <w:szCs w:val="24"/>
              </w:rPr>
              <w:t>ЗУ1</w:t>
            </w:r>
          </w:p>
        </w:tc>
      </w:tr>
      <w:tr w:rsidR="009913A7" w:rsidRPr="00E744FA" w:rsidTr="00626980">
        <w:tc>
          <w:tcPr>
            <w:tcW w:w="992" w:type="dxa"/>
          </w:tcPr>
          <w:p w:rsidR="009913A7" w:rsidRPr="00E744FA" w:rsidRDefault="009913A7" w:rsidP="00991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44FA">
              <w:rPr>
                <w:rFonts w:ascii="Times New Roman" w:hAnsi="Times New Roman"/>
                <w:sz w:val="24"/>
                <w:szCs w:val="24"/>
              </w:rPr>
              <w:t>Номер точки</w:t>
            </w:r>
          </w:p>
        </w:tc>
        <w:tc>
          <w:tcPr>
            <w:tcW w:w="1418" w:type="dxa"/>
          </w:tcPr>
          <w:p w:rsidR="009913A7" w:rsidRPr="00E744FA" w:rsidRDefault="009913A7" w:rsidP="00991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44FA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559" w:type="dxa"/>
          </w:tcPr>
          <w:p w:rsidR="009913A7" w:rsidRPr="00E744FA" w:rsidRDefault="009913A7" w:rsidP="00991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44FA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9913A7" w:rsidRPr="00E744FA" w:rsidTr="00C1070B">
        <w:tc>
          <w:tcPr>
            <w:tcW w:w="992" w:type="dxa"/>
            <w:vAlign w:val="bottom"/>
          </w:tcPr>
          <w:p w:rsidR="009913A7" w:rsidRPr="009913A7" w:rsidRDefault="00095DCC" w:rsidP="009913A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9913A7" w:rsidRPr="009913A7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418" w:type="dxa"/>
            <w:vAlign w:val="bottom"/>
          </w:tcPr>
          <w:p w:rsidR="009913A7" w:rsidRPr="009913A7" w:rsidRDefault="009913A7" w:rsidP="009913A7">
            <w:pPr>
              <w:rPr>
                <w:rFonts w:ascii="Times New Roman" w:hAnsi="Times New Roman"/>
                <w:sz w:val="24"/>
                <w:szCs w:val="24"/>
              </w:rPr>
            </w:pPr>
            <w:r w:rsidRPr="009913A7">
              <w:rPr>
                <w:rFonts w:ascii="Times New Roman" w:hAnsi="Times New Roman"/>
                <w:sz w:val="24"/>
                <w:szCs w:val="24"/>
              </w:rPr>
              <w:t>938132.76</w:t>
            </w:r>
          </w:p>
        </w:tc>
        <w:tc>
          <w:tcPr>
            <w:tcW w:w="1559" w:type="dxa"/>
            <w:vAlign w:val="bottom"/>
          </w:tcPr>
          <w:p w:rsidR="009913A7" w:rsidRPr="009913A7" w:rsidRDefault="009913A7" w:rsidP="009913A7">
            <w:pPr>
              <w:rPr>
                <w:rFonts w:ascii="Times New Roman" w:hAnsi="Times New Roman"/>
                <w:sz w:val="24"/>
                <w:szCs w:val="24"/>
              </w:rPr>
            </w:pPr>
            <w:r w:rsidRPr="009913A7">
              <w:rPr>
                <w:rFonts w:ascii="Times New Roman" w:hAnsi="Times New Roman"/>
                <w:sz w:val="24"/>
                <w:szCs w:val="24"/>
              </w:rPr>
              <w:t>3615069.42</w:t>
            </w:r>
          </w:p>
        </w:tc>
      </w:tr>
      <w:tr w:rsidR="009913A7" w:rsidRPr="00E744FA" w:rsidTr="00C1070B">
        <w:tc>
          <w:tcPr>
            <w:tcW w:w="992" w:type="dxa"/>
            <w:vAlign w:val="bottom"/>
          </w:tcPr>
          <w:p w:rsidR="009913A7" w:rsidRPr="009913A7" w:rsidRDefault="009913A7" w:rsidP="009913A7">
            <w:pPr>
              <w:rPr>
                <w:rFonts w:ascii="Times New Roman" w:hAnsi="Times New Roman"/>
                <w:sz w:val="24"/>
                <w:szCs w:val="24"/>
              </w:rPr>
            </w:pPr>
            <w:r w:rsidRPr="009913A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  <w:vAlign w:val="bottom"/>
          </w:tcPr>
          <w:p w:rsidR="009913A7" w:rsidRPr="009913A7" w:rsidRDefault="009913A7" w:rsidP="009913A7">
            <w:pPr>
              <w:rPr>
                <w:rFonts w:ascii="Times New Roman" w:hAnsi="Times New Roman"/>
                <w:sz w:val="24"/>
                <w:szCs w:val="24"/>
              </w:rPr>
            </w:pPr>
            <w:r w:rsidRPr="009913A7">
              <w:rPr>
                <w:rFonts w:ascii="Times New Roman" w:hAnsi="Times New Roman"/>
                <w:sz w:val="24"/>
                <w:szCs w:val="24"/>
              </w:rPr>
              <w:t>938140.44</w:t>
            </w:r>
          </w:p>
        </w:tc>
        <w:tc>
          <w:tcPr>
            <w:tcW w:w="1559" w:type="dxa"/>
            <w:vAlign w:val="bottom"/>
          </w:tcPr>
          <w:p w:rsidR="009913A7" w:rsidRPr="009913A7" w:rsidRDefault="009913A7" w:rsidP="009913A7">
            <w:pPr>
              <w:rPr>
                <w:rFonts w:ascii="Times New Roman" w:hAnsi="Times New Roman"/>
                <w:sz w:val="24"/>
                <w:szCs w:val="24"/>
              </w:rPr>
            </w:pPr>
            <w:r w:rsidRPr="009913A7">
              <w:rPr>
                <w:rFonts w:ascii="Times New Roman" w:hAnsi="Times New Roman"/>
                <w:sz w:val="24"/>
                <w:szCs w:val="24"/>
              </w:rPr>
              <w:t>3615080.81</w:t>
            </w:r>
          </w:p>
        </w:tc>
      </w:tr>
      <w:tr w:rsidR="009913A7" w:rsidRPr="00E744FA" w:rsidTr="00C1070B">
        <w:tc>
          <w:tcPr>
            <w:tcW w:w="992" w:type="dxa"/>
            <w:vAlign w:val="bottom"/>
          </w:tcPr>
          <w:p w:rsidR="009913A7" w:rsidRPr="009913A7" w:rsidRDefault="00095DCC" w:rsidP="009913A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9913A7" w:rsidRPr="009913A7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418" w:type="dxa"/>
            <w:vAlign w:val="bottom"/>
          </w:tcPr>
          <w:p w:rsidR="009913A7" w:rsidRPr="009913A7" w:rsidRDefault="009913A7" w:rsidP="009913A7">
            <w:pPr>
              <w:rPr>
                <w:rFonts w:ascii="Times New Roman" w:hAnsi="Times New Roman"/>
                <w:sz w:val="24"/>
                <w:szCs w:val="24"/>
              </w:rPr>
            </w:pPr>
            <w:r w:rsidRPr="009913A7">
              <w:rPr>
                <w:rFonts w:ascii="Times New Roman" w:hAnsi="Times New Roman"/>
                <w:sz w:val="24"/>
                <w:szCs w:val="24"/>
              </w:rPr>
              <w:t>938161.68</w:t>
            </w:r>
          </w:p>
        </w:tc>
        <w:tc>
          <w:tcPr>
            <w:tcW w:w="1559" w:type="dxa"/>
            <w:vAlign w:val="bottom"/>
          </w:tcPr>
          <w:p w:rsidR="009913A7" w:rsidRPr="009913A7" w:rsidRDefault="009913A7" w:rsidP="009913A7">
            <w:pPr>
              <w:rPr>
                <w:rFonts w:ascii="Times New Roman" w:hAnsi="Times New Roman"/>
                <w:sz w:val="24"/>
                <w:szCs w:val="24"/>
              </w:rPr>
            </w:pPr>
            <w:r w:rsidRPr="009913A7">
              <w:rPr>
                <w:rFonts w:ascii="Times New Roman" w:hAnsi="Times New Roman"/>
                <w:sz w:val="24"/>
                <w:szCs w:val="24"/>
              </w:rPr>
              <w:t>3615110.38</w:t>
            </w:r>
          </w:p>
        </w:tc>
      </w:tr>
      <w:tr w:rsidR="009913A7" w:rsidRPr="00E744FA" w:rsidTr="00C1070B">
        <w:tc>
          <w:tcPr>
            <w:tcW w:w="992" w:type="dxa"/>
            <w:vAlign w:val="bottom"/>
          </w:tcPr>
          <w:p w:rsidR="009913A7" w:rsidRPr="009913A7" w:rsidRDefault="009913A7" w:rsidP="009913A7">
            <w:pPr>
              <w:rPr>
                <w:rFonts w:ascii="Times New Roman" w:hAnsi="Times New Roman"/>
                <w:sz w:val="24"/>
                <w:szCs w:val="24"/>
              </w:rPr>
            </w:pPr>
            <w:r w:rsidRPr="009913A7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418" w:type="dxa"/>
            <w:vAlign w:val="bottom"/>
          </w:tcPr>
          <w:p w:rsidR="009913A7" w:rsidRPr="009913A7" w:rsidRDefault="009913A7" w:rsidP="009913A7">
            <w:pPr>
              <w:rPr>
                <w:rFonts w:ascii="Times New Roman" w:hAnsi="Times New Roman"/>
                <w:sz w:val="24"/>
                <w:szCs w:val="24"/>
              </w:rPr>
            </w:pPr>
            <w:r w:rsidRPr="009913A7">
              <w:rPr>
                <w:rFonts w:ascii="Times New Roman" w:hAnsi="Times New Roman"/>
                <w:sz w:val="24"/>
                <w:szCs w:val="24"/>
              </w:rPr>
              <w:t>938157.00</w:t>
            </w:r>
          </w:p>
        </w:tc>
        <w:tc>
          <w:tcPr>
            <w:tcW w:w="1559" w:type="dxa"/>
            <w:vAlign w:val="bottom"/>
          </w:tcPr>
          <w:p w:rsidR="009913A7" w:rsidRPr="009913A7" w:rsidRDefault="009913A7" w:rsidP="009913A7">
            <w:pPr>
              <w:rPr>
                <w:rFonts w:ascii="Times New Roman" w:hAnsi="Times New Roman"/>
                <w:sz w:val="24"/>
                <w:szCs w:val="24"/>
              </w:rPr>
            </w:pPr>
            <w:r w:rsidRPr="009913A7">
              <w:rPr>
                <w:rFonts w:ascii="Times New Roman" w:hAnsi="Times New Roman"/>
                <w:sz w:val="24"/>
                <w:szCs w:val="24"/>
              </w:rPr>
              <w:t>3615114.17</w:t>
            </w:r>
          </w:p>
        </w:tc>
      </w:tr>
      <w:tr w:rsidR="009913A7" w:rsidRPr="00E744FA" w:rsidTr="00C1070B">
        <w:tc>
          <w:tcPr>
            <w:tcW w:w="992" w:type="dxa"/>
            <w:vAlign w:val="bottom"/>
          </w:tcPr>
          <w:p w:rsidR="009913A7" w:rsidRPr="009913A7" w:rsidRDefault="009913A7" w:rsidP="009913A7">
            <w:pPr>
              <w:rPr>
                <w:rFonts w:ascii="Times New Roman" w:hAnsi="Times New Roman"/>
                <w:sz w:val="24"/>
                <w:szCs w:val="24"/>
              </w:rPr>
            </w:pPr>
            <w:r w:rsidRPr="009913A7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418" w:type="dxa"/>
            <w:vAlign w:val="bottom"/>
          </w:tcPr>
          <w:p w:rsidR="009913A7" w:rsidRPr="009913A7" w:rsidRDefault="009913A7" w:rsidP="009913A7">
            <w:pPr>
              <w:rPr>
                <w:rFonts w:ascii="Times New Roman" w:hAnsi="Times New Roman"/>
                <w:sz w:val="24"/>
                <w:szCs w:val="24"/>
              </w:rPr>
            </w:pPr>
            <w:r w:rsidRPr="009913A7">
              <w:rPr>
                <w:rFonts w:ascii="Times New Roman" w:hAnsi="Times New Roman"/>
                <w:sz w:val="24"/>
                <w:szCs w:val="24"/>
              </w:rPr>
              <w:t>938135.55</w:t>
            </w:r>
          </w:p>
        </w:tc>
        <w:tc>
          <w:tcPr>
            <w:tcW w:w="1559" w:type="dxa"/>
            <w:vAlign w:val="bottom"/>
          </w:tcPr>
          <w:p w:rsidR="009913A7" w:rsidRPr="009913A7" w:rsidRDefault="009913A7" w:rsidP="009913A7">
            <w:pPr>
              <w:rPr>
                <w:rFonts w:ascii="Times New Roman" w:hAnsi="Times New Roman"/>
                <w:sz w:val="24"/>
                <w:szCs w:val="24"/>
              </w:rPr>
            </w:pPr>
            <w:r w:rsidRPr="009913A7">
              <w:rPr>
                <w:rFonts w:ascii="Times New Roman" w:hAnsi="Times New Roman"/>
                <w:sz w:val="24"/>
                <w:szCs w:val="24"/>
              </w:rPr>
              <w:t>3615084.30</w:t>
            </w:r>
          </w:p>
        </w:tc>
      </w:tr>
      <w:tr w:rsidR="009913A7" w:rsidRPr="00E744FA" w:rsidTr="00C1070B">
        <w:tc>
          <w:tcPr>
            <w:tcW w:w="992" w:type="dxa"/>
            <w:vAlign w:val="bottom"/>
          </w:tcPr>
          <w:p w:rsidR="009913A7" w:rsidRPr="009913A7" w:rsidRDefault="009913A7" w:rsidP="009913A7">
            <w:pPr>
              <w:rPr>
                <w:rFonts w:ascii="Times New Roman" w:hAnsi="Times New Roman"/>
                <w:sz w:val="24"/>
                <w:szCs w:val="24"/>
              </w:rPr>
            </w:pPr>
            <w:r w:rsidRPr="009913A7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418" w:type="dxa"/>
            <w:vAlign w:val="bottom"/>
          </w:tcPr>
          <w:p w:rsidR="009913A7" w:rsidRPr="009913A7" w:rsidRDefault="009913A7" w:rsidP="009913A7">
            <w:pPr>
              <w:rPr>
                <w:rFonts w:ascii="Times New Roman" w:hAnsi="Times New Roman"/>
                <w:sz w:val="24"/>
                <w:szCs w:val="24"/>
              </w:rPr>
            </w:pPr>
            <w:r w:rsidRPr="009913A7">
              <w:rPr>
                <w:rFonts w:ascii="Times New Roman" w:hAnsi="Times New Roman"/>
                <w:sz w:val="24"/>
                <w:szCs w:val="24"/>
              </w:rPr>
              <w:t>938128.08</w:t>
            </w:r>
          </w:p>
        </w:tc>
        <w:tc>
          <w:tcPr>
            <w:tcW w:w="1559" w:type="dxa"/>
            <w:vAlign w:val="bottom"/>
          </w:tcPr>
          <w:p w:rsidR="009913A7" w:rsidRPr="009913A7" w:rsidRDefault="009913A7" w:rsidP="009913A7">
            <w:pPr>
              <w:rPr>
                <w:rFonts w:ascii="Times New Roman" w:hAnsi="Times New Roman"/>
                <w:sz w:val="24"/>
                <w:szCs w:val="24"/>
              </w:rPr>
            </w:pPr>
            <w:r w:rsidRPr="009913A7">
              <w:rPr>
                <w:rFonts w:ascii="Times New Roman" w:hAnsi="Times New Roman"/>
                <w:sz w:val="24"/>
                <w:szCs w:val="24"/>
              </w:rPr>
              <w:t>3615073.23</w:t>
            </w:r>
          </w:p>
        </w:tc>
      </w:tr>
      <w:tr w:rsidR="00626980" w:rsidRPr="00E744FA" w:rsidTr="00E744FA"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6980" w:rsidRPr="00E744FA" w:rsidRDefault="00626980" w:rsidP="0062698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6980" w:rsidRPr="00E744FA" w:rsidRDefault="00626980" w:rsidP="0062698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6980" w:rsidRPr="00E744FA" w:rsidRDefault="00626980" w:rsidP="0062698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F52B8" w:rsidRDefault="007F52B8" w:rsidP="007F52B8">
      <w:pPr>
        <w:rPr>
          <w:rFonts w:ascii="Times New Roman" w:hAnsi="Times New Roman"/>
        </w:rPr>
      </w:pPr>
    </w:p>
    <w:p w:rsidR="00E744FA" w:rsidRDefault="00E744FA" w:rsidP="007F52B8">
      <w:pPr>
        <w:rPr>
          <w:rFonts w:ascii="Times New Roman" w:hAnsi="Times New Roman"/>
        </w:rPr>
      </w:pPr>
    </w:p>
    <w:p w:rsidR="00E744FA" w:rsidRDefault="00E744FA" w:rsidP="007F52B8">
      <w:pPr>
        <w:rPr>
          <w:rFonts w:ascii="Times New Roman" w:hAnsi="Times New Roman"/>
        </w:rPr>
      </w:pPr>
    </w:p>
    <w:p w:rsidR="00E744FA" w:rsidRDefault="00E744FA" w:rsidP="007F52B8">
      <w:pPr>
        <w:rPr>
          <w:rFonts w:ascii="Times New Roman" w:hAnsi="Times New Roman"/>
        </w:rPr>
      </w:pPr>
    </w:p>
    <w:p w:rsidR="00E744FA" w:rsidRDefault="00E744FA" w:rsidP="007F52B8">
      <w:pPr>
        <w:rPr>
          <w:rFonts w:ascii="Times New Roman" w:hAnsi="Times New Roman"/>
        </w:rPr>
      </w:pPr>
    </w:p>
    <w:p w:rsidR="009913A7" w:rsidRDefault="009913A7" w:rsidP="000715AA">
      <w:pPr>
        <w:jc w:val="center"/>
        <w:rPr>
          <w:rFonts w:ascii="Times New Roman" w:hAnsi="Times New Roman"/>
          <w:sz w:val="24"/>
          <w:szCs w:val="24"/>
        </w:rPr>
      </w:pPr>
    </w:p>
    <w:p w:rsidR="009913A7" w:rsidRDefault="009913A7" w:rsidP="000715AA">
      <w:pPr>
        <w:jc w:val="center"/>
        <w:rPr>
          <w:rFonts w:ascii="Times New Roman" w:hAnsi="Times New Roman"/>
          <w:sz w:val="24"/>
          <w:szCs w:val="24"/>
        </w:rPr>
      </w:pPr>
    </w:p>
    <w:p w:rsidR="009913A7" w:rsidRDefault="009913A7" w:rsidP="000715AA">
      <w:pPr>
        <w:jc w:val="center"/>
        <w:rPr>
          <w:rFonts w:ascii="Times New Roman" w:hAnsi="Times New Roman"/>
          <w:sz w:val="24"/>
          <w:szCs w:val="24"/>
        </w:rPr>
      </w:pPr>
    </w:p>
    <w:p w:rsidR="009913A7" w:rsidRDefault="009913A7" w:rsidP="000715AA">
      <w:pPr>
        <w:jc w:val="center"/>
        <w:rPr>
          <w:rFonts w:ascii="Times New Roman" w:hAnsi="Times New Roman"/>
          <w:sz w:val="24"/>
          <w:szCs w:val="24"/>
        </w:rPr>
      </w:pPr>
    </w:p>
    <w:p w:rsidR="009913A7" w:rsidRDefault="009913A7" w:rsidP="000715AA">
      <w:pPr>
        <w:jc w:val="center"/>
        <w:rPr>
          <w:rFonts w:ascii="Times New Roman" w:hAnsi="Times New Roman"/>
          <w:sz w:val="24"/>
          <w:szCs w:val="24"/>
        </w:rPr>
      </w:pPr>
    </w:p>
    <w:p w:rsidR="009913A7" w:rsidRDefault="009913A7" w:rsidP="000715AA">
      <w:pPr>
        <w:jc w:val="center"/>
        <w:rPr>
          <w:rFonts w:ascii="Times New Roman" w:hAnsi="Times New Roman"/>
          <w:sz w:val="24"/>
          <w:szCs w:val="24"/>
        </w:rPr>
      </w:pPr>
    </w:p>
    <w:p w:rsidR="009913A7" w:rsidRDefault="009913A7" w:rsidP="000715AA">
      <w:pPr>
        <w:jc w:val="center"/>
        <w:rPr>
          <w:rFonts w:ascii="Times New Roman" w:hAnsi="Times New Roman"/>
          <w:sz w:val="24"/>
          <w:szCs w:val="24"/>
        </w:rPr>
      </w:pPr>
    </w:p>
    <w:p w:rsidR="009913A7" w:rsidRDefault="009913A7" w:rsidP="000715AA">
      <w:pPr>
        <w:jc w:val="center"/>
        <w:rPr>
          <w:rFonts w:ascii="Times New Roman" w:hAnsi="Times New Roman"/>
          <w:sz w:val="24"/>
          <w:szCs w:val="24"/>
        </w:rPr>
      </w:pPr>
    </w:p>
    <w:p w:rsidR="009913A7" w:rsidRDefault="009913A7" w:rsidP="000715AA">
      <w:pPr>
        <w:jc w:val="center"/>
        <w:rPr>
          <w:rFonts w:ascii="Times New Roman" w:hAnsi="Times New Roman"/>
          <w:sz w:val="24"/>
          <w:szCs w:val="24"/>
        </w:rPr>
      </w:pPr>
    </w:p>
    <w:p w:rsidR="009913A7" w:rsidRDefault="009913A7" w:rsidP="000715AA">
      <w:pPr>
        <w:jc w:val="center"/>
        <w:rPr>
          <w:rFonts w:ascii="Times New Roman" w:hAnsi="Times New Roman"/>
          <w:sz w:val="24"/>
          <w:szCs w:val="24"/>
        </w:rPr>
      </w:pPr>
    </w:p>
    <w:p w:rsidR="009913A7" w:rsidRDefault="009913A7" w:rsidP="000715AA">
      <w:pPr>
        <w:jc w:val="center"/>
        <w:rPr>
          <w:rFonts w:ascii="Times New Roman" w:hAnsi="Times New Roman"/>
          <w:sz w:val="24"/>
          <w:szCs w:val="24"/>
        </w:rPr>
      </w:pPr>
    </w:p>
    <w:p w:rsidR="009913A7" w:rsidRDefault="009913A7" w:rsidP="000715AA">
      <w:pPr>
        <w:jc w:val="center"/>
        <w:rPr>
          <w:rFonts w:ascii="Times New Roman" w:hAnsi="Times New Roman"/>
          <w:sz w:val="24"/>
          <w:szCs w:val="24"/>
        </w:rPr>
      </w:pPr>
    </w:p>
    <w:p w:rsidR="009913A7" w:rsidRDefault="009913A7" w:rsidP="000715AA">
      <w:pPr>
        <w:jc w:val="center"/>
        <w:rPr>
          <w:rFonts w:ascii="Times New Roman" w:hAnsi="Times New Roman"/>
          <w:sz w:val="24"/>
          <w:szCs w:val="24"/>
        </w:rPr>
      </w:pPr>
    </w:p>
    <w:p w:rsidR="009913A7" w:rsidRDefault="009913A7" w:rsidP="000715AA">
      <w:pPr>
        <w:jc w:val="center"/>
        <w:rPr>
          <w:rFonts w:ascii="Times New Roman" w:hAnsi="Times New Roman"/>
          <w:sz w:val="24"/>
          <w:szCs w:val="24"/>
        </w:rPr>
      </w:pPr>
    </w:p>
    <w:p w:rsidR="009913A7" w:rsidRDefault="009913A7" w:rsidP="000715AA">
      <w:pPr>
        <w:jc w:val="center"/>
        <w:rPr>
          <w:rFonts w:ascii="Times New Roman" w:hAnsi="Times New Roman"/>
          <w:sz w:val="24"/>
          <w:szCs w:val="24"/>
        </w:rPr>
      </w:pPr>
    </w:p>
    <w:p w:rsidR="009913A7" w:rsidRDefault="009913A7" w:rsidP="000715AA">
      <w:pPr>
        <w:jc w:val="center"/>
        <w:rPr>
          <w:rFonts w:ascii="Times New Roman" w:hAnsi="Times New Roman"/>
          <w:sz w:val="24"/>
          <w:szCs w:val="24"/>
        </w:rPr>
      </w:pPr>
    </w:p>
    <w:p w:rsidR="0099439F" w:rsidRDefault="0099439F" w:rsidP="000715AA">
      <w:pPr>
        <w:jc w:val="center"/>
        <w:rPr>
          <w:rFonts w:ascii="Times New Roman" w:hAnsi="Times New Roman"/>
          <w:sz w:val="24"/>
          <w:szCs w:val="24"/>
        </w:rPr>
      </w:pPr>
    </w:p>
    <w:sectPr w:rsidR="0099439F" w:rsidSect="00DA11D6">
      <w:pgSz w:w="11906" w:h="16838"/>
      <w:pgMar w:top="993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2AC3" w:rsidRDefault="009D2AC3" w:rsidP="00596607">
      <w:r>
        <w:separator/>
      </w:r>
    </w:p>
  </w:endnote>
  <w:endnote w:type="continuationSeparator" w:id="0">
    <w:p w:rsidR="009D2AC3" w:rsidRDefault="009D2AC3" w:rsidP="005966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12851235"/>
      <w:docPartObj>
        <w:docPartGallery w:val="Page Numbers (Bottom of Page)"/>
        <w:docPartUnique/>
      </w:docPartObj>
    </w:sdtPr>
    <w:sdtEndPr/>
    <w:sdtContent>
      <w:p w:rsidR="00BC4A74" w:rsidRDefault="00BC4A74">
        <w:pPr>
          <w:pStyle w:val="af6"/>
          <w:jc w:val="right"/>
        </w:pPr>
      </w:p>
      <w:p w:rsidR="002606DF" w:rsidRDefault="008D0C4F" w:rsidP="00BC4A74">
        <w:pPr>
          <w:pStyle w:val="af6"/>
          <w:jc w:val="right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2AC3" w:rsidRDefault="009D2AC3" w:rsidP="00596607">
      <w:r>
        <w:separator/>
      </w:r>
    </w:p>
  </w:footnote>
  <w:footnote w:type="continuationSeparator" w:id="0">
    <w:p w:rsidR="009D2AC3" w:rsidRDefault="009D2AC3" w:rsidP="005966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201310"/>
      <w:docPartObj>
        <w:docPartGallery w:val="Page Numbers (Top of Page)"/>
        <w:docPartUnique/>
      </w:docPartObj>
    </w:sdtPr>
    <w:sdtEndPr/>
    <w:sdtContent>
      <w:p w:rsidR="00E41FCC" w:rsidRDefault="00E41FCC">
        <w:pPr>
          <w:pStyle w:val="af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0C4F">
          <w:rPr>
            <w:noProof/>
          </w:rPr>
          <w:t>829</w:t>
        </w:r>
        <w:r>
          <w:fldChar w:fldCharType="end"/>
        </w:r>
      </w:p>
    </w:sdtContent>
  </w:sdt>
  <w:p w:rsidR="00E41FCC" w:rsidRDefault="00E41FCC">
    <w:pPr>
      <w:pStyle w:val="af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55831477"/>
      <w:docPartObj>
        <w:docPartGallery w:val="Page Numbers (Top of Page)"/>
        <w:docPartUnique/>
      </w:docPartObj>
    </w:sdtPr>
    <w:sdtEndPr/>
    <w:sdtContent>
      <w:p w:rsidR="00E41FCC" w:rsidRDefault="00E41FCC">
        <w:pPr>
          <w:pStyle w:val="af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0C4F">
          <w:rPr>
            <w:noProof/>
          </w:rPr>
          <w:t>822</w:t>
        </w:r>
        <w:r>
          <w:fldChar w:fldCharType="end"/>
        </w:r>
      </w:p>
    </w:sdtContent>
  </w:sdt>
  <w:p w:rsidR="00E41FCC" w:rsidRDefault="00E41FCC">
    <w:pPr>
      <w:pStyle w:val="af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F3BF2"/>
    <w:multiLevelType w:val="hybridMultilevel"/>
    <w:tmpl w:val="F4528604"/>
    <w:lvl w:ilvl="0" w:tplc="A5C28FB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B96361A"/>
    <w:multiLevelType w:val="multilevel"/>
    <w:tmpl w:val="FD900FB6"/>
    <w:lvl w:ilvl="0">
      <w:start w:val="1"/>
      <w:numFmt w:val="decimal"/>
      <w:lvlText w:val="%1"/>
      <w:lvlJc w:val="left"/>
      <w:pPr>
        <w:ind w:left="360" w:hanging="360"/>
      </w:pPr>
      <w:rPr>
        <w:rFonts w:ascii="Calibri" w:eastAsia="Calibri" w:hAnsi="Calibri" w:hint="default"/>
        <w:sz w:val="22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eastAsia="Calibri" w:hAnsi="Arial" w:cs="Arial"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alibri" w:eastAsia="Calibri" w:hAnsi="Calibri"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Calibri" w:eastAsia="Calibri" w:hAnsi="Calibri" w:hint="default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Calibri" w:eastAsia="Calibri" w:hAnsi="Calibri"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Calibri" w:eastAsia="Calibri" w:hAnsi="Calibri" w:hint="default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Calibri" w:eastAsia="Calibri" w:hAnsi="Calibri"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Calibri" w:eastAsia="Calibri" w:hAnsi="Calibri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Calibri" w:eastAsia="Calibri" w:hAnsi="Calibri" w:hint="default"/>
        <w:sz w:val="22"/>
      </w:rPr>
    </w:lvl>
  </w:abstractNum>
  <w:abstractNum w:abstractNumId="2">
    <w:nsid w:val="6EB565A6"/>
    <w:multiLevelType w:val="hybridMultilevel"/>
    <w:tmpl w:val="99CA4E30"/>
    <w:lvl w:ilvl="0" w:tplc="82CA02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6F2D9B"/>
    <w:multiLevelType w:val="hybridMultilevel"/>
    <w:tmpl w:val="84FE6F9E"/>
    <w:lvl w:ilvl="0" w:tplc="6716305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96607"/>
    <w:rsid w:val="00012A87"/>
    <w:rsid w:val="000179AB"/>
    <w:rsid w:val="00035886"/>
    <w:rsid w:val="00067385"/>
    <w:rsid w:val="000715AA"/>
    <w:rsid w:val="00076101"/>
    <w:rsid w:val="00080980"/>
    <w:rsid w:val="00095DCC"/>
    <w:rsid w:val="000C6308"/>
    <w:rsid w:val="000C6AE9"/>
    <w:rsid w:val="001130EA"/>
    <w:rsid w:val="001924CC"/>
    <w:rsid w:val="001E0F0F"/>
    <w:rsid w:val="001E1E32"/>
    <w:rsid w:val="00226A70"/>
    <w:rsid w:val="00232866"/>
    <w:rsid w:val="002606DF"/>
    <w:rsid w:val="00286F2E"/>
    <w:rsid w:val="00290D1A"/>
    <w:rsid w:val="002E0040"/>
    <w:rsid w:val="002E5968"/>
    <w:rsid w:val="003671C8"/>
    <w:rsid w:val="003A2C75"/>
    <w:rsid w:val="003E3B15"/>
    <w:rsid w:val="003E64C4"/>
    <w:rsid w:val="00400CDF"/>
    <w:rsid w:val="00406754"/>
    <w:rsid w:val="004456F6"/>
    <w:rsid w:val="004E4C46"/>
    <w:rsid w:val="00527FDB"/>
    <w:rsid w:val="00530D8D"/>
    <w:rsid w:val="00531560"/>
    <w:rsid w:val="0054263C"/>
    <w:rsid w:val="00544EFF"/>
    <w:rsid w:val="00553796"/>
    <w:rsid w:val="00557DB5"/>
    <w:rsid w:val="00596607"/>
    <w:rsid w:val="005D2D21"/>
    <w:rsid w:val="005E0D92"/>
    <w:rsid w:val="00626980"/>
    <w:rsid w:val="0062714B"/>
    <w:rsid w:val="006331C5"/>
    <w:rsid w:val="006341E9"/>
    <w:rsid w:val="00664FB7"/>
    <w:rsid w:val="006E321C"/>
    <w:rsid w:val="006E6C98"/>
    <w:rsid w:val="006E77B6"/>
    <w:rsid w:val="006F68B9"/>
    <w:rsid w:val="00705401"/>
    <w:rsid w:val="00705C4D"/>
    <w:rsid w:val="00717EDF"/>
    <w:rsid w:val="00777ED4"/>
    <w:rsid w:val="007A7EC5"/>
    <w:rsid w:val="007E1006"/>
    <w:rsid w:val="007F4A97"/>
    <w:rsid w:val="007F52B8"/>
    <w:rsid w:val="00802D6F"/>
    <w:rsid w:val="00804047"/>
    <w:rsid w:val="00824731"/>
    <w:rsid w:val="00831970"/>
    <w:rsid w:val="00841654"/>
    <w:rsid w:val="00875246"/>
    <w:rsid w:val="00886D12"/>
    <w:rsid w:val="008C2973"/>
    <w:rsid w:val="008C3B14"/>
    <w:rsid w:val="008D0C4F"/>
    <w:rsid w:val="008D1E3E"/>
    <w:rsid w:val="00941C32"/>
    <w:rsid w:val="009532D6"/>
    <w:rsid w:val="00981DAF"/>
    <w:rsid w:val="009913A7"/>
    <w:rsid w:val="0099439F"/>
    <w:rsid w:val="009A5970"/>
    <w:rsid w:val="009C009F"/>
    <w:rsid w:val="009D2AC3"/>
    <w:rsid w:val="00A40FCB"/>
    <w:rsid w:val="00A5400A"/>
    <w:rsid w:val="00A972A4"/>
    <w:rsid w:val="00AC0917"/>
    <w:rsid w:val="00AC7D9A"/>
    <w:rsid w:val="00AE365A"/>
    <w:rsid w:val="00B0615A"/>
    <w:rsid w:val="00B47E82"/>
    <w:rsid w:val="00B61228"/>
    <w:rsid w:val="00B67231"/>
    <w:rsid w:val="00B8474B"/>
    <w:rsid w:val="00B8749A"/>
    <w:rsid w:val="00B93EE4"/>
    <w:rsid w:val="00BA2ACE"/>
    <w:rsid w:val="00BC4A74"/>
    <w:rsid w:val="00C1070B"/>
    <w:rsid w:val="00C2206A"/>
    <w:rsid w:val="00C46F8C"/>
    <w:rsid w:val="00C913A3"/>
    <w:rsid w:val="00CB1A91"/>
    <w:rsid w:val="00CD7218"/>
    <w:rsid w:val="00D04B30"/>
    <w:rsid w:val="00D33A71"/>
    <w:rsid w:val="00D60D0E"/>
    <w:rsid w:val="00D64165"/>
    <w:rsid w:val="00D64370"/>
    <w:rsid w:val="00D745CC"/>
    <w:rsid w:val="00D765AB"/>
    <w:rsid w:val="00D97A58"/>
    <w:rsid w:val="00DA11D6"/>
    <w:rsid w:val="00DA1386"/>
    <w:rsid w:val="00DA74A2"/>
    <w:rsid w:val="00DE1D1A"/>
    <w:rsid w:val="00DE319B"/>
    <w:rsid w:val="00E41FCC"/>
    <w:rsid w:val="00E744FA"/>
    <w:rsid w:val="00E77725"/>
    <w:rsid w:val="00E842D4"/>
    <w:rsid w:val="00EA1E94"/>
    <w:rsid w:val="00EA3230"/>
    <w:rsid w:val="00EB0173"/>
    <w:rsid w:val="00EE42FB"/>
    <w:rsid w:val="00EF3824"/>
    <w:rsid w:val="00F2628C"/>
    <w:rsid w:val="00F35487"/>
    <w:rsid w:val="00F36AE1"/>
    <w:rsid w:val="00F57ACB"/>
    <w:rsid w:val="00F9046F"/>
    <w:rsid w:val="00FD2E22"/>
    <w:rsid w:val="00FF2A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607"/>
    <w:pPr>
      <w:spacing w:after="0" w:line="240" w:lineRule="auto"/>
      <w:jc w:val="both"/>
    </w:pPr>
    <w:rPr>
      <w:rFonts w:eastAsia="Calibri" w:cs="Times New Roman"/>
    </w:rPr>
  </w:style>
  <w:style w:type="paragraph" w:styleId="1">
    <w:name w:val="heading 1"/>
    <w:basedOn w:val="a"/>
    <w:next w:val="a"/>
    <w:link w:val="10"/>
    <w:qFormat/>
    <w:rsid w:val="00D97A58"/>
    <w:pPr>
      <w:spacing w:before="120" w:line="360" w:lineRule="auto"/>
      <w:ind w:firstLine="567"/>
      <w:outlineLvl w:val="0"/>
    </w:pPr>
    <w:rPr>
      <w:rFonts w:ascii="Times New Roman" w:eastAsiaTheme="majorEastAsia" w:hAnsi="Times New Roman" w:cstheme="majorBidi"/>
      <w:b/>
      <w:sz w:val="24"/>
      <w:szCs w:val="24"/>
    </w:rPr>
  </w:style>
  <w:style w:type="paragraph" w:styleId="2">
    <w:name w:val="heading 2"/>
    <w:aliases w:val="Titles,H2,- 1.1,Title3,Заголовок 2 Знак Знак Знак,Заголовок 2 Знак Знак Знак Знак Знак Знак,Заголовок 2 Знак Знак Знак Знак Знак Знак Знак Знак Знак,Заголовок 2 Знак Знак Знак Знак Знак Знак Знак Знак,.1,- 1,Мой для подзаголовка,1.1.,h2"/>
    <w:basedOn w:val="a"/>
    <w:next w:val="a"/>
    <w:link w:val="20"/>
    <w:autoRedefine/>
    <w:qFormat/>
    <w:rsid w:val="00D97A58"/>
    <w:pPr>
      <w:spacing w:line="360" w:lineRule="auto"/>
      <w:ind w:firstLine="567"/>
      <w:outlineLvl w:val="1"/>
    </w:pPr>
    <w:rPr>
      <w:rFonts w:ascii="Times New Roman" w:eastAsiaTheme="majorEastAsia" w:hAnsi="Times New Roman" w:cstheme="majorBidi"/>
      <w:sz w:val="24"/>
      <w:szCs w:val="24"/>
    </w:rPr>
  </w:style>
  <w:style w:type="paragraph" w:styleId="3">
    <w:name w:val="heading 3"/>
    <w:basedOn w:val="a"/>
    <w:next w:val="a"/>
    <w:link w:val="30"/>
    <w:unhideWhenUsed/>
    <w:qFormat/>
    <w:rsid w:val="00D97A58"/>
    <w:pPr>
      <w:spacing w:before="120" w:line="360" w:lineRule="auto"/>
      <w:ind w:firstLine="567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paragraph" w:styleId="4">
    <w:name w:val="heading 4"/>
    <w:basedOn w:val="2"/>
    <w:next w:val="a"/>
    <w:link w:val="40"/>
    <w:unhideWhenUsed/>
    <w:qFormat/>
    <w:rsid w:val="00D97A58"/>
    <w:pPr>
      <w:spacing w:before="120"/>
      <w:outlineLvl w:val="3"/>
    </w:pPr>
    <w:rPr>
      <w:b/>
    </w:rPr>
  </w:style>
  <w:style w:type="paragraph" w:styleId="5">
    <w:name w:val="heading 5"/>
    <w:basedOn w:val="a"/>
    <w:next w:val="a"/>
    <w:link w:val="50"/>
    <w:semiHidden/>
    <w:unhideWhenUsed/>
    <w:qFormat/>
    <w:locked/>
    <w:rsid w:val="00D97A58"/>
    <w:pPr>
      <w:keepNext/>
      <w:keepLines/>
      <w:spacing w:before="200" w:line="276" w:lineRule="auto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6">
    <w:name w:val="heading 6"/>
    <w:basedOn w:val="a"/>
    <w:next w:val="a"/>
    <w:link w:val="60"/>
    <w:semiHidden/>
    <w:unhideWhenUsed/>
    <w:qFormat/>
    <w:locked/>
    <w:rsid w:val="00D97A58"/>
    <w:pPr>
      <w:keepNext/>
      <w:keepLines/>
      <w:spacing w:before="200" w:line="276" w:lineRule="auto"/>
      <w:jc w:val="left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styleId="7">
    <w:name w:val="heading 7"/>
    <w:basedOn w:val="a"/>
    <w:next w:val="a"/>
    <w:link w:val="70"/>
    <w:semiHidden/>
    <w:unhideWhenUsed/>
    <w:qFormat/>
    <w:locked/>
    <w:rsid w:val="00D97A58"/>
    <w:pPr>
      <w:keepNext/>
      <w:keepLines/>
      <w:spacing w:before="200" w:line="276" w:lineRule="auto"/>
      <w:jc w:val="left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paragraph" w:styleId="8">
    <w:name w:val="heading 8"/>
    <w:basedOn w:val="a"/>
    <w:next w:val="a"/>
    <w:link w:val="80"/>
    <w:semiHidden/>
    <w:unhideWhenUsed/>
    <w:qFormat/>
    <w:locked/>
    <w:rsid w:val="00D97A58"/>
    <w:pPr>
      <w:keepNext/>
      <w:keepLines/>
      <w:spacing w:before="200" w:line="276" w:lineRule="auto"/>
      <w:jc w:val="left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semiHidden/>
    <w:unhideWhenUsed/>
    <w:qFormat/>
    <w:locked/>
    <w:rsid w:val="00D97A58"/>
    <w:pPr>
      <w:keepNext/>
      <w:keepLines/>
      <w:spacing w:before="200" w:line="276" w:lineRule="auto"/>
      <w:jc w:val="lef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97A58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20">
    <w:name w:val="Заголовок 2 Знак"/>
    <w:aliases w:val="Titles Знак,H2 Знак,- 1.1 Знак,Title3 Знак,Заголовок 2 Знак Знак Знак Знак,Заголовок 2 Знак Знак Знак Знак Знак Знак Знак,Заголовок 2 Знак Знак Знак Знак Знак Знак Знак Знак Знак Знак,.1 Знак,- 1 Знак,Мой для подзаголовка Знак,1.1. Знак"/>
    <w:basedOn w:val="a0"/>
    <w:link w:val="2"/>
    <w:rsid w:val="00D97A58"/>
    <w:rPr>
      <w:rFonts w:ascii="Times New Roman" w:eastAsiaTheme="majorEastAsia" w:hAnsi="Times New Roman" w:cstheme="majorBidi"/>
      <w:sz w:val="24"/>
      <w:szCs w:val="24"/>
    </w:rPr>
  </w:style>
  <w:style w:type="character" w:customStyle="1" w:styleId="30">
    <w:name w:val="Заголовок 3 Знак"/>
    <w:basedOn w:val="a0"/>
    <w:link w:val="3"/>
    <w:rsid w:val="00D97A58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Заголовок 4 Знак"/>
    <w:basedOn w:val="a0"/>
    <w:link w:val="4"/>
    <w:rsid w:val="00D97A58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50">
    <w:name w:val="Заголовок 5 Знак"/>
    <w:basedOn w:val="a0"/>
    <w:link w:val="5"/>
    <w:semiHidden/>
    <w:rsid w:val="00D97A5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60">
    <w:name w:val="Заголовок 6 Знак"/>
    <w:basedOn w:val="a0"/>
    <w:link w:val="6"/>
    <w:semiHidden/>
    <w:rsid w:val="00D97A58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70">
    <w:name w:val="Заголовок 7 Знак"/>
    <w:basedOn w:val="a0"/>
    <w:link w:val="7"/>
    <w:semiHidden/>
    <w:rsid w:val="00D97A58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80">
    <w:name w:val="Заголовок 8 Знак"/>
    <w:basedOn w:val="a0"/>
    <w:link w:val="8"/>
    <w:semiHidden/>
    <w:rsid w:val="00D97A5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semiHidden/>
    <w:rsid w:val="00D97A5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semiHidden/>
    <w:unhideWhenUsed/>
    <w:qFormat/>
    <w:locked/>
    <w:rsid w:val="00D97A58"/>
    <w:rPr>
      <w:rFonts w:ascii="Times New Roman" w:hAnsi="Times New Roman"/>
      <w:b/>
      <w:bCs/>
      <w:color w:val="4F81BD" w:themeColor="accent1"/>
      <w:sz w:val="18"/>
      <w:szCs w:val="18"/>
    </w:rPr>
  </w:style>
  <w:style w:type="paragraph" w:styleId="a4">
    <w:name w:val="Title"/>
    <w:basedOn w:val="a"/>
    <w:link w:val="a5"/>
    <w:uiPriority w:val="10"/>
    <w:qFormat/>
    <w:rsid w:val="00D97A58"/>
    <w:pPr>
      <w:jc w:val="center"/>
    </w:pPr>
    <w:rPr>
      <w:rFonts w:ascii="Arial" w:eastAsiaTheme="majorEastAsia" w:hAnsi="Arial" w:cs="Arial"/>
      <w:b/>
      <w:color w:val="000000"/>
      <w:sz w:val="24"/>
      <w:szCs w:val="24"/>
    </w:rPr>
  </w:style>
  <w:style w:type="character" w:customStyle="1" w:styleId="a5">
    <w:name w:val="Название Знак"/>
    <w:basedOn w:val="a0"/>
    <w:link w:val="a4"/>
    <w:uiPriority w:val="10"/>
    <w:rsid w:val="00D97A58"/>
    <w:rPr>
      <w:rFonts w:ascii="Arial" w:eastAsiaTheme="majorEastAsia" w:hAnsi="Arial" w:cs="Arial"/>
      <w:b/>
      <w:color w:val="000000"/>
      <w:sz w:val="24"/>
      <w:szCs w:val="24"/>
    </w:rPr>
  </w:style>
  <w:style w:type="paragraph" w:styleId="a6">
    <w:name w:val="Subtitle"/>
    <w:basedOn w:val="a"/>
    <w:next w:val="a"/>
    <w:link w:val="a7"/>
    <w:uiPriority w:val="11"/>
    <w:rsid w:val="00D97A58"/>
    <w:pPr>
      <w:numPr>
        <w:ilvl w:val="1"/>
      </w:numPr>
      <w:spacing w:after="200" w:line="276" w:lineRule="auto"/>
      <w:jc w:val="left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97A5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D97A58"/>
    <w:rPr>
      <w:b/>
      <w:bCs/>
    </w:rPr>
  </w:style>
  <w:style w:type="character" w:styleId="a9">
    <w:name w:val="Emphasis"/>
    <w:basedOn w:val="a0"/>
    <w:uiPriority w:val="20"/>
    <w:rsid w:val="00D97A58"/>
    <w:rPr>
      <w:i/>
      <w:iCs/>
    </w:rPr>
  </w:style>
  <w:style w:type="paragraph" w:styleId="aa">
    <w:name w:val="No Spacing"/>
    <w:uiPriority w:val="1"/>
    <w:rsid w:val="00D97A58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D97A58"/>
    <w:pPr>
      <w:ind w:left="720" w:firstLine="851"/>
      <w:contextualSpacing/>
    </w:pPr>
    <w:rPr>
      <w:rFonts w:ascii="Arial" w:eastAsia="Times New Roman" w:hAnsi="Arial" w:cs="Calibri"/>
      <w:sz w:val="24"/>
      <w:szCs w:val="20"/>
      <w:lang w:eastAsia="ru-RU"/>
    </w:rPr>
  </w:style>
  <w:style w:type="paragraph" w:styleId="21">
    <w:name w:val="Quote"/>
    <w:basedOn w:val="a"/>
    <w:next w:val="a"/>
    <w:link w:val="22"/>
    <w:uiPriority w:val="29"/>
    <w:qFormat/>
    <w:rsid w:val="00D97A58"/>
    <w:pPr>
      <w:spacing w:line="276" w:lineRule="auto"/>
      <w:jc w:val="left"/>
    </w:pPr>
    <w:rPr>
      <w:rFonts w:ascii="Times New Roman" w:eastAsia="Times New Roman" w:hAnsi="Times New Roman" w:cs="Calibri"/>
      <w:i/>
      <w:iCs/>
      <w:color w:val="000000" w:themeColor="text1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D97A58"/>
    <w:rPr>
      <w:rFonts w:ascii="Times New Roman" w:hAnsi="Times New Roman"/>
      <w:i/>
      <w:iCs/>
      <w:color w:val="000000" w:themeColor="text1"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D97A58"/>
    <w:pPr>
      <w:pBdr>
        <w:bottom w:val="single" w:sz="4" w:space="4" w:color="4F81BD" w:themeColor="accent1"/>
      </w:pBdr>
      <w:spacing w:before="200" w:after="280" w:line="276" w:lineRule="auto"/>
      <w:ind w:left="936" w:right="936"/>
      <w:jc w:val="left"/>
    </w:pPr>
    <w:rPr>
      <w:rFonts w:ascii="Times New Roman" w:eastAsia="Times New Roman" w:hAnsi="Times New Roman" w:cs="Calibri"/>
      <w:b/>
      <w:bCs/>
      <w:i/>
      <w:iCs/>
      <w:color w:val="4F81BD" w:themeColor="accent1"/>
      <w:sz w:val="24"/>
      <w:szCs w:val="24"/>
    </w:rPr>
  </w:style>
  <w:style w:type="character" w:customStyle="1" w:styleId="ad">
    <w:name w:val="Выделенная цитата Знак"/>
    <w:basedOn w:val="a0"/>
    <w:link w:val="ac"/>
    <w:uiPriority w:val="30"/>
    <w:rsid w:val="00D97A58"/>
    <w:rPr>
      <w:rFonts w:ascii="Times New Roman" w:hAnsi="Times New Roman"/>
      <w:b/>
      <w:bCs/>
      <w:i/>
      <w:iCs/>
      <w:color w:val="4F81BD" w:themeColor="accent1"/>
      <w:sz w:val="24"/>
      <w:szCs w:val="24"/>
    </w:rPr>
  </w:style>
  <w:style w:type="character" w:styleId="ae">
    <w:name w:val="Subtle Emphasis"/>
    <w:basedOn w:val="a0"/>
    <w:uiPriority w:val="19"/>
    <w:qFormat/>
    <w:rsid w:val="00D97A58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D97A58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D97A58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D97A58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D97A58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unhideWhenUsed/>
    <w:qFormat/>
    <w:rsid w:val="00D97A58"/>
    <w:pPr>
      <w:keepNext/>
      <w:keepLines/>
      <w:spacing w:before="480" w:line="276" w:lineRule="auto"/>
      <w:ind w:firstLine="0"/>
      <w:jc w:val="left"/>
      <w:outlineLvl w:val="9"/>
    </w:pPr>
    <w:rPr>
      <w:rFonts w:asciiTheme="majorHAnsi" w:hAnsiTheme="majorHAnsi"/>
      <w:bCs/>
      <w:color w:val="365F91" w:themeColor="accent1" w:themeShade="BF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D97A58"/>
    <w:pPr>
      <w:widowControl w:val="0"/>
      <w:jc w:val="left"/>
    </w:pPr>
    <w:rPr>
      <w:rFonts w:asciiTheme="minorHAnsi" w:eastAsiaTheme="minorHAnsi" w:hAnsiTheme="minorHAnsi" w:cstheme="minorBidi"/>
      <w:lang w:val="en-US"/>
    </w:rPr>
  </w:style>
  <w:style w:type="paragraph" w:styleId="af4">
    <w:name w:val="header"/>
    <w:basedOn w:val="a"/>
    <w:link w:val="af5"/>
    <w:uiPriority w:val="99"/>
    <w:unhideWhenUsed/>
    <w:rsid w:val="00596607"/>
    <w:pPr>
      <w:tabs>
        <w:tab w:val="center" w:pos="4677"/>
        <w:tab w:val="right" w:pos="9355"/>
      </w:tabs>
      <w:jc w:val="left"/>
    </w:pPr>
    <w:rPr>
      <w:rFonts w:eastAsia="Times New Roman" w:cs="Calibri"/>
    </w:rPr>
  </w:style>
  <w:style w:type="character" w:customStyle="1" w:styleId="af5">
    <w:name w:val="Верхний колонтитул Знак"/>
    <w:basedOn w:val="a0"/>
    <w:link w:val="af4"/>
    <w:uiPriority w:val="99"/>
    <w:rsid w:val="00596607"/>
  </w:style>
  <w:style w:type="paragraph" w:styleId="af6">
    <w:name w:val="footer"/>
    <w:basedOn w:val="a"/>
    <w:link w:val="af7"/>
    <w:uiPriority w:val="99"/>
    <w:unhideWhenUsed/>
    <w:rsid w:val="00596607"/>
    <w:pPr>
      <w:tabs>
        <w:tab w:val="center" w:pos="4677"/>
        <w:tab w:val="right" w:pos="9355"/>
      </w:tabs>
      <w:jc w:val="left"/>
    </w:pPr>
    <w:rPr>
      <w:rFonts w:eastAsia="Times New Roman" w:cs="Calibri"/>
    </w:rPr>
  </w:style>
  <w:style w:type="character" w:customStyle="1" w:styleId="af7">
    <w:name w:val="Нижний колонтитул Знак"/>
    <w:basedOn w:val="a0"/>
    <w:link w:val="af6"/>
    <w:uiPriority w:val="99"/>
    <w:rsid w:val="00596607"/>
  </w:style>
  <w:style w:type="paragraph" w:customStyle="1" w:styleId="NR2">
    <w:name w:val="NR2_Титул"/>
    <w:basedOn w:val="a"/>
    <w:uiPriority w:val="2"/>
    <w:qFormat/>
    <w:rsid w:val="00596607"/>
    <w:pPr>
      <w:ind w:left="284" w:right="284"/>
      <w:jc w:val="center"/>
    </w:pPr>
    <w:rPr>
      <w:rFonts w:ascii="Times New Roman" w:eastAsia="Times New Roman" w:hAnsi="Times New Roman"/>
      <w:b/>
      <w:sz w:val="32"/>
      <w:szCs w:val="32"/>
      <w:lang w:bidi="en-US"/>
    </w:rPr>
  </w:style>
  <w:style w:type="paragraph" w:styleId="11">
    <w:name w:val="toc 1"/>
    <w:basedOn w:val="a"/>
    <w:next w:val="a"/>
    <w:autoRedefine/>
    <w:uiPriority w:val="39"/>
    <w:unhideWhenUsed/>
    <w:qFormat/>
    <w:rsid w:val="006331C5"/>
    <w:pPr>
      <w:tabs>
        <w:tab w:val="right" w:leader="dot" w:pos="9355"/>
      </w:tabs>
      <w:spacing w:after="100"/>
    </w:pPr>
    <w:rPr>
      <w:rFonts w:ascii="Times New Roman" w:eastAsia="Times New Roman" w:hAnsi="Times New Roman"/>
      <w:sz w:val="24"/>
      <w:szCs w:val="24"/>
    </w:rPr>
  </w:style>
  <w:style w:type="paragraph" w:customStyle="1" w:styleId="ConsPlusNormal">
    <w:name w:val="ConsPlusNormal"/>
    <w:rsid w:val="003E64C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0"/>
      <w:szCs w:val="20"/>
      <w:lang w:eastAsia="ru-RU"/>
    </w:rPr>
  </w:style>
  <w:style w:type="paragraph" w:styleId="23">
    <w:name w:val="List Continue 2"/>
    <w:basedOn w:val="a"/>
    <w:link w:val="24"/>
    <w:uiPriority w:val="99"/>
    <w:unhideWhenUsed/>
    <w:rsid w:val="006E6C98"/>
    <w:pPr>
      <w:spacing w:after="120"/>
      <w:ind w:left="566"/>
      <w:contextualSpacing/>
      <w:jc w:val="left"/>
    </w:pPr>
    <w:rPr>
      <w:rFonts w:ascii="Times New Roman" w:eastAsia="Times New Roman" w:hAnsi="Times New Roman"/>
      <w:sz w:val="24"/>
      <w:szCs w:val="24"/>
    </w:rPr>
  </w:style>
  <w:style w:type="character" w:customStyle="1" w:styleId="24">
    <w:name w:val="Продолжение списка 2 Знак"/>
    <w:link w:val="23"/>
    <w:uiPriority w:val="99"/>
    <w:rsid w:val="006E6C98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D641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8">
    <w:name w:val="Hyperlink"/>
    <w:basedOn w:val="a0"/>
    <w:uiPriority w:val="99"/>
    <w:unhideWhenUsed/>
    <w:rsid w:val="00067385"/>
    <w:rPr>
      <w:color w:val="0000FF" w:themeColor="hyperlink"/>
      <w:u w:val="single"/>
    </w:rPr>
  </w:style>
  <w:style w:type="table" w:styleId="af9">
    <w:name w:val="Table Grid"/>
    <w:basedOn w:val="a1"/>
    <w:uiPriority w:val="59"/>
    <w:rsid w:val="007F52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Balloon Text"/>
    <w:basedOn w:val="a"/>
    <w:link w:val="afb"/>
    <w:uiPriority w:val="99"/>
    <w:semiHidden/>
    <w:unhideWhenUsed/>
    <w:rsid w:val="00B8474B"/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B8474B"/>
    <w:rPr>
      <w:rFonts w:ascii="Segoe UI" w:eastAsia="Calibri" w:hAnsi="Segoe UI" w:cs="Segoe UI"/>
      <w:sz w:val="18"/>
      <w:szCs w:val="18"/>
    </w:rPr>
  </w:style>
  <w:style w:type="paragraph" w:customStyle="1" w:styleId="S">
    <w:name w:val="S_Обычный"/>
    <w:basedOn w:val="a"/>
    <w:link w:val="S0"/>
    <w:uiPriority w:val="99"/>
    <w:qFormat/>
    <w:rsid w:val="00EF3824"/>
    <w:pPr>
      <w:spacing w:line="36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0">
    <w:name w:val="S_Обычный Знак"/>
    <w:link w:val="S"/>
    <w:uiPriority w:val="99"/>
    <w:rsid w:val="00EF3824"/>
    <w:rPr>
      <w:rFonts w:ascii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448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164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Трофимова Елена Александровна</cp:lastModifiedBy>
  <cp:revision>10</cp:revision>
  <cp:lastPrinted>2018-11-21T11:58:00Z</cp:lastPrinted>
  <dcterms:created xsi:type="dcterms:W3CDTF">2018-11-26T13:44:00Z</dcterms:created>
  <dcterms:modified xsi:type="dcterms:W3CDTF">2019-01-24T06:35:00Z</dcterms:modified>
</cp:coreProperties>
</file>