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AE" w:rsidRPr="00524BF2" w:rsidRDefault="00E40E9A" w:rsidP="007E7F99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175895</wp:posOffset>
            </wp:positionV>
            <wp:extent cx="684530" cy="800100"/>
            <wp:effectExtent l="19050" t="0" r="1270" b="0"/>
            <wp:wrapTopAndBottom/>
            <wp:docPr id="9" name="Рисунок 2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g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C4A" w:rsidRPr="00524BF2">
        <w:rPr>
          <w:rFonts w:ascii="Times New Roman" w:hAnsi="Times New Roman"/>
          <w:b/>
          <w:sz w:val="28"/>
          <w:szCs w:val="28"/>
        </w:rPr>
        <w:t xml:space="preserve">СЛУЖБА ПО КОНТРОЛЮ И НАДЗОРУ В СФЕРЕ ОХРАНЫ ОКРУЖАЮЩЕЙ СРЕДЫ, ОБЪЕКТОВ ЖИВОТНОГО МИРА </w:t>
      </w:r>
    </w:p>
    <w:p w:rsidR="00426EAE" w:rsidRPr="00524BF2" w:rsidRDefault="008B3C4A" w:rsidP="00347E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b/>
          <w:sz w:val="28"/>
          <w:szCs w:val="28"/>
        </w:rPr>
        <w:t xml:space="preserve">И ЛЕСНЫХ ОТНОШЕНИЙ </w:t>
      </w:r>
    </w:p>
    <w:p w:rsidR="008B3C4A" w:rsidRPr="00524BF2" w:rsidRDefault="008B3C4A" w:rsidP="002105E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47E85" w:rsidRDefault="00CF5D8D" w:rsidP="00347E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(ПРИРОДНАДЗОР ЮГРЫ)</w:t>
      </w:r>
    </w:p>
    <w:p w:rsidR="00CF5D8D" w:rsidRDefault="00CF5D8D" w:rsidP="00347E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F1D" w:rsidRDefault="00E80F1D" w:rsidP="00347E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0A7" w:rsidRDefault="002460A7" w:rsidP="00347E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2">
        <w:rPr>
          <w:rFonts w:ascii="Times New Roman" w:hAnsi="Times New Roman"/>
          <w:b/>
          <w:sz w:val="28"/>
          <w:szCs w:val="28"/>
        </w:rPr>
        <w:t>ПРИКАЗ</w:t>
      </w:r>
    </w:p>
    <w:p w:rsidR="007E7F99" w:rsidRDefault="007E7F99" w:rsidP="00664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F1D" w:rsidRPr="00524BF2" w:rsidRDefault="00E80F1D" w:rsidP="00664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CDC" w:rsidRPr="00524BF2" w:rsidRDefault="002460A7" w:rsidP="00664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BF2">
        <w:rPr>
          <w:rFonts w:ascii="Times New Roman" w:hAnsi="Times New Roman"/>
          <w:sz w:val="28"/>
          <w:szCs w:val="28"/>
        </w:rPr>
        <w:t>О</w:t>
      </w:r>
      <w:r w:rsidR="00D43DDF" w:rsidRPr="00524BF2">
        <w:rPr>
          <w:rFonts w:ascii="Times New Roman" w:hAnsi="Times New Roman"/>
          <w:sz w:val="28"/>
          <w:szCs w:val="28"/>
        </w:rPr>
        <w:t xml:space="preserve"> внес</w:t>
      </w:r>
      <w:r w:rsidR="003841EC" w:rsidRPr="00524BF2">
        <w:rPr>
          <w:rFonts w:ascii="Times New Roman" w:hAnsi="Times New Roman"/>
          <w:sz w:val="28"/>
          <w:szCs w:val="28"/>
        </w:rPr>
        <w:t>ении изменений в</w:t>
      </w:r>
      <w:r w:rsidR="00624F84" w:rsidRPr="00524BF2">
        <w:rPr>
          <w:rFonts w:ascii="Times New Roman" w:hAnsi="Times New Roman"/>
          <w:sz w:val="28"/>
          <w:szCs w:val="28"/>
        </w:rPr>
        <w:t xml:space="preserve"> </w:t>
      </w:r>
      <w:r w:rsidR="00871D31">
        <w:rPr>
          <w:rFonts w:ascii="Times New Roman" w:hAnsi="Times New Roman"/>
          <w:sz w:val="28"/>
          <w:szCs w:val="28"/>
        </w:rPr>
        <w:t>приложени</w:t>
      </w:r>
      <w:r w:rsidR="00645289">
        <w:rPr>
          <w:rFonts w:ascii="Times New Roman" w:hAnsi="Times New Roman"/>
          <w:sz w:val="28"/>
          <w:szCs w:val="28"/>
        </w:rPr>
        <w:t>е</w:t>
      </w:r>
      <w:r w:rsidR="00871D31">
        <w:rPr>
          <w:rFonts w:ascii="Times New Roman" w:hAnsi="Times New Roman"/>
          <w:sz w:val="28"/>
          <w:szCs w:val="28"/>
        </w:rPr>
        <w:t xml:space="preserve"> к </w:t>
      </w:r>
      <w:r w:rsidR="003841EC" w:rsidRPr="00524BF2">
        <w:rPr>
          <w:rFonts w:ascii="Times New Roman" w:hAnsi="Times New Roman"/>
          <w:sz w:val="28"/>
          <w:szCs w:val="28"/>
        </w:rPr>
        <w:t>приказ</w:t>
      </w:r>
      <w:r w:rsidR="00871D31">
        <w:rPr>
          <w:rFonts w:ascii="Times New Roman" w:hAnsi="Times New Roman"/>
          <w:sz w:val="28"/>
          <w:szCs w:val="28"/>
        </w:rPr>
        <w:t>у</w:t>
      </w:r>
      <w:r w:rsidR="003841EC" w:rsidRPr="00524BF2">
        <w:rPr>
          <w:rFonts w:ascii="Times New Roman" w:hAnsi="Times New Roman"/>
          <w:sz w:val="28"/>
          <w:szCs w:val="28"/>
        </w:rPr>
        <w:t xml:space="preserve"> Службы по контролю и надзору в сфере охраны окружающей среды, объектов животного мира и лесных отношений Ханты-Мансийского автономного округа – Югры </w:t>
      </w:r>
    </w:p>
    <w:p w:rsidR="007E7F99" w:rsidRDefault="003841EC" w:rsidP="00186B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BF2">
        <w:rPr>
          <w:rFonts w:ascii="Times New Roman" w:hAnsi="Times New Roman"/>
          <w:sz w:val="28"/>
          <w:szCs w:val="28"/>
        </w:rPr>
        <w:t>от 24 декабря 2011 г</w:t>
      </w:r>
      <w:r w:rsidR="00995F64" w:rsidRPr="00524BF2">
        <w:rPr>
          <w:rFonts w:ascii="Times New Roman" w:hAnsi="Times New Roman"/>
          <w:sz w:val="28"/>
          <w:szCs w:val="28"/>
        </w:rPr>
        <w:t>ода</w:t>
      </w:r>
      <w:r w:rsidRPr="00524BF2">
        <w:rPr>
          <w:rFonts w:ascii="Times New Roman" w:hAnsi="Times New Roman"/>
          <w:sz w:val="28"/>
          <w:szCs w:val="28"/>
        </w:rPr>
        <w:t xml:space="preserve"> № 7-нп «О</w:t>
      </w:r>
      <w:r w:rsidR="002460A7" w:rsidRPr="00524BF2">
        <w:rPr>
          <w:rFonts w:ascii="Times New Roman" w:hAnsi="Times New Roman"/>
          <w:sz w:val="28"/>
          <w:szCs w:val="28"/>
        </w:rPr>
        <w:t xml:space="preserve">б утверждении </w:t>
      </w:r>
      <w:r w:rsidR="00ED0887">
        <w:rPr>
          <w:rFonts w:ascii="Times New Roman" w:hAnsi="Times New Roman"/>
          <w:sz w:val="28"/>
          <w:szCs w:val="28"/>
        </w:rPr>
        <w:t>а</w:t>
      </w:r>
      <w:r w:rsidRPr="00524BF2">
        <w:rPr>
          <w:rFonts w:ascii="Times New Roman" w:hAnsi="Times New Roman"/>
          <w:sz w:val="28"/>
          <w:szCs w:val="28"/>
        </w:rPr>
        <w:t xml:space="preserve">дминистративного </w:t>
      </w:r>
      <w:hyperlink r:id="rId10" w:history="1">
        <w:r w:rsidRPr="00524BF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24BF2">
        <w:rPr>
          <w:rFonts w:ascii="Times New Roman" w:hAnsi="Times New Roman"/>
          <w:sz w:val="28"/>
          <w:szCs w:val="28"/>
        </w:rPr>
        <w:t>а исполнения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</w:p>
    <w:p w:rsidR="00E80F1D" w:rsidRDefault="00E80F1D" w:rsidP="00664451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6B7D" w:rsidRPr="00524BF2" w:rsidRDefault="00186B7D" w:rsidP="00664451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D17" w:rsidRPr="00524BF2" w:rsidRDefault="00201D17" w:rsidP="00664451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F2">
        <w:rPr>
          <w:rFonts w:ascii="Times New Roman" w:hAnsi="Times New Roman" w:cs="Times New Roman"/>
          <w:sz w:val="28"/>
          <w:szCs w:val="28"/>
        </w:rPr>
        <w:t>г. Ханты-Мансийск</w:t>
      </w:r>
    </w:p>
    <w:p w:rsidR="002460A7" w:rsidRPr="00524BF2" w:rsidRDefault="00201D17" w:rsidP="00664451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F2">
        <w:rPr>
          <w:rFonts w:ascii="Times New Roman" w:hAnsi="Times New Roman" w:cs="Times New Roman"/>
          <w:sz w:val="28"/>
          <w:szCs w:val="28"/>
        </w:rPr>
        <w:t xml:space="preserve"> </w:t>
      </w:r>
      <w:r w:rsidR="002460A7" w:rsidRPr="00524BF2">
        <w:rPr>
          <w:rFonts w:ascii="Times New Roman" w:hAnsi="Times New Roman" w:cs="Times New Roman"/>
          <w:sz w:val="28"/>
          <w:szCs w:val="28"/>
        </w:rPr>
        <w:t>«</w:t>
      </w:r>
      <w:r w:rsidR="006C5BA9" w:rsidRPr="00524BF2">
        <w:rPr>
          <w:rFonts w:ascii="Times New Roman" w:hAnsi="Times New Roman" w:cs="Times New Roman"/>
          <w:sz w:val="28"/>
          <w:szCs w:val="28"/>
        </w:rPr>
        <w:t xml:space="preserve"> </w:t>
      </w:r>
      <w:r w:rsidR="003841EC" w:rsidRPr="00524BF2">
        <w:rPr>
          <w:rFonts w:ascii="Times New Roman" w:hAnsi="Times New Roman" w:cs="Times New Roman"/>
          <w:sz w:val="28"/>
          <w:szCs w:val="28"/>
        </w:rPr>
        <w:t>_</w:t>
      </w:r>
      <w:r w:rsidR="00493180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3841EC" w:rsidRPr="00524BF2">
        <w:rPr>
          <w:rFonts w:ascii="Times New Roman" w:hAnsi="Times New Roman" w:cs="Times New Roman"/>
          <w:sz w:val="28"/>
          <w:szCs w:val="28"/>
        </w:rPr>
        <w:t>_</w:t>
      </w:r>
      <w:r w:rsidR="006C5BA9" w:rsidRPr="00524BF2">
        <w:rPr>
          <w:rFonts w:ascii="Times New Roman" w:hAnsi="Times New Roman" w:cs="Times New Roman"/>
          <w:sz w:val="28"/>
          <w:szCs w:val="28"/>
        </w:rPr>
        <w:t xml:space="preserve"> </w:t>
      </w:r>
      <w:r w:rsidR="002460A7" w:rsidRPr="00524BF2">
        <w:rPr>
          <w:rFonts w:ascii="Times New Roman" w:hAnsi="Times New Roman" w:cs="Times New Roman"/>
          <w:sz w:val="28"/>
          <w:szCs w:val="28"/>
        </w:rPr>
        <w:t xml:space="preserve">» </w:t>
      </w:r>
      <w:r w:rsidR="003841EC" w:rsidRPr="00524BF2">
        <w:rPr>
          <w:rFonts w:ascii="Times New Roman" w:hAnsi="Times New Roman" w:cs="Times New Roman"/>
          <w:sz w:val="28"/>
          <w:szCs w:val="28"/>
        </w:rPr>
        <w:t>_</w:t>
      </w:r>
      <w:r w:rsidR="00493180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3841EC" w:rsidRPr="00524BF2">
        <w:rPr>
          <w:rFonts w:ascii="Times New Roman" w:hAnsi="Times New Roman" w:cs="Times New Roman"/>
          <w:sz w:val="28"/>
          <w:szCs w:val="28"/>
        </w:rPr>
        <w:t>_</w:t>
      </w:r>
      <w:r w:rsidR="002460A7" w:rsidRPr="00524BF2">
        <w:rPr>
          <w:rFonts w:ascii="Times New Roman" w:hAnsi="Times New Roman" w:cs="Times New Roman"/>
          <w:sz w:val="28"/>
          <w:szCs w:val="28"/>
        </w:rPr>
        <w:t xml:space="preserve"> 20</w:t>
      </w:r>
      <w:r w:rsidRPr="00524BF2">
        <w:rPr>
          <w:rFonts w:ascii="Times New Roman" w:hAnsi="Times New Roman" w:cs="Times New Roman"/>
          <w:sz w:val="28"/>
          <w:szCs w:val="28"/>
        </w:rPr>
        <w:t>_</w:t>
      </w:r>
      <w:r w:rsidR="00493180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02083E" w:rsidRPr="00524BF2">
        <w:rPr>
          <w:rFonts w:ascii="Times New Roman" w:hAnsi="Times New Roman" w:cs="Times New Roman"/>
          <w:sz w:val="28"/>
          <w:szCs w:val="28"/>
        </w:rPr>
        <w:t>_</w:t>
      </w:r>
      <w:r w:rsidR="002460A7" w:rsidRPr="00524BF2">
        <w:rPr>
          <w:rFonts w:ascii="Times New Roman" w:hAnsi="Times New Roman" w:cs="Times New Roman"/>
          <w:sz w:val="28"/>
          <w:szCs w:val="28"/>
        </w:rPr>
        <w:t xml:space="preserve"> г</w:t>
      </w:r>
      <w:r w:rsidR="0013448A">
        <w:rPr>
          <w:rFonts w:ascii="Times New Roman" w:hAnsi="Times New Roman" w:cs="Times New Roman"/>
          <w:sz w:val="28"/>
          <w:szCs w:val="28"/>
        </w:rPr>
        <w:t>.</w:t>
      </w:r>
      <w:r w:rsidR="002460A7" w:rsidRPr="00524B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841EC" w:rsidRPr="00524BF2">
        <w:rPr>
          <w:rFonts w:ascii="Times New Roman" w:hAnsi="Times New Roman" w:cs="Times New Roman"/>
          <w:sz w:val="28"/>
          <w:szCs w:val="28"/>
        </w:rPr>
        <w:t>_</w:t>
      </w:r>
      <w:r w:rsidR="00493180">
        <w:rPr>
          <w:rFonts w:ascii="Times New Roman" w:hAnsi="Times New Roman" w:cs="Times New Roman"/>
          <w:i/>
          <w:sz w:val="28"/>
          <w:szCs w:val="28"/>
          <w:u w:val="single"/>
        </w:rPr>
        <w:t>51</w:t>
      </w:r>
      <w:r w:rsidR="005A4C83" w:rsidRPr="00524BF2">
        <w:rPr>
          <w:rFonts w:ascii="Times New Roman" w:hAnsi="Times New Roman" w:cs="Times New Roman"/>
          <w:sz w:val="28"/>
          <w:szCs w:val="28"/>
        </w:rPr>
        <w:t>_-</w:t>
      </w:r>
      <w:r w:rsidR="002460A7" w:rsidRPr="00524BF2">
        <w:rPr>
          <w:rFonts w:ascii="Times New Roman" w:hAnsi="Times New Roman" w:cs="Times New Roman"/>
          <w:sz w:val="28"/>
          <w:szCs w:val="28"/>
        </w:rPr>
        <w:t>нп</w:t>
      </w:r>
    </w:p>
    <w:p w:rsidR="007E7F99" w:rsidRDefault="007E7F99" w:rsidP="006644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0F1D" w:rsidRDefault="00E80F1D" w:rsidP="006644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6E60" w:rsidRPr="00ED0887" w:rsidRDefault="002460A7" w:rsidP="00E80F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0151">
        <w:rPr>
          <w:rFonts w:ascii="Times New Roman" w:hAnsi="Times New Roman" w:cs="Times New Roman"/>
          <w:sz w:val="28"/>
          <w:szCs w:val="28"/>
        </w:rPr>
        <w:t>В</w:t>
      </w:r>
      <w:r w:rsidR="009D0B2E" w:rsidRPr="001E015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D6178" w:rsidRPr="001E0151">
        <w:rPr>
          <w:rFonts w:ascii="Times New Roman" w:hAnsi="Times New Roman" w:cs="Times New Roman"/>
          <w:sz w:val="28"/>
          <w:szCs w:val="28"/>
        </w:rPr>
        <w:t xml:space="preserve">с </w:t>
      </w:r>
      <w:r w:rsidR="002024EE" w:rsidRPr="001E0151">
        <w:rPr>
          <w:rFonts w:ascii="Times New Roman" w:hAnsi="Times New Roman" w:cs="Times New Roman"/>
          <w:sz w:val="28"/>
          <w:szCs w:val="28"/>
        </w:rPr>
        <w:t>постановлени</w:t>
      </w:r>
      <w:r w:rsidR="009D0B2E" w:rsidRPr="001E0151">
        <w:rPr>
          <w:rFonts w:ascii="Times New Roman" w:hAnsi="Times New Roman" w:cs="Times New Roman"/>
          <w:sz w:val="28"/>
          <w:szCs w:val="28"/>
        </w:rPr>
        <w:t>ем</w:t>
      </w:r>
      <w:r w:rsidR="002024EE" w:rsidRPr="001E0151">
        <w:rPr>
          <w:rFonts w:ascii="Times New Roman" w:hAnsi="Times New Roman" w:cs="Times New Roman"/>
          <w:sz w:val="28"/>
          <w:szCs w:val="28"/>
        </w:rPr>
        <w:t xml:space="preserve"> </w:t>
      </w:r>
      <w:r w:rsidR="009D0B2E" w:rsidRPr="001E015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3448A">
        <w:rPr>
          <w:rFonts w:ascii="Times New Roman" w:hAnsi="Times New Roman" w:cs="Times New Roman"/>
          <w:sz w:val="28"/>
          <w:szCs w:val="28"/>
        </w:rPr>
        <w:br/>
      </w:r>
      <w:r w:rsidR="009D0B2E" w:rsidRPr="001E015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3B6D15" w:rsidRPr="001E0151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ED0887" w:rsidRPr="001E0151">
        <w:rPr>
          <w:rFonts w:ascii="Times New Roman" w:hAnsi="Times New Roman"/>
          <w:sz w:val="28"/>
          <w:szCs w:val="28"/>
        </w:rPr>
        <w:t xml:space="preserve">от 24 августа 2012 года № 299-п «О Службе по контролю и надзору в сфере охраны окружающей среды, объектов животного мира и лесных отношений </w:t>
      </w:r>
      <w:r w:rsidR="006F1204">
        <w:rPr>
          <w:rFonts w:ascii="Times New Roman" w:hAnsi="Times New Roman"/>
          <w:sz w:val="28"/>
          <w:szCs w:val="28"/>
        </w:rPr>
        <w:br/>
      </w:r>
      <w:r w:rsidR="00ED0887" w:rsidRPr="001E0151">
        <w:rPr>
          <w:rFonts w:ascii="Times New Roman" w:hAnsi="Times New Roman"/>
          <w:sz w:val="28"/>
          <w:szCs w:val="28"/>
        </w:rPr>
        <w:t>Ханты-Мансийского автономного округа – Югры»</w:t>
      </w:r>
      <w:r w:rsidR="006F1204">
        <w:rPr>
          <w:rFonts w:ascii="Times New Roman" w:hAnsi="Times New Roman"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п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р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и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к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а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з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ы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в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а</w:t>
      </w:r>
      <w:r w:rsidR="007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17" w:rsidRPr="001E0151">
        <w:rPr>
          <w:rFonts w:ascii="Times New Roman" w:hAnsi="Times New Roman" w:cs="Times New Roman"/>
          <w:b/>
          <w:sz w:val="28"/>
          <w:szCs w:val="28"/>
        </w:rPr>
        <w:t>ю</w:t>
      </w:r>
      <w:r w:rsidRPr="001E0151">
        <w:rPr>
          <w:rFonts w:ascii="Times New Roman" w:hAnsi="Times New Roman" w:cs="Times New Roman"/>
          <w:sz w:val="28"/>
          <w:szCs w:val="28"/>
        </w:rPr>
        <w:t>:</w:t>
      </w:r>
    </w:p>
    <w:p w:rsidR="002024EE" w:rsidRPr="00524BF2" w:rsidRDefault="002024EE" w:rsidP="00E80F1D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righ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BF2">
        <w:rPr>
          <w:rFonts w:ascii="Times New Roman" w:hAnsi="Times New Roman"/>
          <w:sz w:val="28"/>
          <w:szCs w:val="28"/>
        </w:rPr>
        <w:t xml:space="preserve">Внести в </w:t>
      </w:r>
      <w:r w:rsidR="00887448">
        <w:rPr>
          <w:rFonts w:ascii="Times New Roman" w:hAnsi="Times New Roman"/>
          <w:sz w:val="28"/>
          <w:szCs w:val="28"/>
        </w:rPr>
        <w:t xml:space="preserve">приложение к </w:t>
      </w:r>
      <w:r w:rsidRPr="00524BF2">
        <w:rPr>
          <w:rFonts w:ascii="Times New Roman" w:hAnsi="Times New Roman"/>
          <w:sz w:val="28"/>
          <w:szCs w:val="28"/>
        </w:rPr>
        <w:t>приказ</w:t>
      </w:r>
      <w:r w:rsidR="00887448">
        <w:rPr>
          <w:rFonts w:ascii="Times New Roman" w:hAnsi="Times New Roman"/>
          <w:sz w:val="28"/>
          <w:szCs w:val="28"/>
        </w:rPr>
        <w:t>у</w:t>
      </w:r>
      <w:r w:rsidRPr="00524BF2">
        <w:rPr>
          <w:rFonts w:ascii="Times New Roman" w:hAnsi="Times New Roman"/>
          <w:sz w:val="28"/>
          <w:szCs w:val="28"/>
        </w:rPr>
        <w:t xml:space="preserve"> </w:t>
      </w:r>
      <w:r w:rsidR="00064B5B" w:rsidRPr="001E0151">
        <w:rPr>
          <w:rFonts w:ascii="Times New Roman" w:hAnsi="Times New Roman"/>
          <w:sz w:val="28"/>
          <w:szCs w:val="28"/>
        </w:rPr>
        <w:t>Служб</w:t>
      </w:r>
      <w:r w:rsidR="00064B5B">
        <w:rPr>
          <w:rFonts w:ascii="Times New Roman" w:hAnsi="Times New Roman"/>
          <w:sz w:val="28"/>
          <w:szCs w:val="28"/>
        </w:rPr>
        <w:t>ы</w:t>
      </w:r>
      <w:r w:rsidR="00064B5B" w:rsidRPr="001E0151">
        <w:rPr>
          <w:rFonts w:ascii="Times New Roman" w:hAnsi="Times New Roman"/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="00064B5B" w:rsidRPr="000C5B1F">
        <w:rPr>
          <w:rFonts w:ascii="Times New Roman" w:hAnsi="Times New Roman"/>
          <w:sz w:val="28"/>
          <w:szCs w:val="28"/>
        </w:rPr>
        <w:t xml:space="preserve"> </w:t>
      </w:r>
      <w:r w:rsidR="00064B5B">
        <w:rPr>
          <w:rFonts w:ascii="Times New Roman" w:hAnsi="Times New Roman"/>
          <w:sz w:val="28"/>
          <w:szCs w:val="28"/>
        </w:rPr>
        <w:t xml:space="preserve">от 24 декабря 2011 года № 7-нп </w:t>
      </w:r>
      <w:r w:rsidR="00064B5B" w:rsidRPr="00524BF2">
        <w:rPr>
          <w:rFonts w:ascii="Times New Roman" w:hAnsi="Times New Roman"/>
          <w:sz w:val="28"/>
          <w:szCs w:val="28"/>
        </w:rPr>
        <w:t xml:space="preserve">«Об утверждении </w:t>
      </w:r>
      <w:r w:rsidR="00064B5B">
        <w:rPr>
          <w:rFonts w:ascii="Times New Roman" w:hAnsi="Times New Roman"/>
          <w:sz w:val="28"/>
          <w:szCs w:val="28"/>
        </w:rPr>
        <w:t>а</w:t>
      </w:r>
      <w:r w:rsidR="00064B5B" w:rsidRPr="00524BF2">
        <w:rPr>
          <w:rFonts w:ascii="Times New Roman" w:hAnsi="Times New Roman"/>
          <w:sz w:val="28"/>
          <w:szCs w:val="28"/>
        </w:rPr>
        <w:t xml:space="preserve">дминистративного </w:t>
      </w:r>
      <w:hyperlink r:id="rId11" w:history="1">
        <w:r w:rsidR="00064B5B" w:rsidRPr="00524BF2">
          <w:rPr>
            <w:rFonts w:ascii="Times New Roman" w:hAnsi="Times New Roman"/>
            <w:sz w:val="28"/>
            <w:szCs w:val="28"/>
          </w:rPr>
          <w:t>регламент</w:t>
        </w:r>
      </w:hyperlink>
      <w:r w:rsidR="00064B5B" w:rsidRPr="00524BF2">
        <w:rPr>
          <w:rFonts w:ascii="Times New Roman" w:hAnsi="Times New Roman"/>
          <w:sz w:val="28"/>
          <w:szCs w:val="28"/>
        </w:rPr>
        <w:t xml:space="preserve">а исполнения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деятельности, за исключением деятельности с </w:t>
      </w:r>
      <w:r w:rsidR="00064B5B" w:rsidRPr="00524BF2">
        <w:rPr>
          <w:rFonts w:ascii="Times New Roman" w:hAnsi="Times New Roman"/>
          <w:sz w:val="28"/>
          <w:szCs w:val="28"/>
        </w:rPr>
        <w:lastRenderedPageBreak/>
        <w:t>использованием объектов, подлежащих федеральному государственному экологическому надзору»</w:t>
      </w:r>
      <w:r w:rsidR="00064B5B">
        <w:rPr>
          <w:rFonts w:ascii="Times New Roman" w:hAnsi="Times New Roman"/>
          <w:sz w:val="28"/>
          <w:szCs w:val="28"/>
        </w:rPr>
        <w:t xml:space="preserve"> </w:t>
      </w:r>
      <w:r w:rsidR="002105EA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="00591DE9" w:rsidRPr="00524BF2">
        <w:rPr>
          <w:rFonts w:ascii="Times New Roman" w:hAnsi="Times New Roman"/>
          <w:sz w:val="28"/>
          <w:szCs w:val="28"/>
        </w:rPr>
        <w:t>следующие изменения</w:t>
      </w:r>
      <w:r w:rsidR="0072101A" w:rsidRPr="00524BF2">
        <w:rPr>
          <w:rFonts w:ascii="Times New Roman" w:hAnsi="Times New Roman"/>
          <w:sz w:val="28"/>
          <w:szCs w:val="28"/>
        </w:rPr>
        <w:t>:</w:t>
      </w:r>
      <w:r w:rsidR="00591DE9" w:rsidRPr="00524BF2">
        <w:rPr>
          <w:rFonts w:ascii="Times New Roman" w:hAnsi="Times New Roman"/>
          <w:sz w:val="28"/>
          <w:szCs w:val="28"/>
        </w:rPr>
        <w:t xml:space="preserve"> </w:t>
      </w:r>
    </w:p>
    <w:p w:rsidR="00057A61" w:rsidRDefault="009D0B2E" w:rsidP="00E80F1D">
      <w:pPr>
        <w:pStyle w:val="a5"/>
        <w:numPr>
          <w:ilvl w:val="1"/>
          <w:numId w:val="9"/>
        </w:numPr>
        <w:tabs>
          <w:tab w:val="left" w:pos="1276"/>
        </w:tabs>
        <w:spacing w:after="0"/>
        <w:ind w:left="0" w:righ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BF2">
        <w:rPr>
          <w:rFonts w:ascii="Times New Roman" w:hAnsi="Times New Roman"/>
          <w:sz w:val="28"/>
          <w:szCs w:val="28"/>
        </w:rPr>
        <w:t>В</w:t>
      </w:r>
      <w:r w:rsidR="00057A61" w:rsidRPr="00524BF2">
        <w:rPr>
          <w:rFonts w:ascii="Times New Roman" w:hAnsi="Times New Roman"/>
          <w:sz w:val="28"/>
          <w:szCs w:val="28"/>
        </w:rPr>
        <w:t xml:space="preserve"> </w:t>
      </w:r>
      <w:r w:rsidR="006F1204">
        <w:rPr>
          <w:rFonts w:ascii="Times New Roman" w:hAnsi="Times New Roman"/>
          <w:sz w:val="28"/>
          <w:szCs w:val="28"/>
        </w:rPr>
        <w:t>р</w:t>
      </w:r>
      <w:r w:rsidR="00887448">
        <w:rPr>
          <w:rFonts w:ascii="Times New Roman" w:hAnsi="Times New Roman"/>
          <w:sz w:val="28"/>
          <w:szCs w:val="28"/>
        </w:rPr>
        <w:t xml:space="preserve">азделе </w:t>
      </w:r>
      <w:r w:rsidR="00887448">
        <w:rPr>
          <w:rFonts w:ascii="Times New Roman" w:hAnsi="Times New Roman"/>
          <w:sz w:val="28"/>
          <w:szCs w:val="28"/>
          <w:lang w:val="en-US"/>
        </w:rPr>
        <w:t>I</w:t>
      </w:r>
      <w:r w:rsidR="00A92A05" w:rsidRPr="00524BF2">
        <w:rPr>
          <w:rFonts w:ascii="Times New Roman" w:hAnsi="Times New Roman"/>
          <w:sz w:val="28"/>
          <w:szCs w:val="28"/>
        </w:rPr>
        <w:t>:</w:t>
      </w:r>
    </w:p>
    <w:p w:rsidR="006F1204" w:rsidRDefault="00905315" w:rsidP="00E80F1D">
      <w:pPr>
        <w:pStyle w:val="ConsPlusNormal"/>
        <w:numPr>
          <w:ilvl w:val="2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6FAB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тридцать седьмой</w:t>
      </w:r>
      <w:r w:rsidR="002B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2B6FA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B6FAB" w:rsidRDefault="006F1204" w:rsidP="006F1204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AB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2B6FAB" w:rsidRPr="002B6F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B6FAB" w:rsidRPr="002B6FA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01.11.2013 № 457-п «О порядке осуществления регионального государственного экологического надзора» (Собрание законодательства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6FAB" w:rsidRPr="002B6FAB">
        <w:rPr>
          <w:rFonts w:ascii="Times New Roman" w:hAnsi="Times New Roman" w:cs="Times New Roman"/>
          <w:sz w:val="28"/>
          <w:szCs w:val="28"/>
        </w:rPr>
        <w:t xml:space="preserve"> Югры, 15.11.2013, № 11 (часть I), ст. 1348);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38F0" w:rsidRPr="00905315" w:rsidRDefault="00905315" w:rsidP="00E80F1D">
      <w:pPr>
        <w:pStyle w:val="ConsPlusNormal"/>
        <w:numPr>
          <w:ilvl w:val="2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5">
        <w:rPr>
          <w:rFonts w:ascii="Times New Roman" w:hAnsi="Times New Roman" w:cs="Times New Roman"/>
          <w:sz w:val="28"/>
          <w:szCs w:val="28"/>
        </w:rPr>
        <w:t>П</w:t>
      </w:r>
      <w:r w:rsidR="00D52D4E" w:rsidRPr="00905315">
        <w:rPr>
          <w:rFonts w:ascii="Times New Roman" w:hAnsi="Times New Roman" w:cs="Times New Roman"/>
          <w:sz w:val="28"/>
          <w:szCs w:val="28"/>
        </w:rPr>
        <w:t>ункт 1.</w:t>
      </w:r>
      <w:r w:rsidR="00CC2C21" w:rsidRPr="00905315">
        <w:rPr>
          <w:rFonts w:ascii="Times New Roman" w:hAnsi="Times New Roman" w:cs="Times New Roman"/>
          <w:sz w:val="28"/>
          <w:szCs w:val="28"/>
        </w:rPr>
        <w:t>6.4</w:t>
      </w:r>
      <w:r w:rsidRPr="0090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72CC" w:rsidRPr="0090531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B38F0" w:rsidRPr="00905315">
        <w:rPr>
          <w:rFonts w:ascii="Times New Roman" w:hAnsi="Times New Roman" w:cs="Times New Roman"/>
          <w:sz w:val="28"/>
          <w:szCs w:val="28"/>
        </w:rPr>
        <w:t xml:space="preserve">подпунктом «р» </w:t>
      </w:r>
      <w:r w:rsidR="005372CC" w:rsidRPr="0090531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B38F0" w:rsidRDefault="005372CC" w:rsidP="00E80F1D">
      <w:pPr>
        <w:pStyle w:val="ConsPlusNormal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8F0">
        <w:rPr>
          <w:rFonts w:ascii="Times New Roman" w:hAnsi="Times New Roman" w:cs="Times New Roman"/>
          <w:sz w:val="28"/>
          <w:szCs w:val="28"/>
        </w:rPr>
        <w:t xml:space="preserve">р) </w:t>
      </w:r>
      <w:r w:rsidR="00DB38F0" w:rsidRPr="00DB38F0">
        <w:rPr>
          <w:rFonts w:ascii="Times New Roman" w:hAnsi="Times New Roman" w:cs="Times New Roman"/>
          <w:sz w:val="28"/>
          <w:szCs w:val="28"/>
        </w:rPr>
        <w:t>при проведении плановых проверок юридических лиц и индивидуальных предпринимателей использовать проверочные листы (списки контрольных вопросов).</w:t>
      </w:r>
      <w:r w:rsidR="00DB38F0">
        <w:rPr>
          <w:rFonts w:ascii="Times New Roman" w:hAnsi="Times New Roman" w:cs="Times New Roman"/>
          <w:sz w:val="28"/>
          <w:szCs w:val="28"/>
        </w:rPr>
        <w:t>».</w:t>
      </w:r>
    </w:p>
    <w:p w:rsidR="00DB38F0" w:rsidRPr="00905315" w:rsidRDefault="00905315" w:rsidP="00E80F1D">
      <w:pPr>
        <w:pStyle w:val="ConsPlusNormal"/>
        <w:numPr>
          <w:ilvl w:val="2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5">
        <w:rPr>
          <w:rFonts w:ascii="Times New Roman" w:hAnsi="Times New Roman" w:cs="Times New Roman"/>
          <w:sz w:val="28"/>
          <w:szCs w:val="28"/>
        </w:rPr>
        <w:t xml:space="preserve">В подпункте «з» пункта </w:t>
      </w:r>
      <w:r w:rsidR="00DB38F0" w:rsidRPr="00905315">
        <w:rPr>
          <w:rFonts w:ascii="Times New Roman" w:hAnsi="Times New Roman" w:cs="Times New Roman"/>
          <w:sz w:val="28"/>
          <w:szCs w:val="28"/>
        </w:rPr>
        <w:t>1.6.5</w:t>
      </w:r>
      <w:r w:rsidRPr="00905315">
        <w:rPr>
          <w:rFonts w:ascii="Times New Roman" w:hAnsi="Times New Roman" w:cs="Times New Roman"/>
          <w:sz w:val="28"/>
          <w:szCs w:val="28"/>
        </w:rPr>
        <w:t xml:space="preserve"> </w:t>
      </w:r>
      <w:r w:rsidR="00DB38F0" w:rsidRPr="00905315">
        <w:rPr>
          <w:rFonts w:ascii="Times New Roman" w:hAnsi="Times New Roman" w:cs="Times New Roman"/>
          <w:sz w:val="28"/>
          <w:szCs w:val="28"/>
        </w:rPr>
        <w:t>слова «и не соответствующих законодательству Российской Федерации» заменить словами «, а также 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DB38F0" w:rsidRDefault="00DB38F0" w:rsidP="00E80F1D">
      <w:pPr>
        <w:pStyle w:val="a5"/>
        <w:numPr>
          <w:ilvl w:val="1"/>
          <w:numId w:val="9"/>
        </w:numPr>
        <w:tabs>
          <w:tab w:val="left" w:pos="1276"/>
        </w:tabs>
        <w:spacing w:after="0"/>
        <w:ind w:left="0" w:righ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3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DB38F0" w:rsidRPr="007C1E06" w:rsidRDefault="00905315" w:rsidP="00E80F1D">
      <w:pPr>
        <w:pStyle w:val="ConsPlusNormal"/>
        <w:numPr>
          <w:ilvl w:val="2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sz w:val="28"/>
          <w:szCs w:val="28"/>
        </w:rPr>
        <w:t>Подп</w:t>
      </w:r>
      <w:r w:rsidR="00DB38F0" w:rsidRPr="007C1E06">
        <w:rPr>
          <w:rFonts w:ascii="Times New Roman" w:hAnsi="Times New Roman" w:cs="Times New Roman"/>
          <w:sz w:val="28"/>
          <w:szCs w:val="28"/>
        </w:rPr>
        <w:t xml:space="preserve">ункт 3.4.3 </w:t>
      </w:r>
      <w:r w:rsidRPr="007C1E06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DB38F0" w:rsidRPr="007C1E0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B38F0" w:rsidRPr="007C1E06" w:rsidRDefault="00DB38F0" w:rsidP="00E80F1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sz w:val="28"/>
          <w:szCs w:val="28"/>
        </w:rPr>
        <w:t>«П</w:t>
      </w:r>
      <w:r w:rsidR="007C1E06" w:rsidRPr="007C1E06">
        <w:rPr>
          <w:rFonts w:ascii="Times New Roman" w:hAnsi="Times New Roman" w:cs="Times New Roman"/>
          <w:sz w:val="28"/>
          <w:szCs w:val="28"/>
        </w:rPr>
        <w:t>редмет п</w:t>
      </w:r>
      <w:r w:rsidRPr="007C1E06">
        <w:rPr>
          <w:rFonts w:ascii="Times New Roman" w:hAnsi="Times New Roman" w:cs="Times New Roman"/>
          <w:sz w:val="28"/>
          <w:szCs w:val="28"/>
        </w:rPr>
        <w:t>ланов</w:t>
      </w:r>
      <w:r w:rsidR="007C1E06" w:rsidRPr="007C1E06">
        <w:rPr>
          <w:rFonts w:ascii="Times New Roman" w:hAnsi="Times New Roman" w:cs="Times New Roman"/>
          <w:sz w:val="28"/>
          <w:szCs w:val="28"/>
        </w:rPr>
        <w:t>ой</w:t>
      </w:r>
      <w:r w:rsidRPr="007C1E06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7C1E06" w:rsidRPr="007C1E06">
        <w:rPr>
          <w:rFonts w:ascii="Times New Roman" w:hAnsi="Times New Roman" w:cs="Times New Roman"/>
          <w:sz w:val="28"/>
          <w:szCs w:val="28"/>
        </w:rPr>
        <w:t>ой</w:t>
      </w:r>
      <w:r w:rsidRPr="007C1E0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C1E06" w:rsidRPr="007C1E06">
        <w:rPr>
          <w:rFonts w:ascii="Times New Roman" w:hAnsi="Times New Roman" w:cs="Times New Roman"/>
          <w:sz w:val="28"/>
          <w:szCs w:val="28"/>
        </w:rPr>
        <w:t>и</w:t>
      </w:r>
      <w:r w:rsidRPr="007C1E06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  <w:r w:rsidR="00DD2E97" w:rsidRPr="007C1E06">
        <w:rPr>
          <w:rFonts w:ascii="Times New Roman" w:hAnsi="Times New Roman" w:cs="Times New Roman"/>
          <w:sz w:val="28"/>
          <w:szCs w:val="28"/>
        </w:rPr>
        <w:t>».</w:t>
      </w:r>
    </w:p>
    <w:p w:rsidR="00DD2E97" w:rsidRPr="007C1E06" w:rsidRDefault="00DD2E97" w:rsidP="00E80F1D">
      <w:pPr>
        <w:pStyle w:val="ConsPlusNormal"/>
        <w:numPr>
          <w:ilvl w:val="2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sz w:val="28"/>
          <w:szCs w:val="28"/>
        </w:rPr>
        <w:t>П</w:t>
      </w:r>
      <w:r w:rsidR="00905315" w:rsidRPr="007C1E06">
        <w:rPr>
          <w:rFonts w:ascii="Times New Roman" w:hAnsi="Times New Roman" w:cs="Times New Roman"/>
          <w:sz w:val="28"/>
          <w:szCs w:val="28"/>
        </w:rPr>
        <w:t>одп</w:t>
      </w:r>
      <w:r w:rsidRPr="007C1E06">
        <w:rPr>
          <w:rFonts w:ascii="Times New Roman" w:hAnsi="Times New Roman" w:cs="Times New Roman"/>
          <w:sz w:val="28"/>
          <w:szCs w:val="28"/>
        </w:rPr>
        <w:t xml:space="preserve">ункт 3.5.2 </w:t>
      </w:r>
      <w:r w:rsidR="00905315" w:rsidRPr="007C1E06">
        <w:rPr>
          <w:rFonts w:ascii="Times New Roman" w:hAnsi="Times New Roman" w:cs="Times New Roman"/>
          <w:sz w:val="28"/>
          <w:szCs w:val="28"/>
        </w:rPr>
        <w:t xml:space="preserve">пункта 3.5 </w:t>
      </w:r>
      <w:r w:rsidRPr="007C1E0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D2E97" w:rsidRDefault="00DD2E97" w:rsidP="00E80F1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sz w:val="28"/>
          <w:szCs w:val="28"/>
        </w:rPr>
        <w:t>«П</w:t>
      </w:r>
      <w:r w:rsidR="007C1E06" w:rsidRPr="007C1E06">
        <w:rPr>
          <w:rFonts w:ascii="Times New Roman" w:hAnsi="Times New Roman" w:cs="Times New Roman"/>
          <w:sz w:val="28"/>
          <w:szCs w:val="28"/>
        </w:rPr>
        <w:t>редмет плановой</w:t>
      </w:r>
      <w:r w:rsidRPr="007C1E06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7C1E06" w:rsidRPr="007C1E06">
        <w:rPr>
          <w:rFonts w:ascii="Times New Roman" w:hAnsi="Times New Roman" w:cs="Times New Roman"/>
          <w:sz w:val="28"/>
          <w:szCs w:val="28"/>
        </w:rPr>
        <w:t>ой</w:t>
      </w:r>
      <w:r w:rsidRPr="007C1E0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C1E06" w:rsidRPr="007C1E06">
        <w:rPr>
          <w:rFonts w:ascii="Times New Roman" w:hAnsi="Times New Roman" w:cs="Times New Roman"/>
          <w:sz w:val="28"/>
          <w:szCs w:val="28"/>
        </w:rPr>
        <w:t>и</w:t>
      </w:r>
      <w:r w:rsidRPr="007C1E06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ограничивается перечнем вопросов, включенных в проверочные листы (списки контрольных вопросов).».</w:t>
      </w:r>
    </w:p>
    <w:p w:rsidR="00DD2E97" w:rsidRDefault="00DD2E97" w:rsidP="00E80F1D">
      <w:pPr>
        <w:pStyle w:val="ConsPlusNormal"/>
        <w:numPr>
          <w:ilvl w:val="2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35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3.6.3</w:t>
      </w:r>
      <w:r w:rsidR="00C90358">
        <w:rPr>
          <w:rFonts w:ascii="Times New Roman" w:hAnsi="Times New Roman" w:cs="Times New Roman"/>
          <w:sz w:val="28"/>
          <w:szCs w:val="28"/>
        </w:rPr>
        <w:t xml:space="preserve"> пункта 3.6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D2E97" w:rsidRDefault="00DD2E97" w:rsidP="00E80F1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2E97">
        <w:rPr>
          <w:rFonts w:ascii="Times New Roman" w:hAnsi="Times New Roman" w:cs="Times New Roman"/>
          <w:sz w:val="28"/>
          <w:szCs w:val="28"/>
        </w:rPr>
        <w:t xml:space="preserve">К акту плановой проверки </w:t>
      </w:r>
      <w:r w:rsidR="002105EA">
        <w:rPr>
          <w:rFonts w:ascii="Times New Roman" w:hAnsi="Times New Roman" w:cs="Times New Roman"/>
          <w:sz w:val="28"/>
          <w:szCs w:val="28"/>
        </w:rPr>
        <w:t>также</w:t>
      </w:r>
      <w:r w:rsidRPr="00DD2E97">
        <w:rPr>
          <w:rFonts w:ascii="Times New Roman" w:hAnsi="Times New Roman" w:cs="Times New Roman"/>
          <w:sz w:val="28"/>
          <w:szCs w:val="28"/>
        </w:rPr>
        <w:t xml:space="preserve"> прикладывается заполненный по результатам проведения проверки проверочный лист (список контрольных вопросов).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8F0">
        <w:rPr>
          <w:rFonts w:ascii="Times New Roman" w:hAnsi="Times New Roman" w:cs="Times New Roman"/>
          <w:sz w:val="28"/>
          <w:szCs w:val="28"/>
        </w:rPr>
        <w:t>.</w:t>
      </w:r>
    </w:p>
    <w:p w:rsidR="00E80F1D" w:rsidRDefault="005D20EB" w:rsidP="00E80F1D">
      <w:pPr>
        <w:pStyle w:val="a5"/>
        <w:numPr>
          <w:ilvl w:val="1"/>
          <w:numId w:val="9"/>
        </w:numPr>
        <w:tabs>
          <w:tab w:val="left" w:pos="1276"/>
        </w:tabs>
        <w:spacing w:after="0"/>
        <w:ind w:left="0" w:righ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05EA">
        <w:rPr>
          <w:rFonts w:ascii="Times New Roman" w:hAnsi="Times New Roman"/>
          <w:sz w:val="28"/>
          <w:szCs w:val="28"/>
        </w:rPr>
        <w:t>Вторую строку</w:t>
      </w:r>
      <w:r w:rsidR="00905315">
        <w:rPr>
          <w:rFonts w:ascii="Times New Roman" w:hAnsi="Times New Roman"/>
          <w:sz w:val="28"/>
          <w:szCs w:val="28"/>
        </w:rPr>
        <w:t xml:space="preserve"> </w:t>
      </w:r>
      <w:r w:rsidRPr="005D20EB">
        <w:rPr>
          <w:rFonts w:ascii="Times New Roman" w:hAnsi="Times New Roman"/>
          <w:sz w:val="28"/>
          <w:szCs w:val="28"/>
        </w:rPr>
        <w:t>таблиц</w:t>
      </w:r>
      <w:r w:rsidR="00905315">
        <w:rPr>
          <w:rFonts w:ascii="Times New Roman" w:hAnsi="Times New Roman"/>
          <w:sz w:val="28"/>
          <w:szCs w:val="28"/>
        </w:rPr>
        <w:t>ы</w:t>
      </w:r>
      <w:r w:rsidRPr="005D20EB">
        <w:rPr>
          <w:rFonts w:ascii="Times New Roman" w:hAnsi="Times New Roman"/>
          <w:sz w:val="28"/>
          <w:szCs w:val="28"/>
        </w:rPr>
        <w:t xml:space="preserve"> приложения 2 к административному регламенту</w:t>
      </w:r>
      <w:r w:rsidR="009053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20EB" w:rsidRDefault="00E80F1D" w:rsidP="00E80F1D">
      <w:pPr>
        <w:pStyle w:val="a5"/>
        <w:tabs>
          <w:tab w:val="left" w:pos="1276"/>
        </w:tabs>
        <w:spacing w:after="0"/>
        <w:ind w:left="709" w:right="-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3261"/>
        <w:gridCol w:w="1789"/>
        <w:gridCol w:w="1896"/>
      </w:tblGrid>
      <w:tr w:rsidR="00905315" w:rsidTr="00E80F1D">
        <w:tc>
          <w:tcPr>
            <w:tcW w:w="2263" w:type="dxa"/>
          </w:tcPr>
          <w:p w:rsidR="00905315" w:rsidRPr="00905315" w:rsidRDefault="00905315" w:rsidP="00905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15">
              <w:rPr>
                <w:rFonts w:ascii="Times New Roman" w:hAnsi="Times New Roman" w:cs="Times New Roman"/>
                <w:sz w:val="24"/>
                <w:szCs w:val="24"/>
              </w:rPr>
              <w:t>Нефтеюганское управление</w:t>
            </w:r>
          </w:p>
        </w:tc>
        <w:tc>
          <w:tcPr>
            <w:tcW w:w="3261" w:type="dxa"/>
          </w:tcPr>
          <w:p w:rsidR="00905315" w:rsidRPr="00905315" w:rsidRDefault="00905315" w:rsidP="00905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15">
              <w:rPr>
                <w:rFonts w:ascii="Times New Roman" w:hAnsi="Times New Roman" w:cs="Times New Roman"/>
                <w:sz w:val="24"/>
                <w:szCs w:val="24"/>
              </w:rPr>
              <w:t>628305, Ханты-Мансийский автономный округ - Югра, г. Нефтеюганск, ул. Энергетиков, д. 12</w:t>
            </w:r>
          </w:p>
        </w:tc>
        <w:tc>
          <w:tcPr>
            <w:tcW w:w="1789" w:type="dxa"/>
          </w:tcPr>
          <w:p w:rsidR="00905315" w:rsidRPr="00905315" w:rsidRDefault="00905315" w:rsidP="00905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15">
              <w:rPr>
                <w:rFonts w:ascii="Times New Roman" w:hAnsi="Times New Roman" w:cs="Times New Roman"/>
                <w:sz w:val="24"/>
                <w:szCs w:val="24"/>
              </w:rPr>
              <w:t>(3463) 22-60-64</w:t>
            </w:r>
          </w:p>
        </w:tc>
        <w:tc>
          <w:tcPr>
            <w:tcW w:w="1896" w:type="dxa"/>
          </w:tcPr>
          <w:p w:rsidR="00905315" w:rsidRPr="00905315" w:rsidRDefault="00905315" w:rsidP="00905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15">
              <w:rPr>
                <w:rFonts w:ascii="Times New Roman" w:hAnsi="Times New Roman" w:cs="Times New Roman"/>
                <w:sz w:val="24"/>
                <w:szCs w:val="24"/>
              </w:rPr>
              <w:t>uoops@inbox.ru</w:t>
            </w:r>
          </w:p>
        </w:tc>
      </w:tr>
    </w:tbl>
    <w:p w:rsidR="00905315" w:rsidRPr="00905315" w:rsidRDefault="00E80F1D" w:rsidP="00E80F1D">
      <w:pPr>
        <w:tabs>
          <w:tab w:val="left" w:pos="1276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613AD" w:rsidRPr="005D2F57" w:rsidRDefault="004613AD" w:rsidP="00E614AA">
      <w:pPr>
        <w:pStyle w:val="ConsPlusNormal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7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10 дней со дня его официального опубликования.</w:t>
      </w:r>
    </w:p>
    <w:p w:rsidR="00871D31" w:rsidRDefault="00871D31" w:rsidP="005D2F5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1D31" w:rsidRDefault="00871D31" w:rsidP="005D2F5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1D31" w:rsidRDefault="00871D31" w:rsidP="005D2F5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460A7" w:rsidRDefault="00E85215" w:rsidP="00E1222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34351">
        <w:rPr>
          <w:rFonts w:ascii="Times New Roman" w:hAnsi="Times New Roman"/>
          <w:sz w:val="28"/>
          <w:szCs w:val="28"/>
        </w:rPr>
        <w:t>Р</w:t>
      </w:r>
      <w:r w:rsidR="00997E97" w:rsidRPr="00C34351">
        <w:rPr>
          <w:rFonts w:ascii="Times New Roman" w:hAnsi="Times New Roman"/>
          <w:sz w:val="28"/>
          <w:szCs w:val="28"/>
        </w:rPr>
        <w:t>уководител</w:t>
      </w:r>
      <w:r w:rsidRPr="00C34351">
        <w:rPr>
          <w:rFonts w:ascii="Times New Roman" w:hAnsi="Times New Roman"/>
          <w:sz w:val="28"/>
          <w:szCs w:val="28"/>
        </w:rPr>
        <w:t>ь</w:t>
      </w:r>
      <w:r w:rsidR="00997E97" w:rsidRPr="00C34351">
        <w:rPr>
          <w:rFonts w:ascii="Times New Roman" w:hAnsi="Times New Roman"/>
          <w:sz w:val="28"/>
          <w:szCs w:val="28"/>
        </w:rPr>
        <w:t xml:space="preserve"> Службы</w:t>
      </w:r>
      <w:r w:rsidR="00D44C3B" w:rsidRPr="00C34351">
        <w:rPr>
          <w:rFonts w:ascii="Times New Roman" w:hAnsi="Times New Roman"/>
          <w:sz w:val="28"/>
          <w:szCs w:val="28"/>
        </w:rPr>
        <w:t xml:space="preserve"> </w:t>
      </w:r>
      <w:r w:rsidR="00C34351" w:rsidRPr="00C34351">
        <w:rPr>
          <w:rFonts w:ascii="Times New Roman" w:hAnsi="Times New Roman"/>
          <w:sz w:val="28"/>
          <w:szCs w:val="28"/>
        </w:rPr>
        <w:tab/>
      </w:r>
      <w:r w:rsidR="002105EA">
        <w:rPr>
          <w:rFonts w:ascii="Times New Roman" w:hAnsi="Times New Roman"/>
          <w:sz w:val="28"/>
          <w:szCs w:val="28"/>
        </w:rPr>
        <w:t xml:space="preserve"> </w:t>
      </w:r>
      <w:r w:rsidRPr="00C34351">
        <w:rPr>
          <w:rFonts w:ascii="Times New Roman" w:hAnsi="Times New Roman"/>
          <w:sz w:val="28"/>
          <w:szCs w:val="28"/>
        </w:rPr>
        <w:t>С</w:t>
      </w:r>
      <w:r w:rsidR="002460A7" w:rsidRPr="00C34351">
        <w:rPr>
          <w:rFonts w:ascii="Times New Roman" w:hAnsi="Times New Roman"/>
          <w:sz w:val="28"/>
          <w:szCs w:val="28"/>
        </w:rPr>
        <w:t>.</w:t>
      </w:r>
      <w:r w:rsidRPr="00C34351">
        <w:rPr>
          <w:rFonts w:ascii="Times New Roman" w:hAnsi="Times New Roman"/>
          <w:sz w:val="28"/>
          <w:szCs w:val="28"/>
        </w:rPr>
        <w:t>В</w:t>
      </w:r>
      <w:r w:rsidR="002105EA">
        <w:rPr>
          <w:rFonts w:ascii="Times New Roman" w:hAnsi="Times New Roman"/>
          <w:sz w:val="28"/>
          <w:szCs w:val="28"/>
        </w:rPr>
        <w:t>.</w:t>
      </w:r>
      <w:r w:rsidRPr="00C34351">
        <w:rPr>
          <w:rFonts w:ascii="Times New Roman" w:hAnsi="Times New Roman"/>
          <w:sz w:val="28"/>
          <w:szCs w:val="28"/>
        </w:rPr>
        <w:t>П</w:t>
      </w:r>
      <w:r w:rsidR="00997E97" w:rsidRPr="00C34351">
        <w:rPr>
          <w:rFonts w:ascii="Times New Roman" w:hAnsi="Times New Roman"/>
          <w:sz w:val="28"/>
          <w:szCs w:val="28"/>
        </w:rPr>
        <w:t>ик</w:t>
      </w:r>
      <w:r w:rsidRPr="00C34351">
        <w:rPr>
          <w:rFonts w:ascii="Times New Roman" w:hAnsi="Times New Roman"/>
          <w:sz w:val="28"/>
          <w:szCs w:val="28"/>
        </w:rPr>
        <w:t>ун</w:t>
      </w:r>
      <w:r w:rsidR="002460A7" w:rsidRPr="00C34351">
        <w:rPr>
          <w:rFonts w:ascii="Times New Roman" w:hAnsi="Times New Roman"/>
          <w:sz w:val="28"/>
          <w:szCs w:val="28"/>
        </w:rPr>
        <w:t>ов</w:t>
      </w:r>
    </w:p>
    <w:p w:rsidR="000C7FB3" w:rsidRDefault="000C7FB3" w:rsidP="00E1222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C7FB3" w:rsidRDefault="000C7FB3" w:rsidP="00E1222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C7FB3" w:rsidRDefault="000C7FB3" w:rsidP="000C7FB3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629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5.12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0C7FB3" w:rsidRDefault="000C7FB3" w:rsidP="00E1222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0C7FB3" w:rsidSect="0013448A">
      <w:headerReference w:type="default" r:id="rId13"/>
      <w:foot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22" w:rsidRDefault="004B4B22" w:rsidP="00B84F2E">
      <w:pPr>
        <w:spacing w:after="0" w:line="240" w:lineRule="auto"/>
      </w:pPr>
      <w:r>
        <w:separator/>
      </w:r>
    </w:p>
  </w:endnote>
  <w:endnote w:type="continuationSeparator" w:id="0">
    <w:p w:rsidR="004B4B22" w:rsidRDefault="004B4B22" w:rsidP="00B8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F0" w:rsidRPr="003F0CAD" w:rsidRDefault="00DB38F0" w:rsidP="003F0CAD">
    <w:pPr>
      <w:pStyle w:val="ae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22" w:rsidRDefault="004B4B22" w:rsidP="00B84F2E">
      <w:pPr>
        <w:spacing w:after="0" w:line="240" w:lineRule="auto"/>
      </w:pPr>
      <w:r>
        <w:separator/>
      </w:r>
    </w:p>
  </w:footnote>
  <w:footnote w:type="continuationSeparator" w:id="0">
    <w:p w:rsidR="004B4B22" w:rsidRDefault="004B4B22" w:rsidP="00B8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927"/>
    </w:sdtPr>
    <w:sdtEndPr>
      <w:rPr>
        <w:sz w:val="28"/>
        <w:szCs w:val="28"/>
      </w:rPr>
    </w:sdtEndPr>
    <w:sdtContent>
      <w:p w:rsidR="00DB38F0" w:rsidRPr="00347E85" w:rsidRDefault="00DB38F0" w:rsidP="00730F18">
        <w:pPr>
          <w:pStyle w:val="ac"/>
          <w:spacing w:after="0" w:line="240" w:lineRule="auto"/>
          <w:jc w:val="center"/>
          <w:rPr>
            <w:sz w:val="28"/>
            <w:szCs w:val="28"/>
          </w:rPr>
        </w:pPr>
        <w:r w:rsidRPr="00347E85">
          <w:rPr>
            <w:rFonts w:ascii="Times New Roman" w:hAnsi="Times New Roman"/>
            <w:sz w:val="28"/>
            <w:szCs w:val="28"/>
          </w:rPr>
          <w:fldChar w:fldCharType="begin"/>
        </w:r>
        <w:r w:rsidRPr="00347E8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7E85">
          <w:rPr>
            <w:rFonts w:ascii="Times New Roman" w:hAnsi="Times New Roman"/>
            <w:sz w:val="28"/>
            <w:szCs w:val="28"/>
          </w:rPr>
          <w:fldChar w:fldCharType="separate"/>
        </w:r>
        <w:r w:rsidR="000C7FB3">
          <w:rPr>
            <w:rFonts w:ascii="Times New Roman" w:hAnsi="Times New Roman"/>
            <w:noProof/>
            <w:sz w:val="28"/>
            <w:szCs w:val="28"/>
          </w:rPr>
          <w:t>3</w:t>
        </w:r>
        <w:r w:rsidRPr="00347E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38F0" w:rsidRPr="00B84F2E" w:rsidRDefault="00DB38F0" w:rsidP="00B84F2E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3E"/>
    <w:multiLevelType w:val="hybridMultilevel"/>
    <w:tmpl w:val="A2DC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ADA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C36B3"/>
    <w:multiLevelType w:val="hybridMultilevel"/>
    <w:tmpl w:val="4EB87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C2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DC00E8"/>
    <w:multiLevelType w:val="hybridMultilevel"/>
    <w:tmpl w:val="B07E6E6C"/>
    <w:lvl w:ilvl="0" w:tplc="DDF8F04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52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404E84"/>
    <w:multiLevelType w:val="multilevel"/>
    <w:tmpl w:val="B5F85D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F1DDF"/>
    <w:multiLevelType w:val="hybridMultilevel"/>
    <w:tmpl w:val="CA860AE2"/>
    <w:lvl w:ilvl="0" w:tplc="0C4AF9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FB3A90"/>
    <w:multiLevelType w:val="hybridMultilevel"/>
    <w:tmpl w:val="4CFA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33586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8D6075"/>
    <w:multiLevelType w:val="hybridMultilevel"/>
    <w:tmpl w:val="6696E9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7A7033"/>
    <w:multiLevelType w:val="hybridMultilevel"/>
    <w:tmpl w:val="F83845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63F7C"/>
    <w:multiLevelType w:val="hybridMultilevel"/>
    <w:tmpl w:val="C32C22C4"/>
    <w:lvl w:ilvl="0" w:tplc="97504F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21B05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7A0536"/>
    <w:multiLevelType w:val="hybridMultilevel"/>
    <w:tmpl w:val="23E441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8D276F"/>
    <w:multiLevelType w:val="hybridMultilevel"/>
    <w:tmpl w:val="6BD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851EE"/>
    <w:multiLevelType w:val="multilevel"/>
    <w:tmpl w:val="59B27B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>
    <w:nsid w:val="4C6212FA"/>
    <w:multiLevelType w:val="hybridMultilevel"/>
    <w:tmpl w:val="4EDC9ECA"/>
    <w:lvl w:ilvl="0" w:tplc="687AA8B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009329A"/>
    <w:multiLevelType w:val="hybridMultilevel"/>
    <w:tmpl w:val="31BE93FA"/>
    <w:lvl w:ilvl="0" w:tplc="C0CE3A3A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079064F"/>
    <w:multiLevelType w:val="multilevel"/>
    <w:tmpl w:val="917E218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9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592828D3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DC47F04"/>
    <w:multiLevelType w:val="hybridMultilevel"/>
    <w:tmpl w:val="6BD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93050"/>
    <w:multiLevelType w:val="hybridMultilevel"/>
    <w:tmpl w:val="E5F22FA0"/>
    <w:lvl w:ilvl="0" w:tplc="F8C08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0D46DB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CE2619"/>
    <w:multiLevelType w:val="hybridMultilevel"/>
    <w:tmpl w:val="ADA2BEA0"/>
    <w:lvl w:ilvl="0" w:tplc="FC4818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10763F"/>
    <w:multiLevelType w:val="hybridMultilevel"/>
    <w:tmpl w:val="DC5A1104"/>
    <w:lvl w:ilvl="0" w:tplc="4C9EE032">
      <w:start w:val="2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sz w:val="24"/>
        <w:szCs w:val="24"/>
      </w:rPr>
    </w:lvl>
    <w:lvl w:ilvl="1" w:tplc="828CC056">
      <w:numFmt w:val="none"/>
      <w:lvlText w:val=""/>
      <w:lvlJc w:val="left"/>
      <w:pPr>
        <w:tabs>
          <w:tab w:val="num" w:pos="360"/>
        </w:tabs>
      </w:pPr>
    </w:lvl>
    <w:lvl w:ilvl="2" w:tplc="3C82C69C">
      <w:numFmt w:val="none"/>
      <w:lvlText w:val=""/>
      <w:lvlJc w:val="left"/>
      <w:pPr>
        <w:tabs>
          <w:tab w:val="num" w:pos="360"/>
        </w:tabs>
      </w:pPr>
    </w:lvl>
    <w:lvl w:ilvl="3" w:tplc="C0AADD84">
      <w:numFmt w:val="none"/>
      <w:lvlText w:val=""/>
      <w:lvlJc w:val="left"/>
      <w:pPr>
        <w:tabs>
          <w:tab w:val="num" w:pos="360"/>
        </w:tabs>
      </w:pPr>
    </w:lvl>
    <w:lvl w:ilvl="4" w:tplc="AA1695C6">
      <w:numFmt w:val="none"/>
      <w:lvlText w:val=""/>
      <w:lvlJc w:val="left"/>
      <w:pPr>
        <w:tabs>
          <w:tab w:val="num" w:pos="360"/>
        </w:tabs>
      </w:pPr>
    </w:lvl>
    <w:lvl w:ilvl="5" w:tplc="710444B4">
      <w:numFmt w:val="none"/>
      <w:lvlText w:val=""/>
      <w:lvlJc w:val="left"/>
      <w:pPr>
        <w:tabs>
          <w:tab w:val="num" w:pos="360"/>
        </w:tabs>
      </w:pPr>
    </w:lvl>
    <w:lvl w:ilvl="6" w:tplc="2364F760">
      <w:numFmt w:val="none"/>
      <w:lvlText w:val=""/>
      <w:lvlJc w:val="left"/>
      <w:pPr>
        <w:tabs>
          <w:tab w:val="num" w:pos="360"/>
        </w:tabs>
      </w:pPr>
    </w:lvl>
    <w:lvl w:ilvl="7" w:tplc="B4828B70">
      <w:numFmt w:val="none"/>
      <w:lvlText w:val=""/>
      <w:lvlJc w:val="left"/>
      <w:pPr>
        <w:tabs>
          <w:tab w:val="num" w:pos="360"/>
        </w:tabs>
      </w:pPr>
    </w:lvl>
    <w:lvl w:ilvl="8" w:tplc="D890B3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9E07D69"/>
    <w:multiLevelType w:val="hybridMultilevel"/>
    <w:tmpl w:val="085281C4"/>
    <w:lvl w:ilvl="0" w:tplc="32D47EEE">
      <w:start w:val="1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Courier New" w:hAnsi="Courier New" w:hint="default"/>
      </w:rPr>
    </w:lvl>
    <w:lvl w:ilvl="1" w:tplc="505C6024">
      <w:start w:val="1"/>
      <w:numFmt w:val="bullet"/>
      <w:lvlText w:val="-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 w:tplc="DE526AB0">
      <w:start w:val="2"/>
      <w:numFmt w:val="decimal"/>
      <w:lvlText w:val="%3."/>
      <w:lvlJc w:val="left"/>
      <w:pPr>
        <w:tabs>
          <w:tab w:val="num" w:pos="1800"/>
        </w:tabs>
        <w:ind w:left="2083" w:hanging="283"/>
      </w:pPr>
      <w:rPr>
        <w:rFonts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F5C69"/>
    <w:multiLevelType w:val="hybridMultilevel"/>
    <w:tmpl w:val="461E3900"/>
    <w:lvl w:ilvl="0" w:tplc="2FA2E9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37129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9A76D6"/>
    <w:multiLevelType w:val="hybridMultilevel"/>
    <w:tmpl w:val="5EF688A6"/>
    <w:lvl w:ilvl="0" w:tplc="9DF8B4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F6AD9"/>
    <w:multiLevelType w:val="hybridMultilevel"/>
    <w:tmpl w:val="95F2D1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F3E60F3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5A7BD4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EA13C5"/>
    <w:multiLevelType w:val="hybridMultilevel"/>
    <w:tmpl w:val="5D18FEBE"/>
    <w:lvl w:ilvl="0" w:tplc="54B0562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4D23C2"/>
    <w:multiLevelType w:val="hybridMultilevel"/>
    <w:tmpl w:val="C4E4FA20"/>
    <w:lvl w:ilvl="0" w:tplc="94F4CF1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35">
    <w:nsid w:val="751C0312"/>
    <w:multiLevelType w:val="hybridMultilevel"/>
    <w:tmpl w:val="1D6E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C02B3"/>
    <w:multiLevelType w:val="hybridMultilevel"/>
    <w:tmpl w:val="CFD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B5672"/>
    <w:multiLevelType w:val="hybridMultilevel"/>
    <w:tmpl w:val="4CA276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A2936AC"/>
    <w:multiLevelType w:val="multilevel"/>
    <w:tmpl w:val="58CE5C7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7" w:hanging="10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9">
    <w:nsid w:val="7EDF10F3"/>
    <w:multiLevelType w:val="hybridMultilevel"/>
    <w:tmpl w:val="18783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0"/>
  </w:num>
  <w:num w:numId="4">
    <w:abstractNumId w:val="35"/>
  </w:num>
  <w:num w:numId="5">
    <w:abstractNumId w:val="36"/>
  </w:num>
  <w:num w:numId="6">
    <w:abstractNumId w:val="16"/>
  </w:num>
  <w:num w:numId="7">
    <w:abstractNumId w:val="7"/>
  </w:num>
  <w:num w:numId="8">
    <w:abstractNumId w:val="37"/>
  </w:num>
  <w:num w:numId="9">
    <w:abstractNumId w:val="23"/>
  </w:num>
  <w:num w:numId="10">
    <w:abstractNumId w:val="11"/>
  </w:num>
  <w:num w:numId="11">
    <w:abstractNumId w:val="12"/>
  </w:num>
  <w:num w:numId="12">
    <w:abstractNumId w:val="20"/>
  </w:num>
  <w:num w:numId="13">
    <w:abstractNumId w:val="31"/>
  </w:num>
  <w:num w:numId="14">
    <w:abstractNumId w:val="28"/>
  </w:num>
  <w:num w:numId="15">
    <w:abstractNumId w:val="17"/>
  </w:num>
  <w:num w:numId="16">
    <w:abstractNumId w:val="34"/>
  </w:num>
  <w:num w:numId="17">
    <w:abstractNumId w:val="25"/>
  </w:num>
  <w:num w:numId="18">
    <w:abstractNumId w:val="26"/>
  </w:num>
  <w:num w:numId="19">
    <w:abstractNumId w:val="30"/>
  </w:num>
  <w:num w:numId="20">
    <w:abstractNumId w:val="14"/>
  </w:num>
  <w:num w:numId="21">
    <w:abstractNumId w:val="2"/>
  </w:num>
  <w:num w:numId="22">
    <w:abstractNumId w:val="5"/>
  </w:num>
  <w:num w:numId="23">
    <w:abstractNumId w:val="33"/>
  </w:num>
  <w:num w:numId="24">
    <w:abstractNumId w:val="10"/>
  </w:num>
  <w:num w:numId="25">
    <w:abstractNumId w:val="29"/>
  </w:num>
  <w:num w:numId="26">
    <w:abstractNumId w:val="13"/>
  </w:num>
  <w:num w:numId="27">
    <w:abstractNumId w:val="19"/>
  </w:num>
  <w:num w:numId="28">
    <w:abstractNumId w:val="1"/>
  </w:num>
  <w:num w:numId="29">
    <w:abstractNumId w:val="15"/>
  </w:num>
  <w:num w:numId="30">
    <w:abstractNumId w:val="21"/>
  </w:num>
  <w:num w:numId="31">
    <w:abstractNumId w:val="8"/>
  </w:num>
  <w:num w:numId="32">
    <w:abstractNumId w:val="27"/>
  </w:num>
  <w:num w:numId="33">
    <w:abstractNumId w:val="18"/>
  </w:num>
  <w:num w:numId="34">
    <w:abstractNumId w:val="6"/>
  </w:num>
  <w:num w:numId="35">
    <w:abstractNumId w:val="24"/>
  </w:num>
  <w:num w:numId="36">
    <w:abstractNumId w:val="22"/>
  </w:num>
  <w:num w:numId="37">
    <w:abstractNumId w:val="32"/>
  </w:num>
  <w:num w:numId="38">
    <w:abstractNumId w:val="9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6E"/>
    <w:rsid w:val="000060B6"/>
    <w:rsid w:val="00006B12"/>
    <w:rsid w:val="00012459"/>
    <w:rsid w:val="00015ABD"/>
    <w:rsid w:val="00016FF2"/>
    <w:rsid w:val="0002083E"/>
    <w:rsid w:val="00024266"/>
    <w:rsid w:val="00025623"/>
    <w:rsid w:val="00026C93"/>
    <w:rsid w:val="0002733F"/>
    <w:rsid w:val="0003000C"/>
    <w:rsid w:val="000337B6"/>
    <w:rsid w:val="0003697B"/>
    <w:rsid w:val="00046F13"/>
    <w:rsid w:val="00052361"/>
    <w:rsid w:val="00052A7A"/>
    <w:rsid w:val="000552D7"/>
    <w:rsid w:val="00057A61"/>
    <w:rsid w:val="00061310"/>
    <w:rsid w:val="00061EC5"/>
    <w:rsid w:val="000620D6"/>
    <w:rsid w:val="000631EC"/>
    <w:rsid w:val="00064B5B"/>
    <w:rsid w:val="00080751"/>
    <w:rsid w:val="00086080"/>
    <w:rsid w:val="00091A02"/>
    <w:rsid w:val="00094DD7"/>
    <w:rsid w:val="00095AA4"/>
    <w:rsid w:val="00097E31"/>
    <w:rsid w:val="000A203D"/>
    <w:rsid w:val="000A42F2"/>
    <w:rsid w:val="000A4C46"/>
    <w:rsid w:val="000A6017"/>
    <w:rsid w:val="000A6958"/>
    <w:rsid w:val="000B1C67"/>
    <w:rsid w:val="000B1FC8"/>
    <w:rsid w:val="000B31FA"/>
    <w:rsid w:val="000B4070"/>
    <w:rsid w:val="000B46B5"/>
    <w:rsid w:val="000B67C0"/>
    <w:rsid w:val="000C4264"/>
    <w:rsid w:val="000C471E"/>
    <w:rsid w:val="000C7251"/>
    <w:rsid w:val="000C7FB3"/>
    <w:rsid w:val="000D45D4"/>
    <w:rsid w:val="000E1A87"/>
    <w:rsid w:val="000F27AC"/>
    <w:rsid w:val="000F2D85"/>
    <w:rsid w:val="00100409"/>
    <w:rsid w:val="001026AF"/>
    <w:rsid w:val="00107B15"/>
    <w:rsid w:val="00113907"/>
    <w:rsid w:val="001143D5"/>
    <w:rsid w:val="00116E74"/>
    <w:rsid w:val="00121ACE"/>
    <w:rsid w:val="00124001"/>
    <w:rsid w:val="001255A6"/>
    <w:rsid w:val="00127857"/>
    <w:rsid w:val="00131570"/>
    <w:rsid w:val="001330F5"/>
    <w:rsid w:val="0013448A"/>
    <w:rsid w:val="00135824"/>
    <w:rsid w:val="0013597C"/>
    <w:rsid w:val="001415F1"/>
    <w:rsid w:val="001421EC"/>
    <w:rsid w:val="001504F4"/>
    <w:rsid w:val="00153ADE"/>
    <w:rsid w:val="00160811"/>
    <w:rsid w:val="00162646"/>
    <w:rsid w:val="001635FB"/>
    <w:rsid w:val="001637FC"/>
    <w:rsid w:val="00164BBB"/>
    <w:rsid w:val="0016505E"/>
    <w:rsid w:val="001655E2"/>
    <w:rsid w:val="00177C32"/>
    <w:rsid w:val="001806F2"/>
    <w:rsid w:val="00186B7D"/>
    <w:rsid w:val="0019055D"/>
    <w:rsid w:val="001905DC"/>
    <w:rsid w:val="00196A03"/>
    <w:rsid w:val="001975EF"/>
    <w:rsid w:val="00197E9C"/>
    <w:rsid w:val="001A0790"/>
    <w:rsid w:val="001A1554"/>
    <w:rsid w:val="001A46DA"/>
    <w:rsid w:val="001A4959"/>
    <w:rsid w:val="001B0CFA"/>
    <w:rsid w:val="001B3610"/>
    <w:rsid w:val="001B3766"/>
    <w:rsid w:val="001B63D9"/>
    <w:rsid w:val="001C2091"/>
    <w:rsid w:val="001C7EB7"/>
    <w:rsid w:val="001C7F36"/>
    <w:rsid w:val="001C7F5A"/>
    <w:rsid w:val="001D00DA"/>
    <w:rsid w:val="001D085D"/>
    <w:rsid w:val="001D364E"/>
    <w:rsid w:val="001E0151"/>
    <w:rsid w:val="001E073C"/>
    <w:rsid w:val="001E1910"/>
    <w:rsid w:val="001E2118"/>
    <w:rsid w:val="001E2FB3"/>
    <w:rsid w:val="001E4B96"/>
    <w:rsid w:val="001E6D6E"/>
    <w:rsid w:val="001F42BE"/>
    <w:rsid w:val="001F553F"/>
    <w:rsid w:val="001F57FC"/>
    <w:rsid w:val="001F65F2"/>
    <w:rsid w:val="001F65FD"/>
    <w:rsid w:val="00201D17"/>
    <w:rsid w:val="002024EE"/>
    <w:rsid w:val="00205191"/>
    <w:rsid w:val="002105EA"/>
    <w:rsid w:val="002150E3"/>
    <w:rsid w:val="00215A4C"/>
    <w:rsid w:val="00215AD9"/>
    <w:rsid w:val="0022306E"/>
    <w:rsid w:val="00230A94"/>
    <w:rsid w:val="00233684"/>
    <w:rsid w:val="00237A2C"/>
    <w:rsid w:val="00240F1E"/>
    <w:rsid w:val="0024497B"/>
    <w:rsid w:val="002460A7"/>
    <w:rsid w:val="00247450"/>
    <w:rsid w:val="00263977"/>
    <w:rsid w:val="00264206"/>
    <w:rsid w:val="00267352"/>
    <w:rsid w:val="00267ADB"/>
    <w:rsid w:val="00272269"/>
    <w:rsid w:val="00273A03"/>
    <w:rsid w:val="00274AB6"/>
    <w:rsid w:val="00274C07"/>
    <w:rsid w:val="00275553"/>
    <w:rsid w:val="002769F6"/>
    <w:rsid w:val="002813B3"/>
    <w:rsid w:val="00284C27"/>
    <w:rsid w:val="00287668"/>
    <w:rsid w:val="00287CDD"/>
    <w:rsid w:val="00291383"/>
    <w:rsid w:val="00294934"/>
    <w:rsid w:val="00297CDC"/>
    <w:rsid w:val="002A1A88"/>
    <w:rsid w:val="002A1B31"/>
    <w:rsid w:val="002B0A54"/>
    <w:rsid w:val="002B6FAB"/>
    <w:rsid w:val="002C0A88"/>
    <w:rsid w:val="002C22BA"/>
    <w:rsid w:val="002C430B"/>
    <w:rsid w:val="002D12B0"/>
    <w:rsid w:val="002D1326"/>
    <w:rsid w:val="002D2023"/>
    <w:rsid w:val="002D2607"/>
    <w:rsid w:val="002D26DC"/>
    <w:rsid w:val="002D7434"/>
    <w:rsid w:val="002E0B00"/>
    <w:rsid w:val="002E24C2"/>
    <w:rsid w:val="002E5B4F"/>
    <w:rsid w:val="002E6646"/>
    <w:rsid w:val="002F4CB2"/>
    <w:rsid w:val="0030544A"/>
    <w:rsid w:val="003060E9"/>
    <w:rsid w:val="00306C20"/>
    <w:rsid w:val="0030712C"/>
    <w:rsid w:val="00313865"/>
    <w:rsid w:val="00325B24"/>
    <w:rsid w:val="00331151"/>
    <w:rsid w:val="00334E18"/>
    <w:rsid w:val="00336ABD"/>
    <w:rsid w:val="00347E85"/>
    <w:rsid w:val="00350708"/>
    <w:rsid w:val="0035424E"/>
    <w:rsid w:val="00362929"/>
    <w:rsid w:val="00363A09"/>
    <w:rsid w:val="0036455F"/>
    <w:rsid w:val="00372EAA"/>
    <w:rsid w:val="00374888"/>
    <w:rsid w:val="0037582B"/>
    <w:rsid w:val="00380661"/>
    <w:rsid w:val="00380F50"/>
    <w:rsid w:val="00382315"/>
    <w:rsid w:val="003829F6"/>
    <w:rsid w:val="003841EC"/>
    <w:rsid w:val="00384A95"/>
    <w:rsid w:val="00385F5B"/>
    <w:rsid w:val="00394B0A"/>
    <w:rsid w:val="003A39CF"/>
    <w:rsid w:val="003A43BF"/>
    <w:rsid w:val="003B4D43"/>
    <w:rsid w:val="003B6169"/>
    <w:rsid w:val="003B6D15"/>
    <w:rsid w:val="003C0835"/>
    <w:rsid w:val="003C1879"/>
    <w:rsid w:val="003C18C8"/>
    <w:rsid w:val="003C5DA4"/>
    <w:rsid w:val="003D0289"/>
    <w:rsid w:val="003D0F11"/>
    <w:rsid w:val="003D2538"/>
    <w:rsid w:val="003E3013"/>
    <w:rsid w:val="003E5781"/>
    <w:rsid w:val="003E70D6"/>
    <w:rsid w:val="003F0CAD"/>
    <w:rsid w:val="003F1FFC"/>
    <w:rsid w:val="003F6160"/>
    <w:rsid w:val="003F7AF6"/>
    <w:rsid w:val="0040372D"/>
    <w:rsid w:val="00406E6E"/>
    <w:rsid w:val="00412FA5"/>
    <w:rsid w:val="00426EAE"/>
    <w:rsid w:val="004274D1"/>
    <w:rsid w:val="004309A3"/>
    <w:rsid w:val="00430A07"/>
    <w:rsid w:val="00432347"/>
    <w:rsid w:val="00434483"/>
    <w:rsid w:val="00436471"/>
    <w:rsid w:val="004425F6"/>
    <w:rsid w:val="0044671D"/>
    <w:rsid w:val="00452169"/>
    <w:rsid w:val="00456E77"/>
    <w:rsid w:val="004613AD"/>
    <w:rsid w:val="0046237B"/>
    <w:rsid w:val="004630E4"/>
    <w:rsid w:val="004632B6"/>
    <w:rsid w:val="00473FBF"/>
    <w:rsid w:val="004771B1"/>
    <w:rsid w:val="004807DF"/>
    <w:rsid w:val="00481218"/>
    <w:rsid w:val="00481769"/>
    <w:rsid w:val="00482D95"/>
    <w:rsid w:val="00490C6E"/>
    <w:rsid w:val="00492F67"/>
    <w:rsid w:val="00493180"/>
    <w:rsid w:val="00494A26"/>
    <w:rsid w:val="004A26D8"/>
    <w:rsid w:val="004A30B8"/>
    <w:rsid w:val="004B4B22"/>
    <w:rsid w:val="004B7A1A"/>
    <w:rsid w:val="004B7C23"/>
    <w:rsid w:val="004C0220"/>
    <w:rsid w:val="004C0BBA"/>
    <w:rsid w:val="004C221F"/>
    <w:rsid w:val="004C394F"/>
    <w:rsid w:val="004C6350"/>
    <w:rsid w:val="004D3FFD"/>
    <w:rsid w:val="004D6178"/>
    <w:rsid w:val="004D6EEE"/>
    <w:rsid w:val="004D700A"/>
    <w:rsid w:val="004E081F"/>
    <w:rsid w:val="004E3703"/>
    <w:rsid w:val="004E3BB3"/>
    <w:rsid w:val="004F02B6"/>
    <w:rsid w:val="004F1EE0"/>
    <w:rsid w:val="004F43AD"/>
    <w:rsid w:val="004F46F4"/>
    <w:rsid w:val="004F5A93"/>
    <w:rsid w:val="004F7183"/>
    <w:rsid w:val="004F74CA"/>
    <w:rsid w:val="005002A1"/>
    <w:rsid w:val="005004C6"/>
    <w:rsid w:val="00501FFD"/>
    <w:rsid w:val="00502BFA"/>
    <w:rsid w:val="00503173"/>
    <w:rsid w:val="00507539"/>
    <w:rsid w:val="00507B5B"/>
    <w:rsid w:val="0051132F"/>
    <w:rsid w:val="005116F1"/>
    <w:rsid w:val="00516FAD"/>
    <w:rsid w:val="00521C65"/>
    <w:rsid w:val="00523EAC"/>
    <w:rsid w:val="005241C7"/>
    <w:rsid w:val="00524BF2"/>
    <w:rsid w:val="00525827"/>
    <w:rsid w:val="0053089F"/>
    <w:rsid w:val="0053090C"/>
    <w:rsid w:val="005310B5"/>
    <w:rsid w:val="00531E58"/>
    <w:rsid w:val="005372CC"/>
    <w:rsid w:val="005404DE"/>
    <w:rsid w:val="00541DE9"/>
    <w:rsid w:val="005421FD"/>
    <w:rsid w:val="00543D66"/>
    <w:rsid w:val="005449E3"/>
    <w:rsid w:val="00546549"/>
    <w:rsid w:val="0054675E"/>
    <w:rsid w:val="00550967"/>
    <w:rsid w:val="0055237D"/>
    <w:rsid w:val="00552D5D"/>
    <w:rsid w:val="00556E2F"/>
    <w:rsid w:val="0056553E"/>
    <w:rsid w:val="00566809"/>
    <w:rsid w:val="00584E75"/>
    <w:rsid w:val="00591DE9"/>
    <w:rsid w:val="005931CC"/>
    <w:rsid w:val="005A011B"/>
    <w:rsid w:val="005A0910"/>
    <w:rsid w:val="005A2DA1"/>
    <w:rsid w:val="005A30C0"/>
    <w:rsid w:val="005A4C83"/>
    <w:rsid w:val="005A642E"/>
    <w:rsid w:val="005B1DE0"/>
    <w:rsid w:val="005C01DF"/>
    <w:rsid w:val="005C02EE"/>
    <w:rsid w:val="005C334C"/>
    <w:rsid w:val="005C553E"/>
    <w:rsid w:val="005C55BB"/>
    <w:rsid w:val="005C596B"/>
    <w:rsid w:val="005C5CF5"/>
    <w:rsid w:val="005C76FC"/>
    <w:rsid w:val="005C76FD"/>
    <w:rsid w:val="005D20EB"/>
    <w:rsid w:val="005D2F57"/>
    <w:rsid w:val="005D30F5"/>
    <w:rsid w:val="005E30D6"/>
    <w:rsid w:val="005E40F6"/>
    <w:rsid w:val="005E4B04"/>
    <w:rsid w:val="005E5130"/>
    <w:rsid w:val="005E55AB"/>
    <w:rsid w:val="005F233A"/>
    <w:rsid w:val="0060023B"/>
    <w:rsid w:val="00600EA5"/>
    <w:rsid w:val="00601986"/>
    <w:rsid w:val="00610004"/>
    <w:rsid w:val="006101C1"/>
    <w:rsid w:val="0061307B"/>
    <w:rsid w:val="006136CD"/>
    <w:rsid w:val="00616239"/>
    <w:rsid w:val="00620CA1"/>
    <w:rsid w:val="006210AC"/>
    <w:rsid w:val="00621523"/>
    <w:rsid w:val="00621DE1"/>
    <w:rsid w:val="0062229D"/>
    <w:rsid w:val="006228AF"/>
    <w:rsid w:val="00624F84"/>
    <w:rsid w:val="00627B2F"/>
    <w:rsid w:val="006341BA"/>
    <w:rsid w:val="00636EA7"/>
    <w:rsid w:val="00644056"/>
    <w:rsid w:val="00645289"/>
    <w:rsid w:val="00656DA3"/>
    <w:rsid w:val="00660147"/>
    <w:rsid w:val="00660777"/>
    <w:rsid w:val="006618BD"/>
    <w:rsid w:val="00664451"/>
    <w:rsid w:val="0066536A"/>
    <w:rsid w:val="00665480"/>
    <w:rsid w:val="00672621"/>
    <w:rsid w:val="00674C50"/>
    <w:rsid w:val="00675935"/>
    <w:rsid w:val="00676D79"/>
    <w:rsid w:val="00680C90"/>
    <w:rsid w:val="00681B84"/>
    <w:rsid w:val="00684A69"/>
    <w:rsid w:val="0068573F"/>
    <w:rsid w:val="006873D4"/>
    <w:rsid w:val="00695369"/>
    <w:rsid w:val="00697128"/>
    <w:rsid w:val="006A1CD5"/>
    <w:rsid w:val="006A2E4A"/>
    <w:rsid w:val="006A4EAC"/>
    <w:rsid w:val="006A7700"/>
    <w:rsid w:val="006B2764"/>
    <w:rsid w:val="006C4A69"/>
    <w:rsid w:val="006C4C83"/>
    <w:rsid w:val="006C51E0"/>
    <w:rsid w:val="006C5BA9"/>
    <w:rsid w:val="006D2C30"/>
    <w:rsid w:val="006D4837"/>
    <w:rsid w:val="006D62DA"/>
    <w:rsid w:val="006D7710"/>
    <w:rsid w:val="006E2936"/>
    <w:rsid w:val="006E542F"/>
    <w:rsid w:val="006F1204"/>
    <w:rsid w:val="006F2187"/>
    <w:rsid w:val="006F3240"/>
    <w:rsid w:val="006F63AE"/>
    <w:rsid w:val="006F7398"/>
    <w:rsid w:val="00701F8B"/>
    <w:rsid w:val="00704199"/>
    <w:rsid w:val="007061D1"/>
    <w:rsid w:val="00715883"/>
    <w:rsid w:val="0072101A"/>
    <w:rsid w:val="00723264"/>
    <w:rsid w:val="0072739D"/>
    <w:rsid w:val="007276A8"/>
    <w:rsid w:val="00730F18"/>
    <w:rsid w:val="0073274D"/>
    <w:rsid w:val="00733FC6"/>
    <w:rsid w:val="0073493C"/>
    <w:rsid w:val="00735A52"/>
    <w:rsid w:val="0074089A"/>
    <w:rsid w:val="00743E0D"/>
    <w:rsid w:val="00744536"/>
    <w:rsid w:val="00745546"/>
    <w:rsid w:val="00746EC0"/>
    <w:rsid w:val="007471B5"/>
    <w:rsid w:val="007624D5"/>
    <w:rsid w:val="00762EFD"/>
    <w:rsid w:val="007655C6"/>
    <w:rsid w:val="00765616"/>
    <w:rsid w:val="00774918"/>
    <w:rsid w:val="00774AD2"/>
    <w:rsid w:val="007767FF"/>
    <w:rsid w:val="00782D82"/>
    <w:rsid w:val="00787510"/>
    <w:rsid w:val="00790329"/>
    <w:rsid w:val="00790527"/>
    <w:rsid w:val="00792973"/>
    <w:rsid w:val="0079362B"/>
    <w:rsid w:val="0079465E"/>
    <w:rsid w:val="00797888"/>
    <w:rsid w:val="007A00A3"/>
    <w:rsid w:val="007A16A7"/>
    <w:rsid w:val="007A407F"/>
    <w:rsid w:val="007A40C0"/>
    <w:rsid w:val="007A60A1"/>
    <w:rsid w:val="007B024D"/>
    <w:rsid w:val="007B16A8"/>
    <w:rsid w:val="007B2E7A"/>
    <w:rsid w:val="007B3EAD"/>
    <w:rsid w:val="007C15B3"/>
    <w:rsid w:val="007C1E06"/>
    <w:rsid w:val="007C39CD"/>
    <w:rsid w:val="007C4703"/>
    <w:rsid w:val="007C5683"/>
    <w:rsid w:val="007D2E2A"/>
    <w:rsid w:val="007D2F5A"/>
    <w:rsid w:val="007D68A0"/>
    <w:rsid w:val="007D7356"/>
    <w:rsid w:val="007E1143"/>
    <w:rsid w:val="007E3CFD"/>
    <w:rsid w:val="007E7F99"/>
    <w:rsid w:val="007F654B"/>
    <w:rsid w:val="00804C7E"/>
    <w:rsid w:val="0081365B"/>
    <w:rsid w:val="00814858"/>
    <w:rsid w:val="00816BF2"/>
    <w:rsid w:val="008259CF"/>
    <w:rsid w:val="00832454"/>
    <w:rsid w:val="008415C5"/>
    <w:rsid w:val="00844959"/>
    <w:rsid w:val="00850F6E"/>
    <w:rsid w:val="008536FE"/>
    <w:rsid w:val="008538F4"/>
    <w:rsid w:val="008541DA"/>
    <w:rsid w:val="0085591F"/>
    <w:rsid w:val="00856EDF"/>
    <w:rsid w:val="008602D5"/>
    <w:rsid w:val="00861919"/>
    <w:rsid w:val="00862A92"/>
    <w:rsid w:val="00871D31"/>
    <w:rsid w:val="008753EE"/>
    <w:rsid w:val="00883D36"/>
    <w:rsid w:val="00887448"/>
    <w:rsid w:val="008946E8"/>
    <w:rsid w:val="008A0B3F"/>
    <w:rsid w:val="008A1B89"/>
    <w:rsid w:val="008A1BA2"/>
    <w:rsid w:val="008A7BF0"/>
    <w:rsid w:val="008A7C82"/>
    <w:rsid w:val="008B016E"/>
    <w:rsid w:val="008B3C4A"/>
    <w:rsid w:val="008B4808"/>
    <w:rsid w:val="008B5954"/>
    <w:rsid w:val="008B5AA6"/>
    <w:rsid w:val="008C1551"/>
    <w:rsid w:val="008C6066"/>
    <w:rsid w:val="008D18C4"/>
    <w:rsid w:val="008D50C9"/>
    <w:rsid w:val="008D5675"/>
    <w:rsid w:val="008E444E"/>
    <w:rsid w:val="008F2010"/>
    <w:rsid w:val="008F618E"/>
    <w:rsid w:val="00901CAC"/>
    <w:rsid w:val="00905315"/>
    <w:rsid w:val="009061A4"/>
    <w:rsid w:val="009074E4"/>
    <w:rsid w:val="00911AA0"/>
    <w:rsid w:val="00911CB3"/>
    <w:rsid w:val="00916EFF"/>
    <w:rsid w:val="00922643"/>
    <w:rsid w:val="009229A5"/>
    <w:rsid w:val="0092592A"/>
    <w:rsid w:val="00931416"/>
    <w:rsid w:val="009330E9"/>
    <w:rsid w:val="00936989"/>
    <w:rsid w:val="00937668"/>
    <w:rsid w:val="00944ECC"/>
    <w:rsid w:val="009618B7"/>
    <w:rsid w:val="00964EA8"/>
    <w:rsid w:val="0096537A"/>
    <w:rsid w:val="0096623B"/>
    <w:rsid w:val="00974DD9"/>
    <w:rsid w:val="009818FC"/>
    <w:rsid w:val="009829EE"/>
    <w:rsid w:val="00982D4B"/>
    <w:rsid w:val="00984504"/>
    <w:rsid w:val="00990DDE"/>
    <w:rsid w:val="00995F64"/>
    <w:rsid w:val="00997E97"/>
    <w:rsid w:val="009A16DA"/>
    <w:rsid w:val="009A3EF7"/>
    <w:rsid w:val="009A4437"/>
    <w:rsid w:val="009A6E60"/>
    <w:rsid w:val="009B17C6"/>
    <w:rsid w:val="009B226C"/>
    <w:rsid w:val="009B3605"/>
    <w:rsid w:val="009B5B40"/>
    <w:rsid w:val="009B7274"/>
    <w:rsid w:val="009C4BA4"/>
    <w:rsid w:val="009C6057"/>
    <w:rsid w:val="009D0B2E"/>
    <w:rsid w:val="009D1C64"/>
    <w:rsid w:val="009D222A"/>
    <w:rsid w:val="009D283D"/>
    <w:rsid w:val="009D45DD"/>
    <w:rsid w:val="009E1EB9"/>
    <w:rsid w:val="009E2DC7"/>
    <w:rsid w:val="009E3919"/>
    <w:rsid w:val="009E745B"/>
    <w:rsid w:val="009F125D"/>
    <w:rsid w:val="009F23C2"/>
    <w:rsid w:val="009F377F"/>
    <w:rsid w:val="00A008A3"/>
    <w:rsid w:val="00A155C5"/>
    <w:rsid w:val="00A15CDE"/>
    <w:rsid w:val="00A235FF"/>
    <w:rsid w:val="00A243C4"/>
    <w:rsid w:val="00A260AF"/>
    <w:rsid w:val="00A260D0"/>
    <w:rsid w:val="00A27F5D"/>
    <w:rsid w:val="00A305C6"/>
    <w:rsid w:val="00A309DD"/>
    <w:rsid w:val="00A30AD4"/>
    <w:rsid w:val="00A3288C"/>
    <w:rsid w:val="00A35C09"/>
    <w:rsid w:val="00A362DB"/>
    <w:rsid w:val="00A43280"/>
    <w:rsid w:val="00A503DC"/>
    <w:rsid w:val="00A5180E"/>
    <w:rsid w:val="00A541C0"/>
    <w:rsid w:val="00A553F9"/>
    <w:rsid w:val="00A55A17"/>
    <w:rsid w:val="00A5654B"/>
    <w:rsid w:val="00A56D95"/>
    <w:rsid w:val="00A60E3B"/>
    <w:rsid w:val="00A6223F"/>
    <w:rsid w:val="00A645F0"/>
    <w:rsid w:val="00A65E29"/>
    <w:rsid w:val="00A727DE"/>
    <w:rsid w:val="00A81B62"/>
    <w:rsid w:val="00A82D6B"/>
    <w:rsid w:val="00A85A53"/>
    <w:rsid w:val="00A869F7"/>
    <w:rsid w:val="00A906B3"/>
    <w:rsid w:val="00A91B3C"/>
    <w:rsid w:val="00A92A05"/>
    <w:rsid w:val="00A93312"/>
    <w:rsid w:val="00A948DF"/>
    <w:rsid w:val="00A94D23"/>
    <w:rsid w:val="00A96D94"/>
    <w:rsid w:val="00A97A71"/>
    <w:rsid w:val="00AA301E"/>
    <w:rsid w:val="00AA30B7"/>
    <w:rsid w:val="00AB383A"/>
    <w:rsid w:val="00AB6192"/>
    <w:rsid w:val="00AC01D3"/>
    <w:rsid w:val="00AC1712"/>
    <w:rsid w:val="00AC2A60"/>
    <w:rsid w:val="00AC359E"/>
    <w:rsid w:val="00AC5750"/>
    <w:rsid w:val="00AD3926"/>
    <w:rsid w:val="00AD53C0"/>
    <w:rsid w:val="00AE12EE"/>
    <w:rsid w:val="00AE329D"/>
    <w:rsid w:val="00AE33F5"/>
    <w:rsid w:val="00AE3748"/>
    <w:rsid w:val="00AE7F99"/>
    <w:rsid w:val="00B01F42"/>
    <w:rsid w:val="00B0422D"/>
    <w:rsid w:val="00B05B0E"/>
    <w:rsid w:val="00B071DE"/>
    <w:rsid w:val="00B07D38"/>
    <w:rsid w:val="00B10829"/>
    <w:rsid w:val="00B111B6"/>
    <w:rsid w:val="00B13F55"/>
    <w:rsid w:val="00B13F56"/>
    <w:rsid w:val="00B16D1E"/>
    <w:rsid w:val="00B220E3"/>
    <w:rsid w:val="00B22A47"/>
    <w:rsid w:val="00B26EC5"/>
    <w:rsid w:val="00B30A13"/>
    <w:rsid w:val="00B31547"/>
    <w:rsid w:val="00B32849"/>
    <w:rsid w:val="00B409CC"/>
    <w:rsid w:val="00B41FAC"/>
    <w:rsid w:val="00B426C6"/>
    <w:rsid w:val="00B46088"/>
    <w:rsid w:val="00B53E49"/>
    <w:rsid w:val="00B61ACB"/>
    <w:rsid w:val="00B62390"/>
    <w:rsid w:val="00B62C3A"/>
    <w:rsid w:val="00B64BDD"/>
    <w:rsid w:val="00B67848"/>
    <w:rsid w:val="00B70BD1"/>
    <w:rsid w:val="00B722C0"/>
    <w:rsid w:val="00B74E44"/>
    <w:rsid w:val="00B755D7"/>
    <w:rsid w:val="00B84E5E"/>
    <w:rsid w:val="00B84F2E"/>
    <w:rsid w:val="00B90834"/>
    <w:rsid w:val="00B912C7"/>
    <w:rsid w:val="00B92DB5"/>
    <w:rsid w:val="00B941B3"/>
    <w:rsid w:val="00B94E22"/>
    <w:rsid w:val="00B95BBC"/>
    <w:rsid w:val="00BA1466"/>
    <w:rsid w:val="00BA1AC6"/>
    <w:rsid w:val="00BA2B12"/>
    <w:rsid w:val="00BA33C6"/>
    <w:rsid w:val="00BB71B0"/>
    <w:rsid w:val="00BB7231"/>
    <w:rsid w:val="00BC07B0"/>
    <w:rsid w:val="00BC0B65"/>
    <w:rsid w:val="00BC4096"/>
    <w:rsid w:val="00BC536E"/>
    <w:rsid w:val="00BC7020"/>
    <w:rsid w:val="00BD0617"/>
    <w:rsid w:val="00BD073F"/>
    <w:rsid w:val="00BD1269"/>
    <w:rsid w:val="00BD2456"/>
    <w:rsid w:val="00BD5836"/>
    <w:rsid w:val="00BD6024"/>
    <w:rsid w:val="00BD6643"/>
    <w:rsid w:val="00BD6ED3"/>
    <w:rsid w:val="00BE1776"/>
    <w:rsid w:val="00BE3311"/>
    <w:rsid w:val="00BE3DE0"/>
    <w:rsid w:val="00BE4C0A"/>
    <w:rsid w:val="00BE6B79"/>
    <w:rsid w:val="00BE6F9F"/>
    <w:rsid w:val="00BF153D"/>
    <w:rsid w:val="00BF23D9"/>
    <w:rsid w:val="00BF2DEA"/>
    <w:rsid w:val="00BF344E"/>
    <w:rsid w:val="00BF5299"/>
    <w:rsid w:val="00C00DF5"/>
    <w:rsid w:val="00C01062"/>
    <w:rsid w:val="00C023EF"/>
    <w:rsid w:val="00C03BFF"/>
    <w:rsid w:val="00C108D4"/>
    <w:rsid w:val="00C11B67"/>
    <w:rsid w:val="00C1364F"/>
    <w:rsid w:val="00C20E46"/>
    <w:rsid w:val="00C22469"/>
    <w:rsid w:val="00C23F0C"/>
    <w:rsid w:val="00C2528A"/>
    <w:rsid w:val="00C260DA"/>
    <w:rsid w:val="00C265FC"/>
    <w:rsid w:val="00C31410"/>
    <w:rsid w:val="00C32707"/>
    <w:rsid w:val="00C32FFE"/>
    <w:rsid w:val="00C331D9"/>
    <w:rsid w:val="00C34351"/>
    <w:rsid w:val="00C34DE8"/>
    <w:rsid w:val="00C36D55"/>
    <w:rsid w:val="00C406A7"/>
    <w:rsid w:val="00C43563"/>
    <w:rsid w:val="00C445A6"/>
    <w:rsid w:val="00C44BBC"/>
    <w:rsid w:val="00C500CD"/>
    <w:rsid w:val="00C509AD"/>
    <w:rsid w:val="00C51711"/>
    <w:rsid w:val="00C645AD"/>
    <w:rsid w:val="00C7093A"/>
    <w:rsid w:val="00C72695"/>
    <w:rsid w:val="00C83F03"/>
    <w:rsid w:val="00C852DF"/>
    <w:rsid w:val="00C90358"/>
    <w:rsid w:val="00C927A8"/>
    <w:rsid w:val="00C92B9A"/>
    <w:rsid w:val="00CB4FBE"/>
    <w:rsid w:val="00CC26B8"/>
    <w:rsid w:val="00CC2C21"/>
    <w:rsid w:val="00CC4C81"/>
    <w:rsid w:val="00CC6FDF"/>
    <w:rsid w:val="00CD22DD"/>
    <w:rsid w:val="00CD314F"/>
    <w:rsid w:val="00CD3478"/>
    <w:rsid w:val="00CD650E"/>
    <w:rsid w:val="00CE2743"/>
    <w:rsid w:val="00CF2338"/>
    <w:rsid w:val="00CF5D8D"/>
    <w:rsid w:val="00CF76FB"/>
    <w:rsid w:val="00D108E4"/>
    <w:rsid w:val="00D11BB3"/>
    <w:rsid w:val="00D2491F"/>
    <w:rsid w:val="00D32494"/>
    <w:rsid w:val="00D3293F"/>
    <w:rsid w:val="00D368F8"/>
    <w:rsid w:val="00D374F0"/>
    <w:rsid w:val="00D42746"/>
    <w:rsid w:val="00D42BDD"/>
    <w:rsid w:val="00D43DDF"/>
    <w:rsid w:val="00D44C3B"/>
    <w:rsid w:val="00D45725"/>
    <w:rsid w:val="00D5039B"/>
    <w:rsid w:val="00D52D4E"/>
    <w:rsid w:val="00D6228A"/>
    <w:rsid w:val="00D63610"/>
    <w:rsid w:val="00D6767A"/>
    <w:rsid w:val="00D71F34"/>
    <w:rsid w:val="00D72A54"/>
    <w:rsid w:val="00D75731"/>
    <w:rsid w:val="00D7736B"/>
    <w:rsid w:val="00D80250"/>
    <w:rsid w:val="00D90D43"/>
    <w:rsid w:val="00D916C7"/>
    <w:rsid w:val="00D91E35"/>
    <w:rsid w:val="00D95F62"/>
    <w:rsid w:val="00DA4413"/>
    <w:rsid w:val="00DA45E5"/>
    <w:rsid w:val="00DA4E3C"/>
    <w:rsid w:val="00DA5710"/>
    <w:rsid w:val="00DA761A"/>
    <w:rsid w:val="00DB34CF"/>
    <w:rsid w:val="00DB38F0"/>
    <w:rsid w:val="00DC06D2"/>
    <w:rsid w:val="00DC154F"/>
    <w:rsid w:val="00DC2E68"/>
    <w:rsid w:val="00DC53BF"/>
    <w:rsid w:val="00DC6B1B"/>
    <w:rsid w:val="00DD2E97"/>
    <w:rsid w:val="00DD6616"/>
    <w:rsid w:val="00DD6A0E"/>
    <w:rsid w:val="00DE14FB"/>
    <w:rsid w:val="00DE5937"/>
    <w:rsid w:val="00DF02B7"/>
    <w:rsid w:val="00DF2612"/>
    <w:rsid w:val="00DF2F4B"/>
    <w:rsid w:val="00DF487B"/>
    <w:rsid w:val="00DF5E6B"/>
    <w:rsid w:val="00E02072"/>
    <w:rsid w:val="00E03E87"/>
    <w:rsid w:val="00E05D5F"/>
    <w:rsid w:val="00E0629D"/>
    <w:rsid w:val="00E068C5"/>
    <w:rsid w:val="00E12220"/>
    <w:rsid w:val="00E17966"/>
    <w:rsid w:val="00E2075E"/>
    <w:rsid w:val="00E20C0B"/>
    <w:rsid w:val="00E21968"/>
    <w:rsid w:val="00E259FD"/>
    <w:rsid w:val="00E302D0"/>
    <w:rsid w:val="00E32EA6"/>
    <w:rsid w:val="00E36892"/>
    <w:rsid w:val="00E40E9A"/>
    <w:rsid w:val="00E42566"/>
    <w:rsid w:val="00E456AB"/>
    <w:rsid w:val="00E5297D"/>
    <w:rsid w:val="00E53743"/>
    <w:rsid w:val="00E54AE9"/>
    <w:rsid w:val="00E5538C"/>
    <w:rsid w:val="00E57994"/>
    <w:rsid w:val="00E614AA"/>
    <w:rsid w:val="00E62878"/>
    <w:rsid w:val="00E6519E"/>
    <w:rsid w:val="00E65EB6"/>
    <w:rsid w:val="00E72111"/>
    <w:rsid w:val="00E73E1F"/>
    <w:rsid w:val="00E7723C"/>
    <w:rsid w:val="00E808D3"/>
    <w:rsid w:val="00E80F1D"/>
    <w:rsid w:val="00E85215"/>
    <w:rsid w:val="00E855B6"/>
    <w:rsid w:val="00E8567D"/>
    <w:rsid w:val="00E8768B"/>
    <w:rsid w:val="00E919B3"/>
    <w:rsid w:val="00E927BF"/>
    <w:rsid w:val="00E93E4A"/>
    <w:rsid w:val="00EA016B"/>
    <w:rsid w:val="00EA2053"/>
    <w:rsid w:val="00EA7F49"/>
    <w:rsid w:val="00EB1EC7"/>
    <w:rsid w:val="00EB4E4D"/>
    <w:rsid w:val="00EB6E7C"/>
    <w:rsid w:val="00EC6DD3"/>
    <w:rsid w:val="00ED0887"/>
    <w:rsid w:val="00ED3A8E"/>
    <w:rsid w:val="00ED7E9F"/>
    <w:rsid w:val="00ED7FC4"/>
    <w:rsid w:val="00EE1595"/>
    <w:rsid w:val="00EE5F63"/>
    <w:rsid w:val="00EE7C0F"/>
    <w:rsid w:val="00EF125E"/>
    <w:rsid w:val="00F0728D"/>
    <w:rsid w:val="00F07A8B"/>
    <w:rsid w:val="00F117F2"/>
    <w:rsid w:val="00F12C19"/>
    <w:rsid w:val="00F22BF5"/>
    <w:rsid w:val="00F23062"/>
    <w:rsid w:val="00F23A44"/>
    <w:rsid w:val="00F3107F"/>
    <w:rsid w:val="00F31745"/>
    <w:rsid w:val="00F32BDC"/>
    <w:rsid w:val="00F32F78"/>
    <w:rsid w:val="00F35F1B"/>
    <w:rsid w:val="00F36343"/>
    <w:rsid w:val="00F42649"/>
    <w:rsid w:val="00F45BF5"/>
    <w:rsid w:val="00F465B8"/>
    <w:rsid w:val="00F51034"/>
    <w:rsid w:val="00F51FBF"/>
    <w:rsid w:val="00F55512"/>
    <w:rsid w:val="00F55D1D"/>
    <w:rsid w:val="00F57068"/>
    <w:rsid w:val="00F61A2F"/>
    <w:rsid w:val="00F664A7"/>
    <w:rsid w:val="00F6721C"/>
    <w:rsid w:val="00F7508F"/>
    <w:rsid w:val="00F77EFF"/>
    <w:rsid w:val="00F804AC"/>
    <w:rsid w:val="00F81E0B"/>
    <w:rsid w:val="00F918D9"/>
    <w:rsid w:val="00F92498"/>
    <w:rsid w:val="00F93CB0"/>
    <w:rsid w:val="00F97FD9"/>
    <w:rsid w:val="00FB37B2"/>
    <w:rsid w:val="00FB443E"/>
    <w:rsid w:val="00FB69F1"/>
    <w:rsid w:val="00FC1CF9"/>
    <w:rsid w:val="00FC38E4"/>
    <w:rsid w:val="00FC460B"/>
    <w:rsid w:val="00FC5450"/>
    <w:rsid w:val="00FC6126"/>
    <w:rsid w:val="00FD0F27"/>
    <w:rsid w:val="00FD1FD7"/>
    <w:rsid w:val="00FD4241"/>
    <w:rsid w:val="00FE125D"/>
    <w:rsid w:val="00FE4499"/>
    <w:rsid w:val="00FE49B2"/>
    <w:rsid w:val="00FF162D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727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0F6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50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50F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850F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6057"/>
    <w:rPr>
      <w:color w:val="0000FF"/>
      <w:u w:val="single"/>
    </w:rPr>
  </w:style>
  <w:style w:type="character" w:styleId="a8">
    <w:name w:val="Emphasis"/>
    <w:basedOn w:val="a0"/>
    <w:uiPriority w:val="20"/>
    <w:qFormat/>
    <w:rsid w:val="009C6057"/>
    <w:rPr>
      <w:i/>
      <w:iCs/>
    </w:rPr>
  </w:style>
  <w:style w:type="paragraph" w:customStyle="1" w:styleId="ConsPlusTitle">
    <w:name w:val="ConsPlusTitle"/>
    <w:rsid w:val="00FB37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2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0D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15C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B26E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EC5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B26EC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A727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84F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4F2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84F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F2E"/>
    <w:rPr>
      <w:rFonts w:eastAsia="Times New Roman"/>
      <w:sz w:val="22"/>
      <w:szCs w:val="22"/>
    </w:rPr>
  </w:style>
  <w:style w:type="paragraph" w:styleId="23">
    <w:name w:val="Body Text Indent 2"/>
    <w:basedOn w:val="a"/>
    <w:link w:val="24"/>
    <w:rsid w:val="007D68A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D68A0"/>
    <w:rPr>
      <w:rFonts w:ascii="Times New Roman" w:eastAsia="Times New Roman" w:hAnsi="Times New Roman"/>
    </w:rPr>
  </w:style>
  <w:style w:type="paragraph" w:customStyle="1" w:styleId="ConsNonformat">
    <w:name w:val="ConsNonformat"/>
    <w:rsid w:val="007D68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3">
    <w:name w:val="Font Style43"/>
    <w:basedOn w:val="a0"/>
    <w:uiPriority w:val="99"/>
    <w:rsid w:val="00B941B3"/>
    <w:rPr>
      <w:rFonts w:ascii="Times New Roman" w:hAnsi="Times New Roman" w:cs="Times New Roman" w:hint="default"/>
    </w:rPr>
  </w:style>
  <w:style w:type="character" w:customStyle="1" w:styleId="af0">
    <w:name w:val="Гипертекстовая ссылка"/>
    <w:uiPriority w:val="99"/>
    <w:rsid w:val="008753EE"/>
    <w:rPr>
      <w:color w:val="106BBE"/>
    </w:rPr>
  </w:style>
  <w:style w:type="paragraph" w:styleId="af1">
    <w:name w:val="Body Text Indent"/>
    <w:basedOn w:val="a"/>
    <w:link w:val="af2"/>
    <w:uiPriority w:val="99"/>
    <w:semiHidden/>
    <w:unhideWhenUsed/>
    <w:rsid w:val="007978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97888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semiHidden/>
    <w:unhideWhenUsed/>
    <w:rsid w:val="009E745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9E745B"/>
    <w:rPr>
      <w:rFonts w:eastAsiaTheme="minorHAnsi" w:cstheme="minorBidi"/>
      <w:sz w:val="22"/>
      <w:szCs w:val="21"/>
      <w:lang w:eastAsia="en-US"/>
    </w:rPr>
  </w:style>
  <w:style w:type="character" w:customStyle="1" w:styleId="blk6">
    <w:name w:val="blk6"/>
    <w:basedOn w:val="a0"/>
    <w:rsid w:val="00BF23D9"/>
    <w:rPr>
      <w:vanish w:val="0"/>
      <w:webHidden w:val="0"/>
      <w:specVanish w:val="0"/>
    </w:rPr>
  </w:style>
  <w:style w:type="character" w:styleId="af5">
    <w:name w:val="annotation reference"/>
    <w:basedOn w:val="a0"/>
    <w:uiPriority w:val="99"/>
    <w:semiHidden/>
    <w:unhideWhenUsed/>
    <w:rsid w:val="00A260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60A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60A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727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0F6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50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50F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850F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6057"/>
    <w:rPr>
      <w:color w:val="0000FF"/>
      <w:u w:val="single"/>
    </w:rPr>
  </w:style>
  <w:style w:type="character" w:styleId="a8">
    <w:name w:val="Emphasis"/>
    <w:basedOn w:val="a0"/>
    <w:uiPriority w:val="20"/>
    <w:qFormat/>
    <w:rsid w:val="009C6057"/>
    <w:rPr>
      <w:i/>
      <w:iCs/>
    </w:rPr>
  </w:style>
  <w:style w:type="paragraph" w:customStyle="1" w:styleId="ConsPlusTitle">
    <w:name w:val="ConsPlusTitle"/>
    <w:rsid w:val="00FB37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2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0D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15C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B26E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EC5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B26EC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A727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84F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4F2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84F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F2E"/>
    <w:rPr>
      <w:rFonts w:eastAsia="Times New Roman"/>
      <w:sz w:val="22"/>
      <w:szCs w:val="22"/>
    </w:rPr>
  </w:style>
  <w:style w:type="paragraph" w:styleId="23">
    <w:name w:val="Body Text Indent 2"/>
    <w:basedOn w:val="a"/>
    <w:link w:val="24"/>
    <w:rsid w:val="007D68A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D68A0"/>
    <w:rPr>
      <w:rFonts w:ascii="Times New Roman" w:eastAsia="Times New Roman" w:hAnsi="Times New Roman"/>
    </w:rPr>
  </w:style>
  <w:style w:type="paragraph" w:customStyle="1" w:styleId="ConsNonformat">
    <w:name w:val="ConsNonformat"/>
    <w:rsid w:val="007D68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3">
    <w:name w:val="Font Style43"/>
    <w:basedOn w:val="a0"/>
    <w:uiPriority w:val="99"/>
    <w:rsid w:val="00B941B3"/>
    <w:rPr>
      <w:rFonts w:ascii="Times New Roman" w:hAnsi="Times New Roman" w:cs="Times New Roman" w:hint="default"/>
    </w:rPr>
  </w:style>
  <w:style w:type="character" w:customStyle="1" w:styleId="af0">
    <w:name w:val="Гипертекстовая ссылка"/>
    <w:uiPriority w:val="99"/>
    <w:rsid w:val="008753EE"/>
    <w:rPr>
      <w:color w:val="106BBE"/>
    </w:rPr>
  </w:style>
  <w:style w:type="paragraph" w:styleId="af1">
    <w:name w:val="Body Text Indent"/>
    <w:basedOn w:val="a"/>
    <w:link w:val="af2"/>
    <w:uiPriority w:val="99"/>
    <w:semiHidden/>
    <w:unhideWhenUsed/>
    <w:rsid w:val="007978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97888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semiHidden/>
    <w:unhideWhenUsed/>
    <w:rsid w:val="009E745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9E745B"/>
    <w:rPr>
      <w:rFonts w:eastAsiaTheme="minorHAnsi" w:cstheme="minorBidi"/>
      <w:sz w:val="22"/>
      <w:szCs w:val="21"/>
      <w:lang w:eastAsia="en-US"/>
    </w:rPr>
  </w:style>
  <w:style w:type="character" w:customStyle="1" w:styleId="blk6">
    <w:name w:val="blk6"/>
    <w:basedOn w:val="a0"/>
    <w:rsid w:val="00BF23D9"/>
    <w:rPr>
      <w:vanish w:val="0"/>
      <w:webHidden w:val="0"/>
      <w:specVanish w:val="0"/>
    </w:rPr>
  </w:style>
  <w:style w:type="character" w:styleId="af5">
    <w:name w:val="annotation reference"/>
    <w:basedOn w:val="a0"/>
    <w:uiPriority w:val="99"/>
    <w:semiHidden/>
    <w:unhideWhenUsed/>
    <w:rsid w:val="00A260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60A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60A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8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6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1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9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1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7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6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22150">
                                                  <w:marLeft w:val="0"/>
                                                  <w:marRight w:val="0"/>
                                                  <w:marTop w:val="5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01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7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6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24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29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F99E54E927541EE0FC1B02A119A8A9B6AB24F52590A0CCF82A4FC8C932FF860AbE3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645854BD6DCBE0532A3D1431845503AA1653B96FD832AE7A2CE5BE25FC46FC0A88D49FD8B8EFC972B1C24B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8645854BD6DCBE0532A3D1431845503AA1653B96FD832AE7A2CE5BE25FC46FC0A88D49FD8B8EFC972B1C24B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9912-1745-46DD-AC18-91C135AE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mailto:belprirodnadzor@mail.ru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Nadutkina</dc:creator>
  <cp:lastModifiedBy>Бухгалтер</cp:lastModifiedBy>
  <cp:revision>6</cp:revision>
  <cp:lastPrinted>2017-12-11T10:06:00Z</cp:lastPrinted>
  <dcterms:created xsi:type="dcterms:W3CDTF">2017-12-11T10:08:00Z</dcterms:created>
  <dcterms:modified xsi:type="dcterms:W3CDTF">2017-12-15T10:48:00Z</dcterms:modified>
</cp:coreProperties>
</file>