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70" w:rsidRPr="009F3770" w:rsidRDefault="009F3770" w:rsidP="009F3770">
      <w:pPr>
        <w:spacing w:after="0"/>
        <w:jc w:val="center"/>
        <w:rPr>
          <w:rFonts w:ascii="Times New Roman" w:eastAsia="Times New Roman" w:hAnsi="Times New Roman" w:cs="Times New Roman"/>
          <w:noProof/>
          <w:sz w:val="24"/>
          <w:szCs w:val="24"/>
          <w:lang w:eastAsia="ru-RU"/>
        </w:rPr>
      </w:pPr>
      <w:r w:rsidRPr="009F377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-151130</wp:posOffset>
            </wp:positionV>
            <wp:extent cx="676910" cy="749935"/>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anchor>
        </w:drawing>
      </w:r>
    </w:p>
    <w:p w:rsidR="009F3770" w:rsidRPr="009F3770" w:rsidRDefault="009F3770" w:rsidP="009F3770">
      <w:pPr>
        <w:spacing w:after="0"/>
        <w:jc w:val="center"/>
        <w:rPr>
          <w:rFonts w:ascii="Times New Roman" w:eastAsia="Times New Roman" w:hAnsi="Times New Roman" w:cs="Times New Roman"/>
          <w:sz w:val="28"/>
          <w:szCs w:val="24"/>
          <w:lang w:eastAsia="ru-RU"/>
        </w:rPr>
      </w:pPr>
    </w:p>
    <w:p w:rsidR="009F3770" w:rsidRPr="009F3770" w:rsidRDefault="009F3770" w:rsidP="009F3770">
      <w:pPr>
        <w:spacing w:after="0"/>
        <w:jc w:val="center"/>
        <w:rPr>
          <w:rFonts w:ascii="Times New Roman" w:eastAsia="Times New Roman" w:hAnsi="Times New Roman" w:cs="Times New Roman"/>
          <w:b/>
          <w:sz w:val="28"/>
          <w:szCs w:val="24"/>
          <w:lang w:eastAsia="ru-RU"/>
        </w:rPr>
      </w:pPr>
    </w:p>
    <w:p w:rsidR="009F3770" w:rsidRPr="009F3770" w:rsidRDefault="009F3770" w:rsidP="009F3770">
      <w:pPr>
        <w:spacing w:after="0"/>
        <w:jc w:val="center"/>
        <w:rPr>
          <w:rFonts w:ascii="Times New Roman" w:eastAsia="Times New Roman" w:hAnsi="Times New Roman" w:cs="Times New Roman"/>
          <w:b/>
          <w:sz w:val="20"/>
          <w:szCs w:val="20"/>
          <w:lang w:eastAsia="ru-RU"/>
        </w:rPr>
      </w:pPr>
    </w:p>
    <w:p w:rsidR="009F3770" w:rsidRPr="009F3770" w:rsidRDefault="009F3770" w:rsidP="009F3770">
      <w:pPr>
        <w:spacing w:after="0"/>
        <w:jc w:val="center"/>
        <w:rPr>
          <w:rFonts w:ascii="Times New Roman" w:eastAsia="Times New Roman" w:hAnsi="Times New Roman" w:cs="Times New Roman"/>
          <w:b/>
          <w:sz w:val="28"/>
          <w:szCs w:val="24"/>
          <w:lang w:eastAsia="ru-RU"/>
        </w:rPr>
      </w:pPr>
      <w:r w:rsidRPr="009F3770">
        <w:rPr>
          <w:rFonts w:ascii="Times New Roman" w:eastAsia="Times New Roman" w:hAnsi="Times New Roman" w:cs="Times New Roman"/>
          <w:b/>
          <w:sz w:val="28"/>
          <w:szCs w:val="24"/>
          <w:lang w:eastAsia="ru-RU"/>
        </w:rPr>
        <w:t>ДЕПАРТАМЕНТ СОЦИАЛЬНОГО РАЗВИТИЯ</w:t>
      </w:r>
      <w:r w:rsidRPr="009F3770">
        <w:rPr>
          <w:rFonts w:ascii="Times New Roman" w:eastAsia="Times New Roman" w:hAnsi="Times New Roman" w:cs="Times New Roman"/>
          <w:b/>
          <w:sz w:val="28"/>
          <w:szCs w:val="24"/>
          <w:lang w:eastAsia="ru-RU"/>
        </w:rPr>
        <w:br/>
        <w:t>ХАНТЫ-МАНСИЙСКОГО АВТОНОМНОГО ОКРУГА – ЮГРЫ</w:t>
      </w:r>
      <w:r w:rsidRPr="009F3770">
        <w:rPr>
          <w:rFonts w:ascii="Times New Roman" w:eastAsia="Times New Roman" w:hAnsi="Times New Roman" w:cs="Times New Roman"/>
          <w:b/>
          <w:sz w:val="28"/>
          <w:szCs w:val="24"/>
          <w:lang w:eastAsia="ru-RU"/>
        </w:rPr>
        <w:br/>
        <w:t>(ДЕПСОЦРАЗВИТИЯ ЮГРЫ)</w:t>
      </w:r>
    </w:p>
    <w:p w:rsidR="009F3770" w:rsidRPr="009F3770" w:rsidRDefault="009F3770" w:rsidP="009F3770">
      <w:pPr>
        <w:tabs>
          <w:tab w:val="left" w:pos="3780"/>
        </w:tabs>
        <w:spacing w:after="0"/>
        <w:jc w:val="center"/>
        <w:rPr>
          <w:rFonts w:ascii="Times New Roman" w:eastAsia="Times New Roman" w:hAnsi="Times New Roman" w:cs="Times New Roman"/>
          <w:b/>
          <w:sz w:val="28"/>
          <w:szCs w:val="20"/>
          <w:lang w:eastAsia="ru-RU"/>
        </w:rPr>
      </w:pPr>
    </w:p>
    <w:p w:rsidR="009F3770" w:rsidRPr="009F3770" w:rsidRDefault="009F3770" w:rsidP="009F3770">
      <w:pPr>
        <w:spacing w:after="0"/>
        <w:jc w:val="center"/>
        <w:rPr>
          <w:rFonts w:ascii="Times New Roman" w:eastAsia="Times New Roman" w:hAnsi="Times New Roman" w:cs="Times New Roman"/>
          <w:b/>
          <w:sz w:val="28"/>
          <w:szCs w:val="20"/>
          <w:lang w:eastAsia="ru-RU"/>
        </w:rPr>
      </w:pPr>
      <w:r w:rsidRPr="009F3770">
        <w:rPr>
          <w:rFonts w:ascii="Times New Roman" w:eastAsia="Times New Roman" w:hAnsi="Times New Roman" w:cs="Times New Roman"/>
          <w:b/>
          <w:sz w:val="28"/>
          <w:szCs w:val="20"/>
          <w:lang w:eastAsia="ru-RU"/>
        </w:rPr>
        <w:t>ПРИКАЗ</w:t>
      </w:r>
    </w:p>
    <w:p w:rsidR="009F3770" w:rsidRPr="009F3770" w:rsidRDefault="009F3770" w:rsidP="009F3770">
      <w:pPr>
        <w:spacing w:after="0"/>
        <w:jc w:val="center"/>
        <w:rPr>
          <w:rFonts w:ascii="Times New Roman" w:eastAsia="Times New Roman" w:hAnsi="Times New Roman" w:cs="Times New Roman"/>
          <w:b/>
          <w:sz w:val="28"/>
          <w:szCs w:val="20"/>
          <w:lang w:eastAsia="ru-RU"/>
        </w:rPr>
      </w:pPr>
    </w:p>
    <w:p w:rsidR="009F3770" w:rsidRPr="000E3C6F" w:rsidRDefault="009F3770" w:rsidP="009F3770">
      <w:pPr>
        <w:autoSpaceDE w:val="0"/>
        <w:autoSpaceDN w:val="0"/>
        <w:adjustRightInd w:val="0"/>
        <w:spacing w:after="0"/>
        <w:jc w:val="center"/>
        <w:rPr>
          <w:rFonts w:ascii="Times New Roman" w:eastAsia="Times New Roman" w:hAnsi="Times New Roman" w:cs="Times New Roman"/>
          <w:sz w:val="28"/>
          <w:szCs w:val="28"/>
          <w:lang w:eastAsia="ru-RU"/>
        </w:rPr>
      </w:pPr>
      <w:r w:rsidRPr="009F3770">
        <w:rPr>
          <w:rFonts w:ascii="Times New Roman" w:eastAsia="Times New Roman" w:hAnsi="Times New Roman" w:cs="Times New Roman"/>
          <w:sz w:val="28"/>
          <w:szCs w:val="28"/>
          <w:lang w:eastAsia="ru-RU"/>
        </w:rPr>
        <w:t xml:space="preserve">О внесении </w:t>
      </w:r>
      <w:r w:rsidRPr="000E3C6F">
        <w:rPr>
          <w:rFonts w:ascii="Times New Roman" w:eastAsia="Times New Roman" w:hAnsi="Times New Roman" w:cs="Times New Roman"/>
          <w:sz w:val="28"/>
          <w:szCs w:val="28"/>
          <w:lang w:eastAsia="ru-RU"/>
        </w:rPr>
        <w:t>изменени</w:t>
      </w:r>
      <w:r w:rsidR="002A7AAF" w:rsidRPr="000E3C6F">
        <w:rPr>
          <w:rFonts w:ascii="Times New Roman" w:eastAsia="Times New Roman" w:hAnsi="Times New Roman" w:cs="Times New Roman"/>
          <w:sz w:val="28"/>
          <w:szCs w:val="28"/>
          <w:lang w:eastAsia="ru-RU"/>
        </w:rPr>
        <w:t>й</w:t>
      </w:r>
      <w:r w:rsidRPr="000E3C6F">
        <w:rPr>
          <w:rFonts w:ascii="Times New Roman" w:eastAsia="Times New Roman" w:hAnsi="Times New Roman" w:cs="Times New Roman"/>
          <w:sz w:val="28"/>
          <w:szCs w:val="28"/>
          <w:lang w:eastAsia="ru-RU"/>
        </w:rPr>
        <w:t xml:space="preserve"> в приказ Департамента социального развития </w:t>
      </w:r>
      <w:r w:rsidR="002A7AAF" w:rsidRPr="000E3C6F">
        <w:rPr>
          <w:rFonts w:ascii="Times New Roman" w:eastAsia="Times New Roman" w:hAnsi="Times New Roman" w:cs="Times New Roman"/>
          <w:sz w:val="28"/>
          <w:szCs w:val="28"/>
          <w:lang w:eastAsia="ru-RU"/>
        </w:rPr>
        <w:br/>
      </w:r>
      <w:r w:rsidRPr="000E3C6F">
        <w:rPr>
          <w:rFonts w:ascii="Times New Roman" w:eastAsia="Times New Roman" w:hAnsi="Times New Roman" w:cs="Times New Roman"/>
          <w:sz w:val="28"/>
          <w:szCs w:val="28"/>
          <w:lang w:eastAsia="ru-RU"/>
        </w:rPr>
        <w:t>Ханты-Мансийского автономного округа – Югры от 2</w:t>
      </w:r>
      <w:r w:rsidR="006F0558" w:rsidRPr="000E3C6F">
        <w:rPr>
          <w:rFonts w:ascii="Times New Roman" w:eastAsia="Times New Roman" w:hAnsi="Times New Roman" w:cs="Times New Roman"/>
          <w:sz w:val="28"/>
          <w:szCs w:val="28"/>
          <w:lang w:eastAsia="ru-RU"/>
        </w:rPr>
        <w:t xml:space="preserve">9 июня </w:t>
      </w:r>
      <w:r w:rsidRPr="000E3C6F">
        <w:rPr>
          <w:rFonts w:ascii="Times New Roman" w:eastAsia="Times New Roman" w:hAnsi="Times New Roman" w:cs="Times New Roman"/>
          <w:sz w:val="28"/>
          <w:szCs w:val="28"/>
          <w:lang w:eastAsia="ru-RU"/>
        </w:rPr>
        <w:t xml:space="preserve">2012 года </w:t>
      </w:r>
      <w:r w:rsidR="002A7AAF" w:rsidRPr="000E3C6F">
        <w:rPr>
          <w:rFonts w:ascii="Times New Roman" w:eastAsia="Times New Roman" w:hAnsi="Times New Roman" w:cs="Times New Roman"/>
          <w:sz w:val="28"/>
          <w:szCs w:val="28"/>
          <w:lang w:eastAsia="ru-RU"/>
        </w:rPr>
        <w:br/>
      </w:r>
      <w:r w:rsidRPr="000E3C6F">
        <w:rPr>
          <w:rFonts w:ascii="Times New Roman" w:eastAsia="Times New Roman" w:hAnsi="Times New Roman" w:cs="Times New Roman"/>
          <w:sz w:val="28"/>
          <w:szCs w:val="28"/>
          <w:lang w:eastAsia="ru-RU"/>
        </w:rPr>
        <w:t>№ 2</w:t>
      </w:r>
      <w:r w:rsidR="006F0558" w:rsidRPr="000E3C6F">
        <w:rPr>
          <w:rFonts w:ascii="Times New Roman" w:eastAsia="Times New Roman" w:hAnsi="Times New Roman" w:cs="Times New Roman"/>
          <w:sz w:val="28"/>
          <w:szCs w:val="28"/>
          <w:lang w:eastAsia="ru-RU"/>
        </w:rPr>
        <w:t>2</w:t>
      </w:r>
      <w:r w:rsidRPr="000E3C6F">
        <w:rPr>
          <w:rFonts w:ascii="Times New Roman" w:eastAsia="Times New Roman" w:hAnsi="Times New Roman" w:cs="Times New Roman"/>
          <w:sz w:val="28"/>
          <w:szCs w:val="28"/>
          <w:lang w:eastAsia="ru-RU"/>
        </w:rPr>
        <w:t xml:space="preserve">-нп «Об утверждении административного регламента предоставления государственной услуги по </w:t>
      </w:r>
      <w:r w:rsidR="006F0558" w:rsidRPr="000E3C6F">
        <w:rPr>
          <w:rFonts w:ascii="Times New Roman" w:eastAsia="Times New Roman" w:hAnsi="Times New Roman" w:cs="Times New Roman"/>
          <w:sz w:val="28"/>
          <w:szCs w:val="28"/>
          <w:lang w:eastAsia="ru-RU"/>
        </w:rPr>
        <w:t>назначению и выплате ежемесячного пособия по уходу за ребенком от полутора до трех лет и от трех до четырех лет</w:t>
      </w:r>
      <w:r w:rsidRPr="000E3C6F">
        <w:rPr>
          <w:rFonts w:ascii="Times New Roman" w:eastAsia="Times New Roman" w:hAnsi="Times New Roman" w:cs="Times New Roman"/>
          <w:sz w:val="28"/>
          <w:szCs w:val="28"/>
          <w:lang w:eastAsia="ru-RU"/>
        </w:rPr>
        <w:t>»</w:t>
      </w:r>
    </w:p>
    <w:p w:rsidR="009F3770" w:rsidRPr="000E3C6F" w:rsidRDefault="009F3770" w:rsidP="009F3770">
      <w:pPr>
        <w:spacing w:after="0"/>
        <w:jc w:val="center"/>
        <w:rPr>
          <w:rFonts w:ascii="Times New Roman" w:eastAsia="Times New Roman" w:hAnsi="Times New Roman" w:cs="Times New Roman"/>
          <w:sz w:val="28"/>
          <w:szCs w:val="20"/>
          <w:lang w:eastAsia="ru-RU"/>
        </w:rPr>
      </w:pPr>
    </w:p>
    <w:p w:rsidR="009F3770" w:rsidRPr="000E3C6F" w:rsidRDefault="009F3770" w:rsidP="009F3770">
      <w:pPr>
        <w:spacing w:after="0"/>
        <w:jc w:val="both"/>
        <w:rPr>
          <w:rFonts w:ascii="Times New Roman" w:eastAsia="Times New Roman" w:hAnsi="Times New Roman" w:cs="Times New Roman"/>
          <w:sz w:val="28"/>
          <w:szCs w:val="20"/>
          <w:lang w:eastAsia="ru-RU"/>
        </w:rPr>
      </w:pPr>
      <w:r w:rsidRPr="000E3C6F">
        <w:rPr>
          <w:rFonts w:ascii="Times New Roman" w:eastAsia="Times New Roman" w:hAnsi="Times New Roman" w:cs="Times New Roman"/>
          <w:sz w:val="28"/>
          <w:szCs w:val="20"/>
          <w:lang w:eastAsia="ru-RU"/>
        </w:rPr>
        <w:t>г. Ханты-Мансийск</w:t>
      </w:r>
    </w:p>
    <w:p w:rsidR="009F3770" w:rsidRPr="000E3C6F" w:rsidRDefault="009F3770" w:rsidP="009F3770">
      <w:pPr>
        <w:spacing w:after="0"/>
        <w:jc w:val="both"/>
        <w:rPr>
          <w:rFonts w:ascii="Times New Roman" w:eastAsia="Times New Roman" w:hAnsi="Times New Roman" w:cs="Times New Roman"/>
          <w:sz w:val="28"/>
          <w:szCs w:val="20"/>
          <w:lang w:eastAsia="ru-RU"/>
        </w:rPr>
      </w:pPr>
      <w:r w:rsidRPr="000E3C6F">
        <w:rPr>
          <w:rFonts w:ascii="Times New Roman" w:eastAsia="Times New Roman" w:hAnsi="Times New Roman" w:cs="Times New Roman"/>
          <w:sz w:val="28"/>
          <w:szCs w:val="20"/>
          <w:lang w:eastAsia="ru-RU"/>
        </w:rPr>
        <w:t>«__» _______ 201</w:t>
      </w:r>
      <w:r w:rsidR="00DA5A0B" w:rsidRPr="000E3C6F">
        <w:rPr>
          <w:rFonts w:ascii="Times New Roman" w:eastAsia="Times New Roman" w:hAnsi="Times New Roman" w:cs="Times New Roman"/>
          <w:sz w:val="28"/>
          <w:szCs w:val="20"/>
          <w:lang w:eastAsia="ru-RU"/>
        </w:rPr>
        <w:t>9</w:t>
      </w:r>
      <w:r w:rsidRPr="000E3C6F">
        <w:rPr>
          <w:rFonts w:ascii="Times New Roman" w:eastAsia="Times New Roman" w:hAnsi="Times New Roman" w:cs="Times New Roman"/>
          <w:sz w:val="28"/>
          <w:szCs w:val="20"/>
          <w:lang w:eastAsia="ru-RU"/>
        </w:rPr>
        <w:t xml:space="preserve"> г.                                                                            № __</w:t>
      </w:r>
      <w:proofErr w:type="gramStart"/>
      <w:r w:rsidRPr="000E3C6F">
        <w:rPr>
          <w:rFonts w:ascii="Times New Roman" w:eastAsia="Times New Roman" w:hAnsi="Times New Roman" w:cs="Times New Roman"/>
          <w:sz w:val="28"/>
          <w:szCs w:val="20"/>
          <w:lang w:eastAsia="ru-RU"/>
        </w:rPr>
        <w:t>_-</w:t>
      </w:r>
      <w:proofErr w:type="gramEnd"/>
      <w:r w:rsidRPr="000E3C6F">
        <w:rPr>
          <w:rFonts w:ascii="Times New Roman" w:eastAsia="Times New Roman" w:hAnsi="Times New Roman" w:cs="Times New Roman"/>
          <w:sz w:val="28"/>
          <w:szCs w:val="20"/>
          <w:lang w:eastAsia="ru-RU"/>
        </w:rPr>
        <w:t>нп</w:t>
      </w:r>
    </w:p>
    <w:p w:rsidR="00DA5A0B" w:rsidRPr="000E3C6F" w:rsidRDefault="00DA5A0B" w:rsidP="009F3770">
      <w:pPr>
        <w:autoSpaceDE w:val="0"/>
        <w:autoSpaceDN w:val="0"/>
        <w:adjustRightInd w:val="0"/>
        <w:spacing w:after="0"/>
        <w:jc w:val="both"/>
        <w:rPr>
          <w:rFonts w:ascii="Times New Roman" w:eastAsia="Times New Roman" w:hAnsi="Times New Roman" w:cs="Times New Roman"/>
          <w:i/>
          <w:color w:val="FF0000"/>
          <w:sz w:val="28"/>
          <w:szCs w:val="28"/>
          <w:lang w:eastAsia="ru-RU"/>
        </w:rPr>
      </w:pPr>
    </w:p>
    <w:p w:rsidR="005A0A57" w:rsidRPr="005A0A57" w:rsidRDefault="002A7AAF" w:rsidP="002A7AAF">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C6F">
        <w:rPr>
          <w:rFonts w:ascii="Times New Roman" w:eastAsia="Times New Roman" w:hAnsi="Times New Roman" w:cs="Times New Roman"/>
          <w:sz w:val="28"/>
          <w:szCs w:val="28"/>
          <w:lang w:eastAsia="ru-RU"/>
        </w:rPr>
        <w:t xml:space="preserve">В </w:t>
      </w:r>
      <w:proofErr w:type="gramStart"/>
      <w:r w:rsidRPr="000E3C6F">
        <w:rPr>
          <w:rFonts w:ascii="Times New Roman" w:eastAsia="Times New Roman" w:hAnsi="Times New Roman" w:cs="Times New Roman"/>
          <w:sz w:val="28"/>
          <w:szCs w:val="28"/>
          <w:lang w:eastAsia="ru-RU"/>
        </w:rPr>
        <w:t>соответствии</w:t>
      </w:r>
      <w:proofErr w:type="gramEnd"/>
      <w:r w:rsidRPr="000E3C6F">
        <w:rPr>
          <w:rFonts w:ascii="Times New Roman" w:eastAsia="Times New Roman" w:hAnsi="Times New Roman" w:cs="Times New Roman"/>
          <w:sz w:val="28"/>
          <w:szCs w:val="28"/>
          <w:lang w:eastAsia="ru-RU"/>
        </w:rPr>
        <w:t xml:space="preserve"> с </w:t>
      </w:r>
      <w:r w:rsidR="005A0A57" w:rsidRPr="000E3C6F">
        <w:rPr>
          <w:rFonts w:ascii="Times New Roman" w:eastAsia="Times New Roman" w:hAnsi="Times New Roman" w:cs="Times New Roman"/>
          <w:sz w:val="28"/>
          <w:szCs w:val="28"/>
          <w:lang w:eastAsia="ru-RU"/>
        </w:rPr>
        <w:t xml:space="preserve">постановлением Правительства </w:t>
      </w:r>
      <w:r w:rsidRPr="000E3C6F">
        <w:rPr>
          <w:rFonts w:ascii="Times New Roman" w:eastAsia="Times New Roman" w:hAnsi="Times New Roman" w:cs="Times New Roman"/>
          <w:sz w:val="28"/>
          <w:szCs w:val="28"/>
          <w:lang w:eastAsia="ru-RU"/>
        </w:rPr>
        <w:br/>
      </w:r>
      <w:r w:rsidR="005A0A57" w:rsidRPr="000E3C6F">
        <w:rPr>
          <w:rFonts w:ascii="Times New Roman" w:eastAsia="Times New Roman" w:hAnsi="Times New Roman" w:cs="Times New Roman"/>
          <w:sz w:val="28"/>
          <w:szCs w:val="28"/>
          <w:lang w:eastAsia="ru-RU"/>
        </w:rPr>
        <w:t>Ханты-Мансийского автономного округа – Югры от 29 января 2011 года № 23-п «О разработке и утверждении</w:t>
      </w:r>
      <w:r w:rsidR="005A0A57" w:rsidRPr="005A0A57">
        <w:rPr>
          <w:rFonts w:ascii="Times New Roman" w:eastAsia="Times New Roman" w:hAnsi="Times New Roman" w:cs="Times New Roman"/>
          <w:sz w:val="28"/>
          <w:szCs w:val="28"/>
          <w:lang w:eastAsia="ru-RU"/>
        </w:rPr>
        <w:t xml:space="preserve">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005A0A57" w:rsidRPr="005A0A57">
        <w:rPr>
          <w:rFonts w:ascii="Times New Roman" w:eastAsia="Times New Roman" w:hAnsi="Times New Roman" w:cs="Times New Roman"/>
          <w:b/>
          <w:sz w:val="28"/>
          <w:szCs w:val="28"/>
          <w:lang w:eastAsia="ru-RU"/>
        </w:rPr>
        <w:t>п </w:t>
      </w:r>
      <w:proofErr w:type="gramStart"/>
      <w:r w:rsidR="005A0A57" w:rsidRPr="005A0A57">
        <w:rPr>
          <w:rFonts w:ascii="Times New Roman" w:eastAsia="Times New Roman" w:hAnsi="Times New Roman" w:cs="Times New Roman"/>
          <w:b/>
          <w:sz w:val="28"/>
          <w:szCs w:val="28"/>
          <w:lang w:eastAsia="ru-RU"/>
        </w:rPr>
        <w:t>р</w:t>
      </w:r>
      <w:proofErr w:type="gramEnd"/>
      <w:r w:rsidR="005A0A57" w:rsidRPr="005A0A57">
        <w:rPr>
          <w:rFonts w:ascii="Times New Roman" w:eastAsia="Times New Roman" w:hAnsi="Times New Roman" w:cs="Times New Roman"/>
          <w:b/>
          <w:sz w:val="28"/>
          <w:szCs w:val="28"/>
          <w:lang w:eastAsia="ru-RU"/>
        </w:rPr>
        <w:t> и к а з ы в а ю</w:t>
      </w:r>
      <w:r w:rsidR="005A0A57" w:rsidRPr="005A0A57">
        <w:rPr>
          <w:rFonts w:ascii="Times New Roman" w:eastAsia="Times New Roman" w:hAnsi="Times New Roman" w:cs="Times New Roman"/>
          <w:sz w:val="28"/>
          <w:szCs w:val="28"/>
          <w:lang w:eastAsia="ru-RU"/>
        </w:rPr>
        <w:t>:</w:t>
      </w:r>
    </w:p>
    <w:p w:rsidR="009F3770" w:rsidRDefault="009F3770" w:rsidP="00080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80B77" w:rsidRPr="00595214" w:rsidRDefault="009F3770" w:rsidP="00080B77">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95214">
        <w:rPr>
          <w:rFonts w:ascii="Times New Roman" w:eastAsia="Times New Roman" w:hAnsi="Times New Roman" w:cs="Times New Roman"/>
          <w:sz w:val="28"/>
          <w:szCs w:val="28"/>
          <w:lang w:eastAsia="ru-RU"/>
        </w:rPr>
        <w:t>1.</w:t>
      </w:r>
      <w:r w:rsidRPr="00595214">
        <w:rPr>
          <w:rFonts w:ascii="Times New Roman" w:eastAsia="Times New Roman" w:hAnsi="Times New Roman" w:cs="Times New Roman"/>
          <w:sz w:val="28"/>
          <w:szCs w:val="28"/>
          <w:lang w:eastAsia="ru-RU"/>
        </w:rPr>
        <w:tab/>
      </w:r>
      <w:r w:rsidR="003777CC" w:rsidRPr="00595214">
        <w:rPr>
          <w:rFonts w:ascii="Times New Roman" w:eastAsia="Times New Roman" w:hAnsi="Times New Roman" w:cs="Times New Roman"/>
          <w:sz w:val="28"/>
          <w:szCs w:val="28"/>
          <w:lang w:eastAsia="ru-RU"/>
        </w:rPr>
        <w:t xml:space="preserve">Внести в приказ Департамента социального развития </w:t>
      </w:r>
      <w:r w:rsidR="00DA5A0B">
        <w:rPr>
          <w:rFonts w:ascii="Times New Roman" w:eastAsia="Times New Roman" w:hAnsi="Times New Roman" w:cs="Times New Roman"/>
          <w:sz w:val="28"/>
          <w:szCs w:val="28"/>
          <w:lang w:eastAsia="ru-RU"/>
        </w:rPr>
        <w:br/>
      </w:r>
      <w:r w:rsidR="003777CC" w:rsidRPr="00595214">
        <w:rPr>
          <w:rFonts w:ascii="Times New Roman" w:eastAsia="Times New Roman" w:hAnsi="Times New Roman" w:cs="Times New Roman"/>
          <w:sz w:val="28"/>
          <w:szCs w:val="28"/>
          <w:lang w:eastAsia="ru-RU"/>
        </w:rPr>
        <w:t xml:space="preserve">Ханты-Мансийского автономного округа – Югры от 29 июня 2012 года </w:t>
      </w:r>
      <w:r w:rsidR="00DA5A0B">
        <w:rPr>
          <w:rFonts w:ascii="Times New Roman" w:eastAsia="Times New Roman" w:hAnsi="Times New Roman" w:cs="Times New Roman"/>
          <w:sz w:val="28"/>
          <w:szCs w:val="28"/>
          <w:lang w:eastAsia="ru-RU"/>
        </w:rPr>
        <w:br/>
      </w:r>
      <w:r w:rsidR="003777CC" w:rsidRPr="00595214">
        <w:rPr>
          <w:rFonts w:ascii="Times New Roman" w:eastAsia="Times New Roman" w:hAnsi="Times New Roman" w:cs="Times New Roman"/>
          <w:sz w:val="28"/>
          <w:szCs w:val="28"/>
          <w:lang w:eastAsia="ru-RU"/>
        </w:rPr>
        <w:t>№ 22-нп «Об утверждении административного регламента предоставления государственной услуги по назначению и выплате ежемесячного пособия по уходу за ребенком от полутора до трех лет и от трех до четырех лет» следующие изменения:</w:t>
      </w:r>
    </w:p>
    <w:p w:rsidR="00080B77" w:rsidRPr="00595214" w:rsidRDefault="003777CC" w:rsidP="00080B77">
      <w:pPr>
        <w:tabs>
          <w:tab w:val="left" w:pos="851"/>
        </w:tabs>
        <w:autoSpaceDE w:val="0"/>
        <w:autoSpaceDN w:val="0"/>
        <w:adjustRightInd w:val="0"/>
        <w:spacing w:after="0" w:line="240" w:lineRule="auto"/>
        <w:ind w:firstLine="540"/>
        <w:jc w:val="both"/>
        <w:rPr>
          <w:rFonts w:ascii="Times New Roman" w:hAnsi="Times New Roman"/>
          <w:sz w:val="28"/>
          <w:szCs w:val="28"/>
        </w:rPr>
      </w:pPr>
      <w:r w:rsidRPr="00595214">
        <w:rPr>
          <w:rFonts w:ascii="Times New Roman" w:eastAsia="Times New Roman" w:hAnsi="Times New Roman" w:cs="Times New Roman"/>
          <w:sz w:val="28"/>
          <w:szCs w:val="28"/>
          <w:lang w:eastAsia="ru-RU"/>
        </w:rPr>
        <w:t>1.1. В</w:t>
      </w:r>
      <w:r w:rsidR="005D11EC" w:rsidRPr="00595214">
        <w:rPr>
          <w:rFonts w:ascii="Times New Roman" w:eastAsia="Times New Roman" w:hAnsi="Times New Roman" w:cs="Times New Roman"/>
          <w:sz w:val="28"/>
          <w:szCs w:val="28"/>
          <w:lang w:eastAsia="ru-RU"/>
        </w:rPr>
        <w:t xml:space="preserve"> </w:t>
      </w:r>
      <w:hyperlink r:id="rId10" w:history="1">
        <w:r w:rsidRPr="00595214">
          <w:rPr>
            <w:rFonts w:ascii="Times New Roman" w:hAnsi="Times New Roman" w:cs="Times New Roman"/>
            <w:sz w:val="28"/>
            <w:szCs w:val="28"/>
          </w:rPr>
          <w:t>преамбул</w:t>
        </w:r>
      </w:hyperlink>
      <w:r w:rsidRPr="00595214">
        <w:rPr>
          <w:rFonts w:ascii="Times New Roman" w:hAnsi="Times New Roman" w:cs="Times New Roman"/>
          <w:sz w:val="28"/>
          <w:szCs w:val="28"/>
        </w:rPr>
        <w:t xml:space="preserve">е слова </w:t>
      </w:r>
      <w:r w:rsidR="00080B77" w:rsidRPr="00595214">
        <w:rPr>
          <w:rFonts w:ascii="Times New Roman" w:hAnsi="Times New Roman"/>
          <w:sz w:val="28"/>
          <w:szCs w:val="28"/>
        </w:rPr>
        <w:t>«исполнения государственных функций по осуществлению» заменить словом «осуществления».</w:t>
      </w:r>
    </w:p>
    <w:p w:rsidR="00080B77" w:rsidRPr="00595214" w:rsidRDefault="003777CC" w:rsidP="00080B77">
      <w:pPr>
        <w:tabs>
          <w:tab w:val="left" w:pos="851"/>
        </w:tabs>
        <w:autoSpaceDE w:val="0"/>
        <w:autoSpaceDN w:val="0"/>
        <w:adjustRightInd w:val="0"/>
        <w:spacing w:after="0" w:line="240" w:lineRule="auto"/>
        <w:ind w:firstLine="540"/>
        <w:jc w:val="both"/>
        <w:rPr>
          <w:rFonts w:ascii="Times New Roman" w:hAnsi="Times New Roman"/>
          <w:sz w:val="28"/>
          <w:szCs w:val="28"/>
        </w:rPr>
      </w:pPr>
      <w:r w:rsidRPr="00595214">
        <w:rPr>
          <w:rFonts w:ascii="Times New Roman" w:eastAsia="Times New Roman" w:hAnsi="Times New Roman" w:cs="Times New Roman"/>
          <w:sz w:val="28"/>
          <w:szCs w:val="28"/>
          <w:lang w:eastAsia="ru-RU"/>
        </w:rPr>
        <w:t xml:space="preserve">1.2. </w:t>
      </w:r>
      <w:r w:rsidR="00080B77" w:rsidRPr="00595214">
        <w:rPr>
          <w:rFonts w:ascii="Times New Roman" w:hAnsi="Times New Roman"/>
          <w:sz w:val="28"/>
          <w:szCs w:val="28"/>
        </w:rPr>
        <w:t>Приложение изложить в следующей редакции:</w:t>
      </w:r>
    </w:p>
    <w:p w:rsidR="002B32D5" w:rsidRPr="00595214" w:rsidRDefault="002B32D5" w:rsidP="002B32D5">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595214">
        <w:rPr>
          <w:rFonts w:ascii="Times New Roman" w:eastAsia="Times New Roman" w:hAnsi="Times New Roman" w:cs="Times New Roman"/>
          <w:sz w:val="28"/>
          <w:szCs w:val="28"/>
          <w:lang w:eastAsia="ru-RU"/>
        </w:rPr>
        <w:t>Приложение</w:t>
      </w:r>
    </w:p>
    <w:p w:rsidR="002B32D5" w:rsidRPr="00595214" w:rsidRDefault="002B32D5" w:rsidP="002B32D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95214">
        <w:rPr>
          <w:rFonts w:ascii="Times New Roman" w:eastAsia="Times New Roman" w:hAnsi="Times New Roman" w:cs="Times New Roman"/>
          <w:sz w:val="28"/>
          <w:szCs w:val="28"/>
          <w:lang w:eastAsia="ru-RU"/>
        </w:rPr>
        <w:t>к приказу Департамента социального развития</w:t>
      </w:r>
    </w:p>
    <w:p w:rsidR="002B32D5" w:rsidRPr="00595214" w:rsidRDefault="002B32D5" w:rsidP="002B32D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95214">
        <w:rPr>
          <w:rFonts w:ascii="Times New Roman" w:eastAsia="Times New Roman" w:hAnsi="Times New Roman" w:cs="Times New Roman"/>
          <w:sz w:val="28"/>
          <w:szCs w:val="28"/>
          <w:lang w:eastAsia="ru-RU"/>
        </w:rPr>
        <w:t xml:space="preserve">Ханты-Мансийского автономного округа </w:t>
      </w:r>
      <w:r w:rsidR="002A7AAF">
        <w:rPr>
          <w:rFonts w:ascii="Times New Roman" w:eastAsia="Times New Roman" w:hAnsi="Times New Roman" w:cs="Times New Roman"/>
          <w:sz w:val="28"/>
          <w:szCs w:val="28"/>
          <w:lang w:eastAsia="ru-RU"/>
        </w:rPr>
        <w:t>–</w:t>
      </w:r>
      <w:r w:rsidRPr="00595214">
        <w:rPr>
          <w:rFonts w:ascii="Times New Roman" w:eastAsia="Times New Roman" w:hAnsi="Times New Roman" w:cs="Times New Roman"/>
          <w:sz w:val="28"/>
          <w:szCs w:val="28"/>
          <w:lang w:eastAsia="ru-RU"/>
        </w:rPr>
        <w:t xml:space="preserve"> Югры</w:t>
      </w:r>
      <w:r w:rsidR="002A7AAF">
        <w:rPr>
          <w:rFonts w:ascii="Times New Roman" w:eastAsia="Times New Roman" w:hAnsi="Times New Roman" w:cs="Times New Roman"/>
          <w:sz w:val="28"/>
          <w:szCs w:val="28"/>
          <w:lang w:eastAsia="ru-RU"/>
        </w:rPr>
        <w:t xml:space="preserve"> </w:t>
      </w:r>
      <w:r w:rsidR="002A7AAF">
        <w:rPr>
          <w:rFonts w:ascii="Times New Roman" w:eastAsia="Times New Roman" w:hAnsi="Times New Roman" w:cs="Times New Roman"/>
          <w:sz w:val="28"/>
          <w:szCs w:val="28"/>
          <w:lang w:eastAsia="ru-RU"/>
        </w:rPr>
        <w:br/>
      </w:r>
      <w:r w:rsidRPr="00595214">
        <w:rPr>
          <w:rFonts w:ascii="Times New Roman" w:eastAsia="Times New Roman" w:hAnsi="Times New Roman" w:cs="Times New Roman"/>
          <w:sz w:val="28"/>
          <w:szCs w:val="28"/>
          <w:lang w:eastAsia="ru-RU"/>
        </w:rPr>
        <w:t xml:space="preserve">от 29 июня  2012 года </w:t>
      </w:r>
      <w:r w:rsidR="006F0558" w:rsidRPr="00595214">
        <w:rPr>
          <w:rFonts w:ascii="Times New Roman" w:eastAsia="Times New Roman" w:hAnsi="Times New Roman" w:cs="Times New Roman"/>
          <w:sz w:val="28"/>
          <w:szCs w:val="28"/>
          <w:lang w:eastAsia="ru-RU"/>
        </w:rPr>
        <w:t>№</w:t>
      </w:r>
      <w:r w:rsidRPr="00595214">
        <w:rPr>
          <w:rFonts w:ascii="Times New Roman" w:eastAsia="Times New Roman" w:hAnsi="Times New Roman" w:cs="Times New Roman"/>
          <w:sz w:val="28"/>
          <w:szCs w:val="28"/>
          <w:lang w:eastAsia="ru-RU"/>
        </w:rPr>
        <w:t xml:space="preserve"> 22-нп</w:t>
      </w:r>
    </w:p>
    <w:p w:rsidR="002B32D5" w:rsidRPr="00595214" w:rsidRDefault="002B32D5" w:rsidP="002B32D5">
      <w:pPr>
        <w:pStyle w:val="ConsPlusTitle"/>
        <w:jc w:val="center"/>
        <w:rPr>
          <w:rFonts w:ascii="Times New Roman" w:hAnsi="Times New Roman" w:cs="Times New Roman"/>
          <w:sz w:val="28"/>
          <w:szCs w:val="28"/>
        </w:rPr>
      </w:pPr>
    </w:p>
    <w:p w:rsidR="002B32D5" w:rsidRPr="00595214" w:rsidRDefault="00380DE4" w:rsidP="002B32D5">
      <w:pPr>
        <w:pStyle w:val="ConsPlusTitle"/>
        <w:jc w:val="center"/>
        <w:rPr>
          <w:rFonts w:ascii="Times New Roman" w:hAnsi="Times New Roman" w:cs="Times New Roman"/>
          <w:sz w:val="28"/>
          <w:szCs w:val="28"/>
        </w:rPr>
      </w:pPr>
      <w:r w:rsidRPr="00595214">
        <w:rPr>
          <w:rFonts w:ascii="Times New Roman" w:hAnsi="Times New Roman" w:cs="Times New Roman"/>
          <w:sz w:val="28"/>
          <w:szCs w:val="28"/>
        </w:rPr>
        <w:t>АДМИНИСТРАТИВН</w:t>
      </w:r>
      <w:r w:rsidR="002B32D5" w:rsidRPr="00595214">
        <w:rPr>
          <w:rFonts w:ascii="Times New Roman" w:hAnsi="Times New Roman" w:cs="Times New Roman"/>
          <w:sz w:val="28"/>
          <w:szCs w:val="28"/>
        </w:rPr>
        <w:t xml:space="preserve">ЫЙ </w:t>
      </w:r>
      <w:r w:rsidRPr="00595214">
        <w:rPr>
          <w:rFonts w:ascii="Times New Roman" w:hAnsi="Times New Roman" w:cs="Times New Roman"/>
          <w:sz w:val="28"/>
          <w:szCs w:val="28"/>
        </w:rPr>
        <w:t>РЕГЛАМЕНТ</w:t>
      </w:r>
    </w:p>
    <w:p w:rsidR="00380DE4" w:rsidRPr="00595214" w:rsidRDefault="00380DE4" w:rsidP="002B32D5">
      <w:pPr>
        <w:pStyle w:val="ConsPlusTitle"/>
        <w:jc w:val="center"/>
        <w:rPr>
          <w:rFonts w:ascii="Times New Roman" w:hAnsi="Times New Roman" w:cs="Times New Roman"/>
          <w:sz w:val="28"/>
          <w:szCs w:val="28"/>
        </w:rPr>
      </w:pPr>
      <w:r w:rsidRPr="00595214">
        <w:rPr>
          <w:rFonts w:ascii="Times New Roman" w:hAnsi="Times New Roman" w:cs="Times New Roman"/>
          <w:sz w:val="28"/>
          <w:szCs w:val="28"/>
        </w:rPr>
        <w:t xml:space="preserve">ПРЕДОСТАВЛЕНИЯГОСУДАРСТВЕННОЙ УСЛУГИ </w:t>
      </w:r>
      <w:r w:rsidR="00DA5A0B">
        <w:rPr>
          <w:rFonts w:ascii="Times New Roman" w:hAnsi="Times New Roman" w:cs="Times New Roman"/>
          <w:sz w:val="28"/>
          <w:szCs w:val="28"/>
        </w:rPr>
        <w:br/>
      </w:r>
      <w:r w:rsidRPr="00595214">
        <w:rPr>
          <w:rFonts w:ascii="Times New Roman" w:hAnsi="Times New Roman" w:cs="Times New Roman"/>
          <w:sz w:val="28"/>
          <w:szCs w:val="28"/>
        </w:rPr>
        <w:lastRenderedPageBreak/>
        <w:t>ПО НАЗНАЧЕНИЮ И ВЫПЛАТЕ</w:t>
      </w:r>
      <w:r w:rsidR="00DA5A0B">
        <w:rPr>
          <w:rFonts w:ascii="Times New Roman" w:hAnsi="Times New Roman" w:cs="Times New Roman"/>
          <w:sz w:val="28"/>
          <w:szCs w:val="28"/>
        </w:rPr>
        <w:t xml:space="preserve"> </w:t>
      </w:r>
      <w:r w:rsidRPr="00595214">
        <w:rPr>
          <w:rFonts w:ascii="Times New Roman" w:hAnsi="Times New Roman" w:cs="Times New Roman"/>
          <w:sz w:val="28"/>
          <w:szCs w:val="28"/>
        </w:rPr>
        <w:t>ЕЖЕМЕСЯЧНОГО ПОСОБИЯ ПО УХОДУ ЗА РЕБЕНКОМ</w:t>
      </w:r>
      <w:r w:rsidR="00DA5A0B">
        <w:rPr>
          <w:rFonts w:ascii="Times New Roman" w:hAnsi="Times New Roman" w:cs="Times New Roman"/>
          <w:sz w:val="28"/>
          <w:szCs w:val="28"/>
        </w:rPr>
        <w:t xml:space="preserve"> </w:t>
      </w:r>
      <w:r w:rsidRPr="00595214">
        <w:rPr>
          <w:rFonts w:ascii="Times New Roman" w:hAnsi="Times New Roman" w:cs="Times New Roman"/>
          <w:sz w:val="28"/>
          <w:szCs w:val="28"/>
        </w:rPr>
        <w:t xml:space="preserve">ОТ ПОЛУТОРА ДО ТРЕХ ЛЕТ </w:t>
      </w:r>
      <w:r w:rsidR="00DA5A0B">
        <w:rPr>
          <w:rFonts w:ascii="Times New Roman" w:hAnsi="Times New Roman" w:cs="Times New Roman"/>
          <w:sz w:val="28"/>
          <w:szCs w:val="28"/>
        </w:rPr>
        <w:br/>
      </w:r>
      <w:r w:rsidRPr="00595214">
        <w:rPr>
          <w:rFonts w:ascii="Times New Roman" w:hAnsi="Times New Roman" w:cs="Times New Roman"/>
          <w:sz w:val="28"/>
          <w:szCs w:val="28"/>
        </w:rPr>
        <w:t>И ОТ ТРЕХ ДО ЧЕТЫРЕХ ЛЕТ</w:t>
      </w:r>
    </w:p>
    <w:p w:rsidR="00380DE4" w:rsidRPr="00595214" w:rsidRDefault="00380DE4">
      <w:pPr>
        <w:pStyle w:val="ConsPlusNormal"/>
        <w:jc w:val="both"/>
        <w:rPr>
          <w:rFonts w:ascii="Times New Roman" w:hAnsi="Times New Roman" w:cs="Times New Roman"/>
          <w:sz w:val="28"/>
          <w:szCs w:val="28"/>
        </w:rPr>
      </w:pPr>
    </w:p>
    <w:p w:rsidR="00380DE4" w:rsidRPr="00595214" w:rsidRDefault="00380DE4">
      <w:pPr>
        <w:pStyle w:val="ConsPlusNormal"/>
        <w:jc w:val="center"/>
        <w:outlineLvl w:val="1"/>
        <w:rPr>
          <w:rFonts w:ascii="Times New Roman" w:hAnsi="Times New Roman" w:cs="Times New Roman"/>
          <w:sz w:val="28"/>
          <w:szCs w:val="28"/>
        </w:rPr>
      </w:pPr>
      <w:r w:rsidRPr="00595214">
        <w:rPr>
          <w:rFonts w:ascii="Times New Roman" w:hAnsi="Times New Roman" w:cs="Times New Roman"/>
          <w:sz w:val="28"/>
          <w:szCs w:val="28"/>
        </w:rPr>
        <w:t>I. Общие положения</w:t>
      </w:r>
    </w:p>
    <w:p w:rsidR="00380DE4" w:rsidRPr="00595214" w:rsidRDefault="00380DE4">
      <w:pPr>
        <w:pStyle w:val="ConsPlusNormal"/>
        <w:jc w:val="both"/>
        <w:rPr>
          <w:rFonts w:ascii="Times New Roman" w:hAnsi="Times New Roman" w:cs="Times New Roman"/>
          <w:sz w:val="28"/>
          <w:szCs w:val="28"/>
        </w:rPr>
      </w:pPr>
    </w:p>
    <w:p w:rsidR="00380DE4" w:rsidRPr="00595214" w:rsidRDefault="00380DE4">
      <w:pPr>
        <w:pStyle w:val="ConsPlusNormal"/>
        <w:jc w:val="center"/>
        <w:outlineLvl w:val="2"/>
        <w:rPr>
          <w:rFonts w:ascii="Times New Roman" w:hAnsi="Times New Roman" w:cs="Times New Roman"/>
          <w:sz w:val="28"/>
          <w:szCs w:val="28"/>
        </w:rPr>
      </w:pPr>
      <w:r w:rsidRPr="00595214">
        <w:rPr>
          <w:rFonts w:ascii="Times New Roman" w:hAnsi="Times New Roman" w:cs="Times New Roman"/>
          <w:sz w:val="28"/>
          <w:szCs w:val="28"/>
        </w:rPr>
        <w:t>Предмет регулирования административного регламента</w:t>
      </w:r>
    </w:p>
    <w:p w:rsidR="00380DE4" w:rsidRPr="00595214" w:rsidRDefault="00380DE4">
      <w:pPr>
        <w:pStyle w:val="ConsPlusNormal"/>
        <w:jc w:val="both"/>
        <w:rPr>
          <w:rFonts w:ascii="Times New Roman" w:hAnsi="Times New Roman" w:cs="Times New Roman"/>
          <w:sz w:val="28"/>
          <w:szCs w:val="28"/>
        </w:rPr>
      </w:pPr>
    </w:p>
    <w:p w:rsidR="005A0A57" w:rsidRPr="005A0A57" w:rsidRDefault="005A0A57" w:rsidP="005A0A57">
      <w:pPr>
        <w:pStyle w:val="a5"/>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A0A57">
        <w:rPr>
          <w:rFonts w:ascii="Times New Roman" w:eastAsia="Times New Roman" w:hAnsi="Times New Roman" w:cs="Times New Roman"/>
          <w:sz w:val="28"/>
          <w:szCs w:val="28"/>
          <w:lang w:eastAsia="ru-RU"/>
        </w:rPr>
        <w:t xml:space="preserve">Настоящий Административный регламент разработан в целях повышения качества предоставления и доступности государственной услуги по назначению </w:t>
      </w:r>
      <w:r w:rsidRPr="005A0A57">
        <w:rPr>
          <w:rFonts w:ascii="Times New Roman" w:hAnsi="Times New Roman" w:cs="Times New Roman"/>
          <w:sz w:val="28"/>
          <w:szCs w:val="28"/>
        </w:rPr>
        <w:t>и выплате ежемесячного пособия по уходу за ребенком от полутора до трех лет и от трех до четырех лет</w:t>
      </w:r>
      <w:r w:rsidRPr="005A0A57">
        <w:rPr>
          <w:rFonts w:ascii="Times New Roman" w:eastAsia="Times New Roman" w:hAnsi="Times New Roman" w:cs="Times New Roman"/>
          <w:sz w:val="28"/>
          <w:szCs w:val="28"/>
          <w:lang w:eastAsia="ru-RU"/>
        </w:rPr>
        <w:t xml:space="preserve"> </w:t>
      </w:r>
      <w:r w:rsidR="002A7AAF">
        <w:rPr>
          <w:rFonts w:ascii="Times New Roman" w:eastAsia="Times New Roman" w:hAnsi="Times New Roman" w:cs="Times New Roman"/>
          <w:sz w:val="28"/>
          <w:szCs w:val="28"/>
          <w:lang w:eastAsia="ru-RU"/>
        </w:rPr>
        <w:br/>
      </w:r>
      <w:r w:rsidRPr="005A0A57">
        <w:rPr>
          <w:rFonts w:ascii="Times New Roman" w:eastAsia="Times New Roman" w:hAnsi="Times New Roman" w:cs="Times New Roman"/>
          <w:sz w:val="28"/>
          <w:szCs w:val="28"/>
          <w:lang w:eastAsia="ru-RU"/>
        </w:rPr>
        <w:t>далее</w:t>
      </w:r>
      <w:r w:rsidR="00653227">
        <w:rPr>
          <w:rFonts w:ascii="Times New Roman" w:eastAsia="Times New Roman" w:hAnsi="Times New Roman" w:cs="Times New Roman"/>
          <w:sz w:val="28"/>
          <w:szCs w:val="28"/>
          <w:lang w:eastAsia="ru-RU"/>
        </w:rPr>
        <w:t xml:space="preserve">  </w:t>
      </w:r>
      <w:r w:rsidRPr="005A0A57">
        <w:rPr>
          <w:rFonts w:ascii="Times New Roman" w:eastAsia="Times New Roman" w:hAnsi="Times New Roman" w:cs="Times New Roman"/>
          <w:sz w:val="28"/>
          <w:szCs w:val="28"/>
          <w:lang w:eastAsia="ru-RU"/>
        </w:rPr>
        <w:t xml:space="preserve">– государственная услуга) и определяет сроки и последовательность административных процедур и административных действий </w:t>
      </w:r>
      <w:r w:rsidR="002A7AAF" w:rsidRPr="000E3C6F">
        <w:rPr>
          <w:rFonts w:ascii="Times New Roman" w:hAnsi="Times New Roman" w:cs="Times New Roman"/>
          <w:sz w:val="28"/>
          <w:szCs w:val="28"/>
        </w:rPr>
        <w:t>казенного учреждения Ханты-Мансийского автономного округа – Югры «Центр социальных выплат» и его филиалов (далее</w:t>
      </w:r>
      <w:proofErr w:type="gramEnd"/>
      <w:r w:rsidR="002A7AAF" w:rsidRPr="000E3C6F">
        <w:rPr>
          <w:rFonts w:ascii="Times New Roman" w:hAnsi="Times New Roman" w:cs="Times New Roman"/>
          <w:sz w:val="28"/>
          <w:szCs w:val="28"/>
        </w:rPr>
        <w:t xml:space="preserve"> также – Учреждение) </w:t>
      </w:r>
      <w:r w:rsidRPr="000E3C6F">
        <w:rPr>
          <w:rFonts w:ascii="Times New Roman" w:eastAsia="Times New Roman" w:hAnsi="Times New Roman" w:cs="Times New Roman"/>
          <w:sz w:val="28"/>
          <w:szCs w:val="28"/>
          <w:lang w:eastAsia="ru-RU"/>
        </w:rPr>
        <w:t>при предоставлении государственной услуги, а также порядок взаимодействия</w:t>
      </w:r>
      <w:r w:rsidRPr="005A0A57">
        <w:rPr>
          <w:rFonts w:ascii="Times New Roman" w:eastAsia="Times New Roman" w:hAnsi="Times New Roman" w:cs="Times New Roman"/>
          <w:sz w:val="28"/>
          <w:szCs w:val="28"/>
          <w:lang w:eastAsia="ru-RU"/>
        </w:rPr>
        <w:t xml:space="preserve"> с заявителем, органами власти и организациями в процессе предоставления государственной услуги.</w:t>
      </w:r>
    </w:p>
    <w:p w:rsidR="00DA5A0B" w:rsidRDefault="00DA5A0B" w:rsidP="00DA5A0B">
      <w:pPr>
        <w:pStyle w:val="ConsPlusNormal"/>
        <w:ind w:left="540"/>
        <w:jc w:val="both"/>
        <w:rPr>
          <w:rFonts w:ascii="Times New Roman" w:hAnsi="Times New Roman" w:cs="Times New Roman"/>
          <w:sz w:val="28"/>
          <w:szCs w:val="28"/>
        </w:rPr>
      </w:pPr>
    </w:p>
    <w:p w:rsidR="00380DE4" w:rsidRPr="00595214" w:rsidRDefault="00380DE4">
      <w:pPr>
        <w:pStyle w:val="ConsPlusNormal"/>
        <w:jc w:val="center"/>
        <w:outlineLvl w:val="2"/>
        <w:rPr>
          <w:rFonts w:ascii="Times New Roman" w:hAnsi="Times New Roman" w:cs="Times New Roman"/>
          <w:sz w:val="28"/>
          <w:szCs w:val="28"/>
        </w:rPr>
      </w:pPr>
      <w:r w:rsidRPr="00595214">
        <w:rPr>
          <w:rFonts w:ascii="Times New Roman" w:hAnsi="Times New Roman" w:cs="Times New Roman"/>
          <w:sz w:val="28"/>
          <w:szCs w:val="28"/>
        </w:rPr>
        <w:t>Круг заявителей</w:t>
      </w:r>
    </w:p>
    <w:p w:rsidR="00380DE4" w:rsidRPr="00595214" w:rsidRDefault="00380DE4">
      <w:pPr>
        <w:pStyle w:val="ConsPlusNormal"/>
        <w:jc w:val="both"/>
        <w:rPr>
          <w:rFonts w:ascii="Times New Roman" w:hAnsi="Times New Roman" w:cs="Times New Roman"/>
          <w:sz w:val="28"/>
          <w:szCs w:val="28"/>
        </w:rPr>
      </w:pPr>
    </w:p>
    <w:p w:rsidR="00380DE4" w:rsidRPr="00595214" w:rsidRDefault="00380DE4" w:rsidP="007713F7">
      <w:pPr>
        <w:pStyle w:val="ConsPlusNormal"/>
        <w:numPr>
          <w:ilvl w:val="0"/>
          <w:numId w:val="4"/>
        </w:numPr>
        <w:tabs>
          <w:tab w:val="left" w:pos="1134"/>
        </w:tabs>
        <w:ind w:left="0"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 xml:space="preserve">Государственная услуга предоставляется одному из родителей (законных представителей), являющемуся гражданином Российской Федерации, постоянно проживающему на территории Ханты-Мансийского автономного округа </w:t>
      </w:r>
      <w:r w:rsidR="00E9737D">
        <w:rPr>
          <w:rFonts w:ascii="Times New Roman" w:hAnsi="Times New Roman" w:cs="Times New Roman"/>
          <w:sz w:val="28"/>
          <w:szCs w:val="28"/>
        </w:rPr>
        <w:t>–</w:t>
      </w:r>
      <w:r w:rsidRPr="00595214">
        <w:rPr>
          <w:rFonts w:ascii="Times New Roman" w:hAnsi="Times New Roman" w:cs="Times New Roman"/>
          <w:sz w:val="28"/>
          <w:szCs w:val="28"/>
        </w:rPr>
        <w:t xml:space="preserve"> Югры </w:t>
      </w:r>
      <w:r w:rsidR="00C66968">
        <w:rPr>
          <w:rFonts w:ascii="Times New Roman" w:hAnsi="Times New Roman" w:cs="Times New Roman"/>
          <w:sz w:val="28"/>
          <w:szCs w:val="28"/>
        </w:rPr>
        <w:t xml:space="preserve">(далее – автономный округ) </w:t>
      </w:r>
      <w:r w:rsidRPr="00595214">
        <w:rPr>
          <w:rFonts w:ascii="Times New Roman" w:hAnsi="Times New Roman" w:cs="Times New Roman"/>
          <w:sz w:val="28"/>
          <w:szCs w:val="28"/>
        </w:rPr>
        <w:t>не менее десяти лет, на проживающего (проживающих) совместно с ним ребенка (детей).</w:t>
      </w:r>
      <w:proofErr w:type="gramEnd"/>
    </w:p>
    <w:p w:rsidR="00380DE4" w:rsidRPr="00595214" w:rsidRDefault="00380DE4" w:rsidP="005A49C7">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Заявителями на получение государственной услуги являются лица, относящиеся к следующим категориям (далее </w:t>
      </w:r>
      <w:r w:rsidR="00E9737D">
        <w:rPr>
          <w:rFonts w:ascii="Times New Roman" w:hAnsi="Times New Roman" w:cs="Times New Roman"/>
          <w:sz w:val="28"/>
          <w:szCs w:val="28"/>
        </w:rPr>
        <w:t>–</w:t>
      </w:r>
      <w:r w:rsidRPr="00595214">
        <w:rPr>
          <w:rFonts w:ascii="Times New Roman" w:hAnsi="Times New Roman" w:cs="Times New Roman"/>
          <w:sz w:val="28"/>
          <w:szCs w:val="28"/>
        </w:rPr>
        <w:t xml:space="preserve"> заявитель):</w:t>
      </w:r>
    </w:p>
    <w:p w:rsidR="00380DE4" w:rsidRDefault="00380DE4" w:rsidP="005A49C7">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родитель (законный представитель), фактически осуществляющий уход за ребенком, подлежащий обязательному социальному страхованию на случай временной нетрудоспособности и в связи с материнством, находящийся в отпуске по уходу за ребенком до достижения ребенком, в отношении которого возникло право на назначение ежемесячного пособия, возраста трех лет;</w:t>
      </w:r>
    </w:p>
    <w:p w:rsidR="00624C28" w:rsidRPr="00595214" w:rsidRDefault="00624C28" w:rsidP="005A49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родитель (законный представитель), фактически осуществляющий уход за ребенком, проходящий военную службу по контракту, проходящий службу в качестве лица рядового и начальствующего состава органов внутренних дел, войск национальной гвардии, Государственной противопожарной службы, сотрудника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находящийся в отпуске по уходу за ребенком до достижения ребенком</w:t>
      </w:r>
      <w:proofErr w:type="gramEnd"/>
      <w:r w:rsidRPr="00595214">
        <w:rPr>
          <w:rFonts w:ascii="Times New Roman" w:hAnsi="Times New Roman" w:cs="Times New Roman"/>
          <w:sz w:val="28"/>
          <w:szCs w:val="28"/>
        </w:rPr>
        <w:t xml:space="preserve">, в </w:t>
      </w:r>
      <w:proofErr w:type="gramStart"/>
      <w:r w:rsidRPr="00595214">
        <w:rPr>
          <w:rFonts w:ascii="Times New Roman" w:hAnsi="Times New Roman" w:cs="Times New Roman"/>
          <w:sz w:val="28"/>
          <w:szCs w:val="28"/>
        </w:rPr>
        <w:lastRenderedPageBreak/>
        <w:t>отношении</w:t>
      </w:r>
      <w:proofErr w:type="gramEnd"/>
      <w:r w:rsidRPr="00595214">
        <w:rPr>
          <w:rFonts w:ascii="Times New Roman" w:hAnsi="Times New Roman" w:cs="Times New Roman"/>
          <w:sz w:val="28"/>
          <w:szCs w:val="28"/>
        </w:rPr>
        <w:t xml:space="preserve"> которого возникло право на назначение ежемесячного пособия, возраста трех лет;</w:t>
      </w:r>
    </w:p>
    <w:p w:rsidR="00380DE4" w:rsidRPr="00595214" w:rsidRDefault="00380DE4" w:rsidP="005A49C7">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родитель (законный представитель), фактически осуществляющий уход за ребенком, не подлежащий обязательному социальному страхованию на случай временной нетрудоспособности и в связи с материнством, в том числе обучающийся по очной форме обучения в образовательных организациях профессионального и высшего образования.</w:t>
      </w:r>
    </w:p>
    <w:p w:rsidR="00380DE4" w:rsidRPr="00595214" w:rsidRDefault="00380DE4" w:rsidP="006600EE">
      <w:pPr>
        <w:pStyle w:val="ConsPlusNormal"/>
        <w:numPr>
          <w:ilvl w:val="0"/>
          <w:numId w:val="4"/>
        </w:numPr>
        <w:tabs>
          <w:tab w:val="left" w:pos="1134"/>
        </w:tabs>
        <w:ind w:left="0"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Исчисление десятилетнего срока осуществляется с учетом всех периодов проживания гражданина на территории Ханты-Мансийского автономного округа </w:t>
      </w:r>
      <w:r w:rsidR="00E9737D">
        <w:rPr>
          <w:rFonts w:ascii="Times New Roman" w:hAnsi="Times New Roman" w:cs="Times New Roman"/>
          <w:sz w:val="28"/>
          <w:szCs w:val="28"/>
        </w:rPr>
        <w:t>–</w:t>
      </w:r>
      <w:r w:rsidRPr="00595214">
        <w:rPr>
          <w:rFonts w:ascii="Times New Roman" w:hAnsi="Times New Roman" w:cs="Times New Roman"/>
          <w:sz w:val="28"/>
          <w:szCs w:val="28"/>
        </w:rPr>
        <w:t xml:space="preserve"> Югры</w:t>
      </w:r>
      <w:r w:rsidR="00E9737D">
        <w:rPr>
          <w:rFonts w:ascii="Times New Roman" w:hAnsi="Times New Roman" w:cs="Times New Roman"/>
          <w:sz w:val="28"/>
          <w:szCs w:val="28"/>
        </w:rPr>
        <w:t xml:space="preserve"> </w:t>
      </w:r>
      <w:r w:rsidRPr="00595214">
        <w:rPr>
          <w:rFonts w:ascii="Times New Roman" w:hAnsi="Times New Roman" w:cs="Times New Roman"/>
          <w:sz w:val="28"/>
          <w:szCs w:val="28"/>
        </w:rPr>
        <w:t>вне зависимости от сроков и причин прерывания проживания.</w:t>
      </w: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Ежемесячное пособие по уходу за ребенком от полутора до трех лет и от трех до четырех лет </w:t>
      </w:r>
      <w:r w:rsidR="0075596F">
        <w:rPr>
          <w:rFonts w:ascii="Times New Roman" w:hAnsi="Times New Roman" w:cs="Times New Roman"/>
          <w:sz w:val="28"/>
          <w:szCs w:val="28"/>
        </w:rPr>
        <w:t xml:space="preserve">(далее – ежемесячное пособие) </w:t>
      </w:r>
      <w:r w:rsidRPr="00595214">
        <w:rPr>
          <w:rFonts w:ascii="Times New Roman" w:hAnsi="Times New Roman" w:cs="Times New Roman"/>
          <w:sz w:val="28"/>
          <w:szCs w:val="28"/>
        </w:rPr>
        <w:t>устанавливается при соблюдении следующих условий:</w:t>
      </w:r>
    </w:p>
    <w:p w:rsidR="00380DE4" w:rsidRPr="00595214" w:rsidRDefault="00380DE4" w:rsidP="005A49C7">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необеспеченность ребенка местом в государственной или муниципальной образовательной организации, реализующей образовательную программу дошкольного образования;</w:t>
      </w:r>
    </w:p>
    <w:p w:rsidR="00380DE4" w:rsidRPr="00595214" w:rsidRDefault="00380DE4" w:rsidP="005A49C7">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отсутствие факта отказа родителя (законного представителя) от выделенного ребенку места в государственной или муниципальной образовательной организации, реализующей образовательную программу дошкольного образования.</w:t>
      </w:r>
    </w:p>
    <w:p w:rsidR="00FC17CE" w:rsidRDefault="00FC17CE" w:rsidP="005A49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К числу не обеспеченных местами в государственных или муниципальных образовательных организациях, реализующих образовательную программу дошкольного образования, относятся дети, которые находятся в очереди на получение дошкольного образования в указанных образовательных организациях по месту жительства, а также дети, проживающие в местах традиционного проживания и традиционной хозяйственной деятельности коренных малочисленных народов Севера, где отсутствуют государственные или муниципальные образовательные организации, реализующие основную общеобразовательную программу</w:t>
      </w:r>
      <w:proofErr w:type="gramEnd"/>
      <w:r w:rsidRPr="00595214">
        <w:rPr>
          <w:rFonts w:ascii="Times New Roman" w:hAnsi="Times New Roman" w:cs="Times New Roman"/>
          <w:sz w:val="28"/>
          <w:szCs w:val="28"/>
        </w:rPr>
        <w:t xml:space="preserve"> дошкольного образования</w:t>
      </w:r>
      <w:r w:rsidR="00BD34F1" w:rsidRPr="00595214">
        <w:rPr>
          <w:rFonts w:ascii="Times New Roman" w:hAnsi="Times New Roman" w:cs="Times New Roman"/>
          <w:sz w:val="28"/>
          <w:szCs w:val="28"/>
        </w:rPr>
        <w:t>.</w:t>
      </w:r>
    </w:p>
    <w:p w:rsidR="00380DE4" w:rsidRDefault="00380DE4" w:rsidP="005A49C7">
      <w:pPr>
        <w:pStyle w:val="ConsPlusNormal"/>
        <w:ind w:firstLine="709"/>
        <w:jc w:val="both"/>
        <w:rPr>
          <w:rFonts w:ascii="Times New Roman" w:hAnsi="Times New Roman" w:cs="Times New Roman"/>
          <w:sz w:val="28"/>
          <w:szCs w:val="28"/>
        </w:rPr>
      </w:pPr>
      <w:r w:rsidRPr="008C38B0">
        <w:rPr>
          <w:rFonts w:ascii="Times New Roman" w:hAnsi="Times New Roman" w:cs="Times New Roman"/>
          <w:sz w:val="28"/>
          <w:szCs w:val="28"/>
        </w:rPr>
        <w:t xml:space="preserve">Ежемесячное пособие предоставляется семьям, среднедушевой доход которых не превышает </w:t>
      </w:r>
      <w:hyperlink r:id="rId11" w:history="1">
        <w:r w:rsidRPr="00595214">
          <w:rPr>
            <w:rFonts w:ascii="Times New Roman" w:hAnsi="Times New Roman" w:cs="Times New Roman"/>
            <w:sz w:val="28"/>
            <w:szCs w:val="28"/>
          </w:rPr>
          <w:t>величину прожиточного минимума</w:t>
        </w:r>
      </w:hyperlink>
      <w:r w:rsidRPr="00595214">
        <w:rPr>
          <w:rFonts w:ascii="Times New Roman" w:hAnsi="Times New Roman" w:cs="Times New Roman"/>
          <w:sz w:val="28"/>
          <w:szCs w:val="28"/>
        </w:rPr>
        <w:t xml:space="preserve"> </w:t>
      </w:r>
      <w:r w:rsidR="00E9737D">
        <w:rPr>
          <w:rFonts w:ascii="Times New Roman" w:hAnsi="Times New Roman" w:cs="Times New Roman"/>
          <w:sz w:val="28"/>
          <w:szCs w:val="28"/>
        </w:rPr>
        <w:br/>
      </w:r>
      <w:r w:rsidRPr="00595214">
        <w:rPr>
          <w:rFonts w:ascii="Times New Roman" w:hAnsi="Times New Roman" w:cs="Times New Roman"/>
          <w:sz w:val="28"/>
          <w:szCs w:val="28"/>
        </w:rPr>
        <w:t xml:space="preserve">в Ханты-Мансийском автономном округе </w:t>
      </w:r>
      <w:r w:rsidR="00E9737D">
        <w:rPr>
          <w:rFonts w:ascii="Times New Roman" w:hAnsi="Times New Roman" w:cs="Times New Roman"/>
          <w:sz w:val="28"/>
          <w:szCs w:val="28"/>
        </w:rPr>
        <w:t>–</w:t>
      </w:r>
      <w:r w:rsidRPr="00595214">
        <w:rPr>
          <w:rFonts w:ascii="Times New Roman" w:hAnsi="Times New Roman" w:cs="Times New Roman"/>
          <w:sz w:val="28"/>
          <w:szCs w:val="28"/>
        </w:rPr>
        <w:t xml:space="preserve"> Югре.</w:t>
      </w:r>
    </w:p>
    <w:p w:rsidR="00380DE4" w:rsidRPr="008C38B0" w:rsidRDefault="00380DE4" w:rsidP="006600EE">
      <w:pPr>
        <w:pStyle w:val="ConsPlusNormal"/>
        <w:numPr>
          <w:ilvl w:val="0"/>
          <w:numId w:val="4"/>
        </w:numPr>
        <w:tabs>
          <w:tab w:val="left" w:pos="1134"/>
        </w:tabs>
        <w:ind w:left="0" w:firstLine="709"/>
        <w:jc w:val="both"/>
        <w:rPr>
          <w:rFonts w:ascii="Times New Roman" w:hAnsi="Times New Roman" w:cs="Times New Roman"/>
          <w:sz w:val="28"/>
          <w:szCs w:val="28"/>
        </w:rPr>
      </w:pPr>
      <w:r w:rsidRPr="008C38B0">
        <w:rPr>
          <w:rFonts w:ascii="Times New Roman" w:hAnsi="Times New Roman" w:cs="Times New Roman"/>
          <w:sz w:val="28"/>
          <w:szCs w:val="28"/>
        </w:rPr>
        <w:t>Документы, необходимые для предоставления государственной услуги, могут быть представлены уполномоченными лицами на основании доверенности, оформленной в соответствии с законодательством Российской Федерации.</w:t>
      </w:r>
    </w:p>
    <w:p w:rsidR="00380DE4" w:rsidRPr="002C18D6" w:rsidRDefault="00380DE4" w:rsidP="008105F9">
      <w:pPr>
        <w:pStyle w:val="ConsPlusNormal"/>
        <w:jc w:val="both"/>
        <w:rPr>
          <w:rFonts w:ascii="Times New Roman" w:hAnsi="Times New Roman" w:cs="Times New Roman"/>
          <w:sz w:val="28"/>
          <w:szCs w:val="28"/>
        </w:rPr>
      </w:pPr>
    </w:p>
    <w:p w:rsidR="009647C4" w:rsidRPr="009647C4" w:rsidRDefault="009647C4" w:rsidP="009647C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9647C4">
        <w:rPr>
          <w:rFonts w:ascii="Times New Roman" w:eastAsia="Times New Roman" w:hAnsi="Times New Roman" w:cs="Times New Roman"/>
          <w:sz w:val="28"/>
          <w:szCs w:val="28"/>
          <w:lang w:eastAsia="ru-RU"/>
        </w:rPr>
        <w:t xml:space="preserve">Требования к порядку информирования </w:t>
      </w:r>
      <w:r w:rsidR="002A7AAF">
        <w:rPr>
          <w:rFonts w:ascii="Times New Roman" w:eastAsia="Times New Roman" w:hAnsi="Times New Roman" w:cs="Times New Roman"/>
          <w:sz w:val="28"/>
          <w:szCs w:val="28"/>
          <w:lang w:eastAsia="ru-RU"/>
        </w:rPr>
        <w:br/>
      </w:r>
      <w:r w:rsidRPr="009647C4">
        <w:rPr>
          <w:rFonts w:ascii="Times New Roman" w:eastAsia="Times New Roman" w:hAnsi="Times New Roman" w:cs="Times New Roman"/>
          <w:sz w:val="28"/>
          <w:szCs w:val="28"/>
          <w:lang w:eastAsia="ru-RU"/>
        </w:rPr>
        <w:t>о правилах предоставления государственной услуги</w:t>
      </w:r>
    </w:p>
    <w:p w:rsidR="00665F2B" w:rsidRPr="002C18D6" w:rsidRDefault="00665F2B" w:rsidP="008105F9">
      <w:pPr>
        <w:pStyle w:val="ConsPlusNormal"/>
        <w:jc w:val="center"/>
        <w:rPr>
          <w:rFonts w:ascii="Times New Roman" w:hAnsi="Times New Roman" w:cs="Times New Roman"/>
          <w:sz w:val="28"/>
          <w:szCs w:val="28"/>
        </w:rPr>
      </w:pPr>
    </w:p>
    <w:p w:rsidR="00665F2B" w:rsidRPr="00665F2B" w:rsidRDefault="00665F2B" w:rsidP="008105F9">
      <w:pPr>
        <w:autoSpaceDE w:val="0"/>
        <w:autoSpaceDN w:val="0"/>
        <w:spacing w:after="0" w:line="240" w:lineRule="auto"/>
        <w:ind w:firstLine="720"/>
        <w:jc w:val="both"/>
        <w:rPr>
          <w:rFonts w:ascii="Times New Roman" w:hAnsi="Times New Roman" w:cs="Times New Roman"/>
          <w:sz w:val="28"/>
          <w:szCs w:val="28"/>
          <w:lang w:eastAsia="ru-RU"/>
        </w:rPr>
      </w:pPr>
    </w:p>
    <w:p w:rsidR="006600EE" w:rsidRPr="00EF4A6E" w:rsidRDefault="006600EE" w:rsidP="006600EE">
      <w:pPr>
        <w:pStyle w:val="ConsPlusNormal"/>
        <w:numPr>
          <w:ilvl w:val="0"/>
          <w:numId w:val="4"/>
        </w:numPr>
        <w:tabs>
          <w:tab w:val="left" w:pos="993"/>
        </w:tabs>
        <w:ind w:left="0" w:firstLine="567"/>
        <w:jc w:val="both"/>
        <w:rPr>
          <w:rFonts w:ascii="Times New Roman" w:hAnsi="Times New Roman" w:cs="Times New Roman"/>
          <w:sz w:val="28"/>
          <w:szCs w:val="28"/>
        </w:rPr>
      </w:pPr>
      <w:bookmarkStart w:id="0" w:name="P66"/>
      <w:bookmarkEnd w:id="0"/>
      <w:proofErr w:type="gramStart"/>
      <w:r w:rsidRPr="00EF4A6E">
        <w:rPr>
          <w:rFonts w:ascii="Times New Roman" w:hAnsi="Times New Roman" w:cs="Times New Roman"/>
          <w:sz w:val="28"/>
          <w:szCs w:val="28"/>
        </w:rPr>
        <w:lastRenderedPageBreak/>
        <w:t>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Ханты-Мансийского автономного округа – Югры (далее также – Департамент), специалистами казенного учреждения Ханты-Мансийского автономного округа – Югры «Центр социальных выплат» и его филиалов</w:t>
      </w:r>
      <w:r w:rsidR="002A7AAF">
        <w:rPr>
          <w:rFonts w:ascii="Times New Roman" w:hAnsi="Times New Roman" w:cs="Times New Roman"/>
          <w:sz w:val="28"/>
          <w:szCs w:val="28"/>
        </w:rPr>
        <w:t>,</w:t>
      </w:r>
      <w:r w:rsidRPr="00EF4A6E">
        <w:rPr>
          <w:rFonts w:ascii="Times New Roman" w:hAnsi="Times New Roman" w:cs="Times New Roman"/>
          <w:sz w:val="28"/>
          <w:szCs w:val="28"/>
        </w:rPr>
        <w:t xml:space="preserve"> работниками многофункциональных центров предоставления государственных и муниципальных услуг, расположенных на территории автономного округа, в том числе автономного учреждения Ханты-Мансийского автономного</w:t>
      </w:r>
      <w:proofErr w:type="gramEnd"/>
      <w:r w:rsidRPr="00EF4A6E">
        <w:rPr>
          <w:rFonts w:ascii="Times New Roman" w:hAnsi="Times New Roman" w:cs="Times New Roman"/>
          <w:sz w:val="28"/>
          <w:szCs w:val="28"/>
        </w:rPr>
        <w:t xml:space="preserve"> округа – Югры «Многофункциональный центр предоставления государственных и муниципальных услуг Югры» (далее</w:t>
      </w:r>
      <w:r w:rsidR="00F224AB">
        <w:rPr>
          <w:rFonts w:ascii="Times New Roman" w:hAnsi="Times New Roman" w:cs="Times New Roman"/>
          <w:sz w:val="28"/>
          <w:szCs w:val="28"/>
        </w:rPr>
        <w:t xml:space="preserve"> также</w:t>
      </w:r>
      <w:r w:rsidRPr="00EF4A6E">
        <w:rPr>
          <w:rFonts w:ascii="Times New Roman" w:hAnsi="Times New Roman" w:cs="Times New Roman"/>
          <w:sz w:val="28"/>
          <w:szCs w:val="28"/>
        </w:rPr>
        <w:t xml:space="preserve"> – МФЦ), в следующих </w:t>
      </w:r>
      <w:proofErr w:type="gramStart"/>
      <w:r w:rsidRPr="00EF4A6E">
        <w:rPr>
          <w:rFonts w:ascii="Times New Roman" w:hAnsi="Times New Roman" w:cs="Times New Roman"/>
          <w:sz w:val="28"/>
          <w:szCs w:val="28"/>
        </w:rPr>
        <w:t>формах</w:t>
      </w:r>
      <w:proofErr w:type="gramEnd"/>
      <w:r w:rsidRPr="00EF4A6E">
        <w:rPr>
          <w:rFonts w:ascii="Times New Roman" w:hAnsi="Times New Roman" w:cs="Times New Roman"/>
          <w:sz w:val="28"/>
          <w:szCs w:val="28"/>
        </w:rPr>
        <w:t xml:space="preserve"> (по выбору заявителя):</w:t>
      </w:r>
    </w:p>
    <w:p w:rsidR="006600EE" w:rsidRPr="009E771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9E7714">
        <w:rPr>
          <w:rFonts w:ascii="Times New Roman" w:eastAsia="Times New Roman" w:hAnsi="Times New Roman"/>
          <w:sz w:val="28"/>
          <w:szCs w:val="28"/>
          <w:lang w:eastAsia="ru-RU"/>
        </w:rPr>
        <w:t>устной</w:t>
      </w:r>
      <w:proofErr w:type="gramEnd"/>
      <w:r w:rsidRPr="009E7714">
        <w:rPr>
          <w:rFonts w:ascii="Times New Roman" w:eastAsia="Times New Roman" w:hAnsi="Times New Roman"/>
          <w:sz w:val="28"/>
          <w:szCs w:val="28"/>
          <w:lang w:eastAsia="ru-RU"/>
        </w:rPr>
        <w:t xml:space="preserve"> (при личном обращении заявителя и по телефону);</w:t>
      </w:r>
    </w:p>
    <w:p w:rsidR="006600EE" w:rsidRPr="009E771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r w:rsidRPr="009E7714">
        <w:rPr>
          <w:rFonts w:ascii="Times New Roman" w:eastAsia="Times New Roman" w:hAnsi="Times New Roman"/>
          <w:sz w:val="28"/>
          <w:szCs w:val="28"/>
          <w:lang w:eastAsia="ru-RU"/>
        </w:rPr>
        <w:t>письменной (при обращении заявителя по почте, электронной почте, факсу);</w:t>
      </w:r>
    </w:p>
    <w:p w:rsidR="006600EE" w:rsidRPr="005016A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r w:rsidRPr="005016A4">
        <w:rPr>
          <w:rFonts w:ascii="Times New Roman" w:eastAsia="Times New Roman" w:hAnsi="Times New Roman"/>
          <w:sz w:val="28"/>
          <w:szCs w:val="28"/>
          <w:lang w:eastAsia="ru-RU"/>
        </w:rPr>
        <w:t>на информационных стендах в местах предоставления государственной услуги в форме информационных (текстовых) материалов;</w:t>
      </w:r>
    </w:p>
    <w:p w:rsidR="006600EE" w:rsidRPr="005016A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5016A4">
        <w:rPr>
          <w:rFonts w:ascii="Times New Roman" w:eastAsia="Times New Roman" w:hAnsi="Times New Roman"/>
          <w:sz w:val="28"/>
          <w:szCs w:val="28"/>
          <w:lang w:eastAsia="ru-RU"/>
        </w:rPr>
        <w:t>посредством информационно-телекоммуникационной сети «Интернет», в том числе на официальном сайте Департамента https</w:t>
      </w:r>
      <w:r w:rsidRPr="003F5E89">
        <w:rPr>
          <w:rFonts w:ascii="Times New Roman" w:eastAsia="Times New Roman" w:hAnsi="Times New Roman"/>
          <w:sz w:val="28"/>
          <w:szCs w:val="28"/>
          <w:lang w:eastAsia="ru-RU"/>
        </w:rPr>
        <w:t>://</w:t>
      </w:r>
      <w:hyperlink r:id="rId12" w:history="1">
        <w:r w:rsidRPr="00A0017C">
          <w:rPr>
            <w:rFonts w:ascii="Times New Roman" w:eastAsia="Times New Roman" w:hAnsi="Times New Roman"/>
            <w:sz w:val="28"/>
            <w:szCs w:val="28"/>
            <w:lang w:eastAsia="ru-RU"/>
          </w:rPr>
          <w:t>www.admhmao.ru</w:t>
        </w:r>
      </w:hyperlink>
      <w:r>
        <w:rPr>
          <w:rFonts w:ascii="Times New Roman" w:eastAsia="Times New Roman" w:hAnsi="Times New Roman"/>
          <w:sz w:val="28"/>
          <w:szCs w:val="28"/>
          <w:lang w:eastAsia="ru-RU"/>
        </w:rPr>
        <w:t xml:space="preserve"> </w:t>
      </w:r>
      <w:r w:rsidRPr="005016A4">
        <w:rPr>
          <w:rFonts w:ascii="Times New Roman" w:eastAsia="Times New Roman" w:hAnsi="Times New Roman"/>
          <w:sz w:val="28"/>
          <w:szCs w:val="28"/>
          <w:lang w:eastAsia="ru-RU"/>
        </w:rPr>
        <w:t xml:space="preserve">(далее – официальный сайт </w:t>
      </w:r>
      <w:r>
        <w:rPr>
          <w:rFonts w:ascii="Times New Roman" w:eastAsia="Times New Roman" w:hAnsi="Times New Roman"/>
          <w:sz w:val="28"/>
          <w:szCs w:val="28"/>
          <w:lang w:eastAsia="ru-RU"/>
        </w:rPr>
        <w:t>Департамента</w:t>
      </w:r>
      <w:r w:rsidRPr="005016A4">
        <w:rPr>
          <w:rFonts w:ascii="Times New Roman" w:eastAsia="Times New Roman" w:hAnsi="Times New Roman"/>
          <w:sz w:val="28"/>
          <w:szCs w:val="28"/>
          <w:lang w:eastAsia="ru-RU"/>
        </w:rPr>
        <w:t xml:space="preserve">), на официальном сайте Учреждения </w:t>
      </w:r>
      <w:hyperlink r:id="rId13" w:history="1">
        <w:r w:rsidRPr="00A0017C">
          <w:rPr>
            <w:rFonts w:ascii="Times New Roman" w:eastAsia="Times New Roman" w:hAnsi="Times New Roman"/>
            <w:sz w:val="28"/>
            <w:szCs w:val="28"/>
            <w:lang w:eastAsia="ru-RU"/>
          </w:rPr>
          <w:t>http://www.csvhmao.ru</w:t>
        </w:r>
      </w:hyperlink>
      <w:r w:rsidRPr="005016A4">
        <w:rPr>
          <w:rFonts w:ascii="Times New Roman" w:eastAsia="Times New Roman" w:hAnsi="Times New Roman"/>
          <w:sz w:val="28"/>
          <w:szCs w:val="28"/>
          <w:lang w:eastAsia="ru-RU"/>
        </w:rPr>
        <w:t xml:space="preserve"> (далее – официальный сайт Учреждения), в федеральной государственной информационной системе «Единый портал государственных и муниципальных услуг (функций)» </w:t>
      </w:r>
      <w:hyperlink r:id="rId14" w:history="1">
        <w:r w:rsidRPr="000E5DB1">
          <w:rPr>
            <w:rFonts w:ascii="Times New Roman" w:eastAsia="Times New Roman" w:hAnsi="Times New Roman"/>
            <w:sz w:val="28"/>
            <w:szCs w:val="28"/>
            <w:lang w:eastAsia="ru-RU"/>
          </w:rPr>
          <w:t>http://www.gosuslugi.ru</w:t>
        </w:r>
      </w:hyperlink>
      <w:r w:rsidRPr="005016A4">
        <w:rPr>
          <w:rFonts w:ascii="Times New Roman" w:eastAsia="Times New Roman" w:hAnsi="Times New Roman"/>
          <w:sz w:val="28"/>
          <w:szCs w:val="28"/>
          <w:lang w:eastAsia="ru-RU"/>
        </w:rPr>
        <w:t xml:space="preserve"> (далее – Федеральный портал), в региональной информационной системе </w:t>
      </w:r>
      <w:r w:rsidR="002A7AAF">
        <w:rPr>
          <w:rFonts w:ascii="Times New Roman" w:eastAsia="Times New Roman" w:hAnsi="Times New Roman"/>
          <w:sz w:val="28"/>
          <w:szCs w:val="28"/>
          <w:lang w:eastAsia="ru-RU"/>
        </w:rPr>
        <w:br/>
      </w:r>
      <w:r w:rsidRPr="005016A4">
        <w:rPr>
          <w:rFonts w:ascii="Times New Roman" w:eastAsia="Times New Roman" w:hAnsi="Times New Roman"/>
          <w:sz w:val="28"/>
          <w:szCs w:val="28"/>
          <w:lang w:eastAsia="ru-RU"/>
        </w:rPr>
        <w:t>Ханты-Мансийского автономного округа – Югры «Портал государственных</w:t>
      </w:r>
      <w:proofErr w:type="gramEnd"/>
      <w:r w:rsidRPr="005016A4">
        <w:rPr>
          <w:rFonts w:ascii="Times New Roman" w:eastAsia="Times New Roman" w:hAnsi="Times New Roman"/>
          <w:sz w:val="28"/>
          <w:szCs w:val="28"/>
          <w:lang w:eastAsia="ru-RU"/>
        </w:rPr>
        <w:t xml:space="preserve"> и муниципальных услуг (функций) Ханты-Мансийского автономного округа – Югры» </w:t>
      </w:r>
      <w:hyperlink r:id="rId15" w:history="1">
        <w:r w:rsidRPr="003F5E89">
          <w:rPr>
            <w:rFonts w:ascii="Times New Roman" w:eastAsia="Times New Roman" w:hAnsi="Times New Roman"/>
            <w:sz w:val="28"/>
            <w:szCs w:val="28"/>
            <w:lang w:eastAsia="ru-RU"/>
          </w:rPr>
          <w:t>http://86.gosuslugi.ru</w:t>
        </w:r>
      </w:hyperlink>
      <w:r w:rsidRPr="005016A4">
        <w:rPr>
          <w:rFonts w:ascii="Times New Roman" w:eastAsia="Times New Roman" w:hAnsi="Times New Roman"/>
          <w:sz w:val="28"/>
          <w:szCs w:val="28"/>
          <w:lang w:eastAsia="ru-RU"/>
        </w:rPr>
        <w:t xml:space="preserve"> (далее – Региональный портал).</w:t>
      </w:r>
    </w:p>
    <w:p w:rsidR="006600EE" w:rsidRPr="000E3C6F"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5016A4">
        <w:rPr>
          <w:rFonts w:ascii="Times New Roman" w:hAnsi="Times New Roman" w:cs="Times New Roman"/>
          <w:sz w:val="28"/>
          <w:szCs w:val="28"/>
        </w:rPr>
        <w:t>Информирование о ходе предоставления государственной услуги осуществляется специалистами Департамента, специалист</w:t>
      </w:r>
      <w:r>
        <w:rPr>
          <w:rFonts w:ascii="Times New Roman" w:hAnsi="Times New Roman" w:cs="Times New Roman"/>
          <w:sz w:val="28"/>
          <w:szCs w:val="28"/>
        </w:rPr>
        <w:t>ами</w:t>
      </w:r>
      <w:r w:rsidRPr="005016A4">
        <w:rPr>
          <w:rFonts w:ascii="Times New Roman" w:hAnsi="Times New Roman" w:cs="Times New Roman"/>
          <w:sz w:val="28"/>
          <w:szCs w:val="28"/>
        </w:rPr>
        <w:t xml:space="preserve"> Учреждения, </w:t>
      </w:r>
      <w:r w:rsidR="006C785F" w:rsidRPr="000E3C6F">
        <w:rPr>
          <w:rFonts w:ascii="Times New Roman" w:hAnsi="Times New Roman" w:cs="Times New Roman"/>
          <w:sz w:val="28"/>
          <w:szCs w:val="28"/>
        </w:rPr>
        <w:t>работниками</w:t>
      </w:r>
      <w:r w:rsidRPr="000E3C6F">
        <w:rPr>
          <w:rFonts w:ascii="Times New Roman" w:hAnsi="Times New Roman" w:cs="Times New Roman"/>
          <w:sz w:val="28"/>
          <w:szCs w:val="28"/>
        </w:rPr>
        <w:t xml:space="preserve"> МФЦ в следующих формах (по выбору заявителя):</w:t>
      </w:r>
    </w:p>
    <w:p w:rsidR="006600EE" w:rsidRPr="009E771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9E7714">
        <w:rPr>
          <w:rFonts w:ascii="Times New Roman" w:eastAsia="Times New Roman" w:hAnsi="Times New Roman"/>
          <w:sz w:val="28"/>
          <w:szCs w:val="28"/>
          <w:lang w:eastAsia="ru-RU"/>
        </w:rPr>
        <w:t>устной</w:t>
      </w:r>
      <w:proofErr w:type="gramEnd"/>
      <w:r w:rsidRPr="009E7714">
        <w:rPr>
          <w:rFonts w:ascii="Times New Roman" w:eastAsia="Times New Roman" w:hAnsi="Times New Roman"/>
          <w:sz w:val="28"/>
          <w:szCs w:val="28"/>
          <w:lang w:eastAsia="ru-RU"/>
        </w:rPr>
        <w:t xml:space="preserve"> (при личном обращении заявителя и</w:t>
      </w:r>
      <w:r>
        <w:rPr>
          <w:rFonts w:ascii="Times New Roman" w:eastAsia="Times New Roman" w:hAnsi="Times New Roman"/>
          <w:sz w:val="28"/>
          <w:szCs w:val="28"/>
          <w:lang w:eastAsia="ru-RU"/>
        </w:rPr>
        <w:t xml:space="preserve"> </w:t>
      </w:r>
      <w:r w:rsidRPr="009E7714">
        <w:rPr>
          <w:rFonts w:ascii="Times New Roman" w:eastAsia="Times New Roman" w:hAnsi="Times New Roman"/>
          <w:sz w:val="28"/>
          <w:szCs w:val="28"/>
          <w:lang w:eastAsia="ru-RU"/>
        </w:rPr>
        <w:t>по телефону);</w:t>
      </w:r>
    </w:p>
    <w:p w:rsidR="006600EE" w:rsidRPr="009E7714" w:rsidRDefault="006600EE" w:rsidP="006600EE">
      <w:pPr>
        <w:widowControl w:val="0"/>
        <w:tabs>
          <w:tab w:val="left" w:pos="993"/>
        </w:tabs>
        <w:autoSpaceDE w:val="0"/>
        <w:autoSpaceDN w:val="0"/>
        <w:spacing w:after="0" w:line="240" w:lineRule="auto"/>
        <w:ind w:firstLine="540"/>
        <w:jc w:val="both"/>
        <w:rPr>
          <w:rFonts w:eastAsia="Times New Roman" w:cs="Calibri"/>
          <w:sz w:val="28"/>
          <w:szCs w:val="28"/>
          <w:lang w:eastAsia="ru-RU"/>
        </w:rPr>
      </w:pPr>
      <w:r w:rsidRPr="009E7714">
        <w:rPr>
          <w:rFonts w:ascii="Times New Roman" w:eastAsia="Times New Roman" w:hAnsi="Times New Roman"/>
          <w:sz w:val="28"/>
          <w:szCs w:val="28"/>
          <w:lang w:eastAsia="ru-RU"/>
        </w:rPr>
        <w:t>письменной (при письменном обращении заявителя по почте, электронной почте, факсу</w:t>
      </w:r>
      <w:r w:rsidRPr="009E7714">
        <w:rPr>
          <w:rFonts w:eastAsia="Times New Roman" w:cs="Calibri"/>
          <w:sz w:val="28"/>
          <w:szCs w:val="28"/>
          <w:lang w:eastAsia="ru-RU"/>
        </w:rPr>
        <w:t>).</w:t>
      </w:r>
    </w:p>
    <w:p w:rsidR="006600EE" w:rsidRPr="005016A4"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5016A4">
        <w:rPr>
          <w:rFonts w:ascii="Times New Roman" w:hAnsi="Times New Roman" w:cs="Times New Roman"/>
          <w:sz w:val="28"/>
          <w:szCs w:val="28"/>
        </w:rPr>
        <w:t>В случае устного обращения (лично или по телефону) заявителя (его представителя)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600EE" w:rsidRPr="009E7714"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r w:rsidRPr="009E7714">
        <w:rPr>
          <w:rFonts w:ascii="Times New Roman" w:eastAsia="Times New Roman" w:hAnsi="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w:t>
      </w:r>
      <w:r w:rsidRPr="009E7714">
        <w:rPr>
          <w:rFonts w:ascii="Times New Roman" w:eastAsia="Times New Roman" w:hAnsi="Times New Roman"/>
          <w:sz w:val="28"/>
          <w:szCs w:val="28"/>
          <w:lang w:eastAsia="ru-RU"/>
        </w:rPr>
        <w:lastRenderedPageBreak/>
        <w:t>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600EE"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9E7714">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w:t>
      </w:r>
      <w:r w:rsidRPr="005016A4">
        <w:rPr>
          <w:rFonts w:ascii="Times New Roman" w:hAnsi="Times New Roman" w:cs="Times New Roman"/>
          <w:sz w:val="28"/>
          <w:szCs w:val="28"/>
        </w:rPr>
        <w:t xml:space="preserve">или Департамент </w:t>
      </w:r>
      <w:r w:rsidRPr="009E7714">
        <w:rPr>
          <w:rFonts w:ascii="Times New Roman" w:hAnsi="Times New Roman" w:cs="Times New Roman"/>
          <w:sz w:val="28"/>
          <w:szCs w:val="28"/>
        </w:rPr>
        <w:t>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6600EE" w:rsidRPr="00E24196"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E24196">
        <w:rPr>
          <w:rFonts w:ascii="Times New Roman" w:hAnsi="Times New Roman" w:cs="Times New Roman"/>
          <w:sz w:val="28"/>
          <w:szCs w:val="28"/>
        </w:rPr>
        <w:t xml:space="preserve">При консультировании по письменным обращениям ответ на обращение направляется </w:t>
      </w:r>
      <w:r w:rsidRPr="003B7687">
        <w:rPr>
          <w:rFonts w:ascii="Times New Roman" w:hAnsi="Times New Roman" w:cs="Times New Roman"/>
          <w:sz w:val="28"/>
          <w:szCs w:val="28"/>
        </w:rPr>
        <w:t>заявителю в срок,</w:t>
      </w:r>
      <w:r w:rsidRPr="00E24196">
        <w:rPr>
          <w:rFonts w:ascii="Times New Roman" w:hAnsi="Times New Roman" w:cs="Times New Roman"/>
          <w:sz w:val="28"/>
          <w:szCs w:val="28"/>
        </w:rPr>
        <w:t xml:space="preserve"> не превышающий </w:t>
      </w:r>
      <w:r w:rsidR="006C785F">
        <w:rPr>
          <w:rFonts w:ascii="Times New Roman" w:hAnsi="Times New Roman" w:cs="Times New Roman"/>
          <w:sz w:val="28"/>
          <w:szCs w:val="28"/>
        </w:rPr>
        <w:br/>
      </w:r>
      <w:r w:rsidRPr="00E24196">
        <w:rPr>
          <w:rFonts w:ascii="Times New Roman" w:hAnsi="Times New Roman" w:cs="Times New Roman"/>
          <w:sz w:val="28"/>
          <w:szCs w:val="28"/>
        </w:rPr>
        <w:t>30 календарных дней с момента регистрации обращения.</w:t>
      </w:r>
    </w:p>
    <w:p w:rsidR="006600EE" w:rsidRPr="00E24196"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E24196">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6600EE" w:rsidRPr="009E7714"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9E7714">
        <w:rPr>
          <w:rFonts w:ascii="Times New Roman" w:hAnsi="Times New Roman" w:cs="Times New Roman"/>
          <w:sz w:val="28"/>
          <w:szCs w:val="28"/>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w:t>
      </w:r>
      <w:r w:rsidRPr="00485384">
        <w:rPr>
          <w:rFonts w:ascii="Times New Roman" w:hAnsi="Times New Roman" w:cs="Times New Roman"/>
          <w:sz w:val="28"/>
          <w:szCs w:val="28"/>
        </w:rPr>
        <w:t>порталов,</w:t>
      </w:r>
      <w:r w:rsidRPr="009E7714">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w:t>
      </w:r>
      <w:r w:rsidRPr="00485384">
        <w:rPr>
          <w:rFonts w:ascii="Times New Roman" w:hAnsi="Times New Roman" w:cs="Times New Roman"/>
          <w:sz w:val="28"/>
          <w:szCs w:val="28"/>
        </w:rPr>
        <w:t xml:space="preserve">«Интернет», указанные в пункте </w:t>
      </w:r>
      <w:r w:rsidR="00275EC8">
        <w:rPr>
          <w:rFonts w:ascii="Times New Roman" w:hAnsi="Times New Roman" w:cs="Times New Roman"/>
          <w:sz w:val="28"/>
          <w:szCs w:val="28"/>
        </w:rPr>
        <w:t>6</w:t>
      </w:r>
      <w:r w:rsidRPr="005A49C7">
        <w:rPr>
          <w:rFonts w:ascii="Times New Roman" w:hAnsi="Times New Roman" w:cs="Times New Roman"/>
          <w:sz w:val="28"/>
          <w:szCs w:val="28"/>
        </w:rPr>
        <w:t xml:space="preserve"> настоящего Административного регламента</w:t>
      </w:r>
      <w:r w:rsidRPr="009E7714">
        <w:rPr>
          <w:rFonts w:ascii="Times New Roman" w:hAnsi="Times New Roman" w:cs="Times New Roman"/>
          <w:sz w:val="28"/>
          <w:szCs w:val="28"/>
        </w:rPr>
        <w:t>.</w:t>
      </w:r>
    </w:p>
    <w:p w:rsidR="006600EE" w:rsidRPr="00485384"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proofErr w:type="gramStart"/>
      <w:r w:rsidRPr="00485384">
        <w:rPr>
          <w:rFonts w:ascii="Times New Roman" w:hAnsi="Times New Roman" w:cs="Times New Roman"/>
          <w:sz w:val="28"/>
          <w:szCs w:val="28"/>
        </w:rP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Департамента, Учреждения, предоставляется заявителю бесплатно.</w:t>
      </w:r>
      <w:r w:rsidR="00EF2644">
        <w:rPr>
          <w:rFonts w:ascii="Times New Roman" w:hAnsi="Times New Roman" w:cs="Times New Roman"/>
          <w:sz w:val="28"/>
          <w:szCs w:val="28"/>
        </w:rPr>
        <w:t xml:space="preserve"> </w:t>
      </w:r>
      <w:proofErr w:type="gramEnd"/>
    </w:p>
    <w:p w:rsidR="006600EE" w:rsidRDefault="006600EE" w:rsidP="006600EE">
      <w:pPr>
        <w:pStyle w:val="ConsPlusNormal"/>
        <w:tabs>
          <w:tab w:val="left" w:pos="993"/>
        </w:tabs>
        <w:ind w:firstLine="540"/>
        <w:jc w:val="both"/>
        <w:rPr>
          <w:rFonts w:ascii="Times New Roman" w:hAnsi="Times New Roman" w:cs="Times New Roman"/>
          <w:sz w:val="28"/>
          <w:szCs w:val="28"/>
        </w:rPr>
      </w:pPr>
      <w:r w:rsidRPr="00595214">
        <w:rPr>
          <w:rFonts w:ascii="Times New Roman" w:hAnsi="Times New Roman" w:cs="Times New Roman"/>
          <w:sz w:val="28"/>
          <w:szCs w:val="28"/>
        </w:rPr>
        <w:t xml:space="preserve">Доступ к информации </w:t>
      </w:r>
      <w:r w:rsidRPr="00485384">
        <w:rPr>
          <w:rFonts w:ascii="Times New Roman" w:hAnsi="Times New Roman" w:cs="Times New Roman"/>
          <w:sz w:val="28"/>
          <w:szCs w:val="28"/>
        </w:rPr>
        <w:t>по вопросам</w:t>
      </w:r>
      <w:r>
        <w:rPr>
          <w:sz w:val="28"/>
          <w:szCs w:val="28"/>
        </w:rPr>
        <w:t xml:space="preserve"> </w:t>
      </w:r>
      <w:r w:rsidRPr="00595214">
        <w:rPr>
          <w:rFonts w:ascii="Times New Roman" w:hAnsi="Times New Roman" w:cs="Times New Roman"/>
          <w:sz w:val="28"/>
          <w:szCs w:val="28"/>
        </w:rPr>
        <w:t>предоставления государственной услуги</w:t>
      </w:r>
      <w:r w:rsidRPr="00F31528">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00EE" w:rsidRPr="00BB262F" w:rsidRDefault="006600EE" w:rsidP="006600EE">
      <w:pPr>
        <w:pStyle w:val="ConsPlusNormal"/>
        <w:numPr>
          <w:ilvl w:val="0"/>
          <w:numId w:val="4"/>
        </w:numPr>
        <w:tabs>
          <w:tab w:val="left" w:pos="142"/>
          <w:tab w:val="left" w:pos="993"/>
        </w:tabs>
        <w:ind w:left="0" w:firstLine="540"/>
        <w:jc w:val="both"/>
        <w:rPr>
          <w:rFonts w:ascii="Times New Roman" w:hAnsi="Times New Roman" w:cs="Times New Roman"/>
          <w:sz w:val="28"/>
          <w:szCs w:val="28"/>
        </w:rPr>
      </w:pPr>
      <w:r w:rsidRPr="00485384">
        <w:rPr>
          <w:rFonts w:ascii="Times New Roman" w:hAnsi="Times New Roman" w:cs="Times New Roman"/>
          <w:sz w:val="28"/>
          <w:szCs w:val="28"/>
        </w:rPr>
        <w:t>Информацию о местах нахождения и графиках работы органов государственной власти, органов местного самоуправления муниципальных образований автономного</w:t>
      </w:r>
      <w:r>
        <w:rPr>
          <w:rFonts w:ascii="Times New Roman" w:hAnsi="Times New Roman" w:cs="Times New Roman"/>
          <w:sz w:val="28"/>
          <w:szCs w:val="28"/>
        </w:rPr>
        <w:t xml:space="preserve"> </w:t>
      </w:r>
      <w:r w:rsidRPr="00BF754A">
        <w:rPr>
          <w:rFonts w:ascii="Times New Roman" w:hAnsi="Times New Roman" w:cs="Times New Roman"/>
          <w:sz w:val="28"/>
          <w:szCs w:val="28"/>
        </w:rPr>
        <w:t>округа,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6600EE" w:rsidRDefault="006600EE" w:rsidP="006C785F">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595214">
        <w:rPr>
          <w:rFonts w:ascii="Times New Roman" w:eastAsia="Times New Roman" w:hAnsi="Times New Roman"/>
          <w:sz w:val="28"/>
          <w:szCs w:val="28"/>
          <w:lang w:eastAsia="ru-RU"/>
        </w:rPr>
        <w:t>Управлени</w:t>
      </w:r>
      <w:r w:rsidR="000E5DB1">
        <w:rPr>
          <w:rFonts w:ascii="Times New Roman" w:eastAsia="Times New Roman" w:hAnsi="Times New Roman"/>
          <w:sz w:val="28"/>
          <w:szCs w:val="28"/>
          <w:lang w:eastAsia="ru-RU"/>
        </w:rPr>
        <w:t>я</w:t>
      </w:r>
      <w:r w:rsidRPr="00595214">
        <w:rPr>
          <w:rFonts w:ascii="Times New Roman" w:eastAsia="Times New Roman" w:hAnsi="Times New Roman"/>
          <w:sz w:val="28"/>
          <w:szCs w:val="28"/>
          <w:lang w:eastAsia="ru-RU"/>
        </w:rPr>
        <w:t xml:space="preserve"> Министерства внутренних дел Российской Федерации  по Ханты-Мансийс</w:t>
      </w:r>
      <w:r>
        <w:rPr>
          <w:rFonts w:ascii="Times New Roman" w:eastAsia="Times New Roman" w:hAnsi="Times New Roman"/>
          <w:sz w:val="28"/>
          <w:szCs w:val="28"/>
          <w:lang w:eastAsia="ru-RU"/>
        </w:rPr>
        <w:t>кому автономному округу – Югре на о</w:t>
      </w:r>
      <w:r w:rsidRPr="00595214">
        <w:rPr>
          <w:rFonts w:ascii="Times New Roman" w:eastAsia="Times New Roman" w:hAnsi="Times New Roman"/>
          <w:sz w:val="28"/>
          <w:szCs w:val="28"/>
          <w:lang w:eastAsia="ru-RU"/>
        </w:rPr>
        <w:t>фициально</w:t>
      </w:r>
      <w:r>
        <w:rPr>
          <w:rFonts w:ascii="Times New Roman" w:eastAsia="Times New Roman" w:hAnsi="Times New Roman"/>
          <w:sz w:val="28"/>
          <w:szCs w:val="28"/>
          <w:lang w:eastAsia="ru-RU"/>
        </w:rPr>
        <w:t>м</w:t>
      </w:r>
      <w:r w:rsidRPr="00595214">
        <w:rPr>
          <w:rFonts w:ascii="Times New Roman" w:eastAsia="Times New Roman" w:hAnsi="Times New Roman"/>
          <w:sz w:val="28"/>
          <w:szCs w:val="28"/>
          <w:lang w:eastAsia="ru-RU"/>
        </w:rPr>
        <w:t xml:space="preserve"> сайт</w:t>
      </w:r>
      <w:r>
        <w:rPr>
          <w:rFonts w:ascii="Times New Roman" w:eastAsia="Times New Roman" w:hAnsi="Times New Roman"/>
          <w:sz w:val="28"/>
          <w:szCs w:val="28"/>
          <w:lang w:eastAsia="ru-RU"/>
        </w:rPr>
        <w:t>е</w:t>
      </w:r>
      <w:r w:rsidRPr="00595214">
        <w:rPr>
          <w:rFonts w:ascii="Times New Roman" w:eastAsia="Times New Roman" w:hAnsi="Times New Roman"/>
          <w:sz w:val="28"/>
          <w:szCs w:val="28"/>
          <w:lang w:eastAsia="ru-RU"/>
        </w:rPr>
        <w:t xml:space="preserve"> </w:t>
      </w:r>
      <w:hyperlink r:id="rId16" w:history="1">
        <w:r w:rsidRPr="00485384">
          <w:rPr>
            <w:rFonts w:ascii="Times New Roman" w:eastAsia="Times New Roman" w:hAnsi="Times New Roman"/>
            <w:sz w:val="28"/>
            <w:szCs w:val="28"/>
            <w:lang w:eastAsia="ru-RU"/>
          </w:rPr>
          <w:t>https://</w:t>
        </w:r>
        <w:r w:rsidRPr="006C785F">
          <w:rPr>
            <w:rFonts w:ascii="Times New Roman" w:hAnsi="Times New Roman"/>
            <w:sz w:val="28"/>
            <w:szCs w:val="28"/>
          </w:rPr>
          <w:t>86</w:t>
        </w:r>
        <w:r w:rsidRPr="00485384">
          <w:rPr>
            <w:rFonts w:ascii="Times New Roman" w:eastAsia="Times New Roman" w:hAnsi="Times New Roman"/>
            <w:sz w:val="28"/>
            <w:szCs w:val="28"/>
            <w:lang w:eastAsia="ru-RU"/>
          </w:rPr>
          <w:t>.мвд.рф</w:t>
        </w:r>
      </w:hyperlink>
      <w:r w:rsidR="006C785F">
        <w:rPr>
          <w:rFonts w:ascii="Times New Roman" w:eastAsia="Times New Roman" w:hAnsi="Times New Roman"/>
          <w:sz w:val="28"/>
          <w:szCs w:val="28"/>
          <w:lang w:eastAsia="ru-RU"/>
        </w:rPr>
        <w:t>;</w:t>
      </w:r>
    </w:p>
    <w:p w:rsidR="006600EE" w:rsidRPr="006C785F" w:rsidRDefault="006C785F" w:rsidP="006600EE">
      <w:pPr>
        <w:widowControl w:val="0"/>
        <w:numPr>
          <w:ilvl w:val="1"/>
          <w:numId w:val="6"/>
        </w:numPr>
        <w:tabs>
          <w:tab w:val="left" w:pos="993"/>
        </w:tabs>
        <w:autoSpaceDE w:val="0"/>
        <w:autoSpaceDN w:val="0"/>
        <w:spacing w:after="0" w:line="240" w:lineRule="auto"/>
        <w:ind w:left="0" w:firstLine="567"/>
        <w:jc w:val="both"/>
        <w:rPr>
          <w:rFonts w:ascii="Times New Roman" w:hAnsi="Times New Roman"/>
          <w:sz w:val="28"/>
          <w:szCs w:val="28"/>
        </w:rPr>
      </w:pPr>
      <w:r>
        <w:rPr>
          <w:rFonts w:ascii="Times New Roman" w:hAnsi="Times New Roman"/>
          <w:sz w:val="28"/>
          <w:szCs w:val="28"/>
        </w:rPr>
        <w:t>орган</w:t>
      </w:r>
      <w:r w:rsidR="000E5DB1">
        <w:rPr>
          <w:rFonts w:ascii="Times New Roman" w:hAnsi="Times New Roman"/>
          <w:sz w:val="28"/>
          <w:szCs w:val="28"/>
        </w:rPr>
        <w:t>ов</w:t>
      </w:r>
      <w:r w:rsidRPr="00BB262F">
        <w:rPr>
          <w:rFonts w:ascii="Times New Roman" w:hAnsi="Times New Roman"/>
          <w:sz w:val="28"/>
          <w:szCs w:val="28"/>
        </w:rPr>
        <w:t xml:space="preserve"> </w:t>
      </w:r>
      <w:r w:rsidR="006600EE" w:rsidRPr="00BB262F">
        <w:rPr>
          <w:rFonts w:ascii="Times New Roman" w:hAnsi="Times New Roman"/>
          <w:sz w:val="28"/>
          <w:szCs w:val="28"/>
        </w:rPr>
        <w:t>Федеральной службы государственной реги</w:t>
      </w:r>
      <w:r w:rsidR="006600EE">
        <w:rPr>
          <w:rFonts w:ascii="Times New Roman" w:hAnsi="Times New Roman"/>
          <w:sz w:val="28"/>
          <w:szCs w:val="28"/>
        </w:rPr>
        <w:t>страции, кадастра и картографии</w:t>
      </w:r>
      <w:r w:rsidR="006600EE" w:rsidRPr="006C785F">
        <w:rPr>
          <w:rFonts w:ascii="Times New Roman" w:hAnsi="Times New Roman"/>
          <w:sz w:val="28"/>
          <w:szCs w:val="28"/>
        </w:rPr>
        <w:t xml:space="preserve"> на официальном сайте </w:t>
      </w:r>
      <w:hyperlink r:id="rId17" w:history="1">
        <w:r w:rsidR="006600EE" w:rsidRPr="006C785F">
          <w:rPr>
            <w:rFonts w:ascii="Times New Roman" w:hAnsi="Times New Roman"/>
            <w:sz w:val="28"/>
            <w:szCs w:val="28"/>
          </w:rPr>
          <w:t>https://rosreestr.ru/site/</w:t>
        </w:r>
      </w:hyperlink>
      <w:r>
        <w:rPr>
          <w:rFonts w:ascii="Times New Roman" w:hAnsi="Times New Roman"/>
          <w:sz w:val="28"/>
          <w:szCs w:val="28"/>
        </w:rPr>
        <w:t>;</w:t>
      </w:r>
    </w:p>
    <w:p w:rsidR="006600EE" w:rsidRPr="006C785F" w:rsidRDefault="006600EE" w:rsidP="006600EE">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6C785F">
        <w:rPr>
          <w:rFonts w:ascii="Times New Roman" w:eastAsia="Times New Roman" w:hAnsi="Times New Roman"/>
          <w:sz w:val="28"/>
          <w:szCs w:val="28"/>
          <w:lang w:eastAsia="ru-RU"/>
        </w:rPr>
        <w:t>Управлени</w:t>
      </w:r>
      <w:r w:rsidR="000E5DB1">
        <w:rPr>
          <w:rFonts w:ascii="Times New Roman" w:eastAsia="Times New Roman" w:hAnsi="Times New Roman"/>
          <w:sz w:val="28"/>
          <w:szCs w:val="28"/>
          <w:lang w:eastAsia="ru-RU"/>
        </w:rPr>
        <w:t>я</w:t>
      </w:r>
      <w:r w:rsidRPr="006C785F">
        <w:rPr>
          <w:rFonts w:ascii="Times New Roman" w:eastAsia="Times New Roman" w:hAnsi="Times New Roman"/>
          <w:sz w:val="28"/>
          <w:szCs w:val="28"/>
          <w:lang w:eastAsia="ru-RU"/>
        </w:rPr>
        <w:t xml:space="preserve"> записи актов гражданского состояния Аппарата </w:t>
      </w:r>
      <w:r w:rsidRPr="006C785F">
        <w:rPr>
          <w:rFonts w:ascii="Times New Roman" w:eastAsia="Times New Roman" w:hAnsi="Times New Roman"/>
          <w:sz w:val="28"/>
          <w:szCs w:val="28"/>
          <w:lang w:eastAsia="ru-RU"/>
        </w:rPr>
        <w:lastRenderedPageBreak/>
        <w:t xml:space="preserve">Губернатора </w:t>
      </w:r>
      <w:r w:rsidR="006C785F" w:rsidRPr="006C785F">
        <w:rPr>
          <w:rFonts w:ascii="Times New Roman" w:eastAsia="Times New Roman" w:hAnsi="Times New Roman"/>
          <w:sz w:val="28"/>
          <w:szCs w:val="28"/>
          <w:lang w:eastAsia="ru-RU"/>
        </w:rPr>
        <w:t>Ханты-Мансийского автономного округа – Югры</w:t>
      </w:r>
      <w:r w:rsidRPr="006C785F">
        <w:rPr>
          <w:rFonts w:ascii="Times New Roman" w:eastAsia="Times New Roman" w:hAnsi="Times New Roman"/>
          <w:sz w:val="28"/>
          <w:szCs w:val="28"/>
          <w:lang w:eastAsia="ru-RU"/>
        </w:rPr>
        <w:t xml:space="preserve"> на официальном сайте</w:t>
      </w:r>
      <w:r w:rsidR="006C785F" w:rsidRPr="006C785F">
        <w:rPr>
          <w:rFonts w:ascii="Times New Roman" w:eastAsia="Times New Roman" w:hAnsi="Times New Roman"/>
          <w:sz w:val="28"/>
          <w:szCs w:val="28"/>
          <w:lang w:eastAsia="ru-RU"/>
        </w:rPr>
        <w:t xml:space="preserve"> </w:t>
      </w:r>
      <w:hyperlink r:id="rId18" w:history="1">
        <w:r w:rsidRPr="006C785F">
          <w:rPr>
            <w:rFonts w:ascii="Times New Roman" w:eastAsia="Times New Roman" w:hAnsi="Times New Roman"/>
            <w:sz w:val="28"/>
            <w:szCs w:val="28"/>
            <w:lang w:eastAsia="ru-RU"/>
          </w:rPr>
          <w:t>https://stategovernor.admhmao.ru/struktura/upravlenie-zapisi-aktov-razhdanskogo-sostoyaniya</w:t>
        </w:r>
      </w:hyperlink>
      <w:r w:rsidR="006C785F" w:rsidRPr="006C785F">
        <w:rPr>
          <w:rFonts w:ascii="Times New Roman" w:eastAsia="Times New Roman" w:hAnsi="Times New Roman"/>
          <w:sz w:val="28"/>
          <w:szCs w:val="28"/>
          <w:lang w:eastAsia="ru-RU"/>
        </w:rPr>
        <w:t>;</w:t>
      </w:r>
    </w:p>
    <w:p w:rsidR="006600EE" w:rsidRPr="006C785F" w:rsidRDefault="006C785F" w:rsidP="006C785F">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3F5E89">
        <w:rPr>
          <w:rFonts w:ascii="Times New Roman" w:eastAsia="Times New Roman" w:hAnsi="Times New Roman"/>
          <w:sz w:val="28"/>
          <w:szCs w:val="28"/>
          <w:lang w:eastAsia="ru-RU"/>
        </w:rPr>
        <w:t>территориальны</w:t>
      </w:r>
      <w:r w:rsidR="000E5DB1">
        <w:rPr>
          <w:rFonts w:ascii="Times New Roman" w:eastAsia="Times New Roman" w:hAnsi="Times New Roman"/>
          <w:sz w:val="28"/>
          <w:szCs w:val="28"/>
          <w:lang w:eastAsia="ru-RU"/>
        </w:rPr>
        <w:t>х</w:t>
      </w:r>
      <w:r w:rsidRPr="003F5E89">
        <w:rPr>
          <w:rFonts w:ascii="Times New Roman" w:eastAsia="Times New Roman" w:hAnsi="Times New Roman"/>
          <w:sz w:val="28"/>
          <w:szCs w:val="28"/>
          <w:lang w:eastAsia="ru-RU"/>
        </w:rPr>
        <w:t xml:space="preserve"> </w:t>
      </w:r>
      <w:r w:rsidR="006600EE" w:rsidRPr="003F5E89">
        <w:rPr>
          <w:rFonts w:ascii="Times New Roman" w:eastAsia="Times New Roman" w:hAnsi="Times New Roman"/>
          <w:sz w:val="28"/>
          <w:szCs w:val="28"/>
          <w:lang w:eastAsia="ru-RU"/>
        </w:rPr>
        <w:t>орган</w:t>
      </w:r>
      <w:r w:rsidR="000E5DB1">
        <w:rPr>
          <w:rFonts w:ascii="Times New Roman" w:eastAsia="Times New Roman" w:hAnsi="Times New Roman"/>
          <w:sz w:val="28"/>
          <w:szCs w:val="28"/>
          <w:lang w:eastAsia="ru-RU"/>
        </w:rPr>
        <w:t>ов</w:t>
      </w:r>
      <w:r w:rsidR="006600EE" w:rsidRPr="003F5E89">
        <w:rPr>
          <w:rFonts w:ascii="Times New Roman" w:eastAsia="Times New Roman" w:hAnsi="Times New Roman"/>
          <w:sz w:val="28"/>
          <w:szCs w:val="28"/>
          <w:lang w:eastAsia="ru-RU"/>
        </w:rPr>
        <w:t xml:space="preserve"> исполнительной власти, уполномоченны</w:t>
      </w:r>
      <w:r>
        <w:rPr>
          <w:rFonts w:ascii="Times New Roman" w:eastAsia="Times New Roman" w:hAnsi="Times New Roman"/>
          <w:sz w:val="28"/>
          <w:szCs w:val="28"/>
          <w:lang w:eastAsia="ru-RU"/>
        </w:rPr>
        <w:t>е</w:t>
      </w:r>
      <w:r w:rsidR="006600EE" w:rsidRPr="003F5E89">
        <w:rPr>
          <w:rFonts w:ascii="Times New Roman" w:eastAsia="Times New Roman" w:hAnsi="Times New Roman"/>
          <w:sz w:val="28"/>
          <w:szCs w:val="28"/>
          <w:lang w:eastAsia="ru-RU"/>
        </w:rPr>
        <w:t xml:space="preserve"> на осуществление функций по контролю и надзору в сфере миграции на официальном</w:t>
      </w:r>
      <w:r w:rsidR="006600EE" w:rsidRPr="006C785F">
        <w:rPr>
          <w:rFonts w:ascii="Times New Roman" w:eastAsia="Times New Roman" w:hAnsi="Times New Roman"/>
          <w:sz w:val="28"/>
          <w:szCs w:val="28"/>
          <w:lang w:eastAsia="ru-RU"/>
        </w:rPr>
        <w:t xml:space="preserve"> </w:t>
      </w:r>
      <w:r w:rsidR="006600EE" w:rsidRPr="003F5E89">
        <w:rPr>
          <w:rFonts w:ascii="Times New Roman" w:eastAsia="Times New Roman" w:hAnsi="Times New Roman"/>
          <w:sz w:val="28"/>
          <w:szCs w:val="28"/>
          <w:lang w:eastAsia="ru-RU"/>
        </w:rPr>
        <w:t>сайте</w:t>
      </w:r>
      <w:r w:rsidR="006600EE" w:rsidRPr="006C785F">
        <w:rPr>
          <w:rFonts w:ascii="Times New Roman" w:eastAsia="Times New Roman" w:hAnsi="Times New Roman"/>
          <w:sz w:val="28"/>
          <w:szCs w:val="28"/>
          <w:lang w:eastAsia="ru-RU"/>
        </w:rPr>
        <w:t xml:space="preserve"> </w:t>
      </w:r>
      <w:hyperlink w:history="1">
        <w:r w:rsidR="006600EE" w:rsidRPr="006C785F">
          <w:rPr>
            <w:rFonts w:ascii="Times New Roman" w:eastAsia="Times New Roman" w:hAnsi="Times New Roman"/>
            <w:sz w:val="28"/>
            <w:szCs w:val="28"/>
            <w:lang w:eastAsia="ru-RU"/>
          </w:rPr>
          <w:t xml:space="preserve">https:// </w:t>
        </w:r>
        <w:proofErr w:type="spellStart"/>
        <w:r w:rsidR="006600EE" w:rsidRPr="006C785F">
          <w:rPr>
            <w:rFonts w:ascii="Times New Roman" w:eastAsia="Times New Roman" w:hAnsi="Times New Roman"/>
            <w:sz w:val="28"/>
            <w:szCs w:val="28"/>
            <w:lang w:eastAsia="ru-RU"/>
          </w:rPr>
          <w:t>Glavnie_upravlenija</w:t>
        </w:r>
        <w:proofErr w:type="spellEnd"/>
        <w:r w:rsidR="006600EE" w:rsidRPr="006C785F">
          <w:rPr>
            <w:rFonts w:ascii="Times New Roman" w:eastAsia="Times New Roman" w:hAnsi="Times New Roman"/>
            <w:sz w:val="28"/>
            <w:szCs w:val="28"/>
            <w:lang w:eastAsia="ru-RU"/>
          </w:rPr>
          <w:t>/</w:t>
        </w:r>
        <w:proofErr w:type="spellStart"/>
        <w:r w:rsidR="006600EE" w:rsidRPr="006C785F">
          <w:rPr>
            <w:rFonts w:ascii="Times New Roman" w:eastAsia="Times New Roman" w:hAnsi="Times New Roman"/>
            <w:sz w:val="28"/>
            <w:szCs w:val="28"/>
            <w:lang w:eastAsia="ru-RU"/>
          </w:rPr>
          <w:t>guvm</w:t>
        </w:r>
        <w:proofErr w:type="spellEnd"/>
      </w:hyperlink>
      <w:r>
        <w:rPr>
          <w:rFonts w:ascii="Times New Roman" w:eastAsia="Times New Roman" w:hAnsi="Times New Roman"/>
          <w:sz w:val="28"/>
          <w:szCs w:val="28"/>
          <w:lang w:eastAsia="ru-RU"/>
        </w:rPr>
        <w:t>;</w:t>
      </w:r>
    </w:p>
    <w:p w:rsidR="006600EE" w:rsidRPr="006C785F" w:rsidRDefault="006600EE" w:rsidP="006C785F">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6C785F">
        <w:rPr>
          <w:rFonts w:ascii="Times New Roman" w:eastAsia="Times New Roman" w:hAnsi="Times New Roman"/>
          <w:sz w:val="28"/>
          <w:szCs w:val="28"/>
          <w:lang w:eastAsia="ru-RU"/>
        </w:rPr>
        <w:t>управлени</w:t>
      </w:r>
      <w:r w:rsidR="000E5DB1">
        <w:rPr>
          <w:rFonts w:ascii="Times New Roman" w:eastAsia="Times New Roman" w:hAnsi="Times New Roman"/>
          <w:sz w:val="28"/>
          <w:szCs w:val="28"/>
          <w:lang w:eastAsia="ru-RU"/>
        </w:rPr>
        <w:t>й</w:t>
      </w:r>
      <w:r w:rsidRPr="006C785F">
        <w:rPr>
          <w:rFonts w:ascii="Times New Roman" w:eastAsia="Times New Roman" w:hAnsi="Times New Roman"/>
          <w:sz w:val="28"/>
          <w:szCs w:val="28"/>
          <w:lang w:eastAsia="ru-RU"/>
        </w:rPr>
        <w:t xml:space="preserve"> государственного учреждения </w:t>
      </w:r>
      <w:r w:rsidR="006C785F">
        <w:rPr>
          <w:rFonts w:ascii="Times New Roman" w:eastAsia="Times New Roman" w:hAnsi="Times New Roman"/>
          <w:sz w:val="28"/>
          <w:szCs w:val="28"/>
          <w:lang w:eastAsia="ru-RU"/>
        </w:rPr>
        <w:t>–</w:t>
      </w:r>
      <w:r w:rsidRPr="006C785F">
        <w:rPr>
          <w:rFonts w:ascii="Times New Roman" w:eastAsia="Times New Roman" w:hAnsi="Times New Roman"/>
          <w:sz w:val="28"/>
          <w:szCs w:val="28"/>
          <w:lang w:eastAsia="ru-RU"/>
        </w:rPr>
        <w:t xml:space="preserve"> Отделени</w:t>
      </w:r>
      <w:r w:rsidR="006C785F">
        <w:rPr>
          <w:rFonts w:ascii="Times New Roman" w:eastAsia="Times New Roman" w:hAnsi="Times New Roman"/>
          <w:sz w:val="28"/>
          <w:szCs w:val="28"/>
          <w:lang w:eastAsia="ru-RU"/>
        </w:rPr>
        <w:t xml:space="preserve">е </w:t>
      </w:r>
      <w:r w:rsidRPr="006C785F">
        <w:rPr>
          <w:rFonts w:ascii="Times New Roman" w:eastAsia="Times New Roman" w:hAnsi="Times New Roman"/>
          <w:sz w:val="28"/>
          <w:szCs w:val="28"/>
          <w:lang w:eastAsia="ru-RU"/>
        </w:rPr>
        <w:t>Пенсионного фонда Росси</w:t>
      </w:r>
      <w:r w:rsidR="006C785F">
        <w:rPr>
          <w:rFonts w:ascii="Times New Roman" w:eastAsia="Times New Roman" w:hAnsi="Times New Roman"/>
          <w:sz w:val="28"/>
          <w:szCs w:val="28"/>
          <w:lang w:eastAsia="ru-RU"/>
        </w:rPr>
        <w:t>йской Федерации</w:t>
      </w:r>
      <w:r w:rsidRPr="006C785F">
        <w:rPr>
          <w:rFonts w:ascii="Times New Roman" w:eastAsia="Times New Roman" w:hAnsi="Times New Roman"/>
          <w:sz w:val="28"/>
          <w:szCs w:val="28"/>
          <w:lang w:eastAsia="ru-RU"/>
        </w:rPr>
        <w:t xml:space="preserve"> по Ханты-Мансийскому автономному округу – Югры </w:t>
      </w:r>
      <w:r w:rsidRPr="003F5E89">
        <w:rPr>
          <w:rFonts w:ascii="Times New Roman" w:eastAsia="Times New Roman" w:hAnsi="Times New Roman"/>
          <w:sz w:val="28"/>
          <w:szCs w:val="28"/>
          <w:lang w:eastAsia="ru-RU"/>
        </w:rPr>
        <w:t>на официальном сайте</w:t>
      </w:r>
      <w:r w:rsidRPr="006C785F">
        <w:rPr>
          <w:rFonts w:ascii="Times New Roman" w:eastAsia="Times New Roman" w:hAnsi="Times New Roman"/>
          <w:sz w:val="28"/>
          <w:szCs w:val="28"/>
          <w:lang w:eastAsia="ru-RU"/>
        </w:rPr>
        <w:t xml:space="preserve"> </w:t>
      </w:r>
      <w:hyperlink r:id="rId19" w:history="1">
        <w:r w:rsidRPr="006C785F">
          <w:rPr>
            <w:rFonts w:ascii="Times New Roman" w:eastAsia="Times New Roman" w:hAnsi="Times New Roman"/>
            <w:sz w:val="28"/>
            <w:szCs w:val="28"/>
            <w:lang w:eastAsia="ru-RU"/>
          </w:rPr>
          <w:t>http://www.pfrf.ru/</w:t>
        </w:r>
      </w:hyperlink>
      <w:r w:rsidR="006C785F">
        <w:rPr>
          <w:rFonts w:ascii="Times New Roman" w:eastAsia="Times New Roman" w:hAnsi="Times New Roman"/>
          <w:sz w:val="28"/>
          <w:szCs w:val="28"/>
          <w:lang w:eastAsia="ru-RU"/>
        </w:rPr>
        <w:t>;</w:t>
      </w:r>
    </w:p>
    <w:p w:rsidR="006600EE" w:rsidRPr="006C785F" w:rsidRDefault="00751097" w:rsidP="006C785F">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595214">
        <w:rPr>
          <w:rFonts w:ascii="Times New Roman" w:eastAsia="Times New Roman" w:hAnsi="Times New Roman"/>
          <w:sz w:val="28"/>
          <w:szCs w:val="28"/>
          <w:lang w:eastAsia="ru-RU"/>
        </w:rPr>
        <w:t>у</w:t>
      </w:r>
      <w:r w:rsidRPr="006C785F">
        <w:rPr>
          <w:rFonts w:ascii="Times New Roman" w:eastAsia="Times New Roman" w:hAnsi="Times New Roman"/>
          <w:sz w:val="28"/>
          <w:szCs w:val="28"/>
          <w:lang w:eastAsia="ru-RU"/>
        </w:rPr>
        <w:t>правлени</w:t>
      </w:r>
      <w:r w:rsidR="000E5DB1">
        <w:rPr>
          <w:rFonts w:ascii="Times New Roman" w:eastAsia="Times New Roman" w:hAnsi="Times New Roman"/>
          <w:sz w:val="28"/>
          <w:szCs w:val="28"/>
          <w:lang w:eastAsia="ru-RU"/>
        </w:rPr>
        <w:t>й</w:t>
      </w:r>
      <w:r w:rsidRPr="006C785F">
        <w:rPr>
          <w:rFonts w:ascii="Times New Roman" w:eastAsia="Times New Roman" w:hAnsi="Times New Roman"/>
          <w:sz w:val="28"/>
          <w:szCs w:val="28"/>
          <w:lang w:eastAsia="ru-RU"/>
        </w:rPr>
        <w:t xml:space="preserve"> </w:t>
      </w:r>
      <w:r w:rsidR="006600EE" w:rsidRPr="006C785F">
        <w:rPr>
          <w:rFonts w:ascii="Times New Roman" w:eastAsia="Times New Roman" w:hAnsi="Times New Roman"/>
          <w:sz w:val="28"/>
          <w:szCs w:val="28"/>
          <w:lang w:eastAsia="ru-RU"/>
        </w:rPr>
        <w:t xml:space="preserve">образования муниципальных образований </w:t>
      </w:r>
      <w:r w:rsidR="000E5DB1">
        <w:rPr>
          <w:rFonts w:ascii="Times New Roman" w:eastAsia="Times New Roman" w:hAnsi="Times New Roman"/>
          <w:sz w:val="28"/>
          <w:szCs w:val="28"/>
          <w:lang w:eastAsia="ru-RU"/>
        </w:rPr>
        <w:br/>
      </w:r>
      <w:r w:rsidR="006600EE" w:rsidRPr="006C785F">
        <w:rPr>
          <w:rFonts w:ascii="Times New Roman" w:eastAsia="Times New Roman" w:hAnsi="Times New Roman"/>
          <w:sz w:val="28"/>
          <w:szCs w:val="28"/>
          <w:lang w:eastAsia="ru-RU"/>
        </w:rPr>
        <w:t xml:space="preserve">Ханты-Мансийского автономного округа – Югры на </w:t>
      </w:r>
      <w:r w:rsidR="006600EE" w:rsidRPr="00595214">
        <w:rPr>
          <w:rFonts w:ascii="Times New Roman" w:eastAsia="Times New Roman" w:hAnsi="Times New Roman"/>
          <w:sz w:val="28"/>
          <w:szCs w:val="28"/>
          <w:lang w:eastAsia="ru-RU"/>
        </w:rPr>
        <w:t>официально</w:t>
      </w:r>
      <w:r w:rsidR="006600EE">
        <w:rPr>
          <w:rFonts w:ascii="Times New Roman" w:eastAsia="Times New Roman" w:hAnsi="Times New Roman"/>
          <w:sz w:val="28"/>
          <w:szCs w:val="28"/>
          <w:lang w:eastAsia="ru-RU"/>
        </w:rPr>
        <w:t>м</w:t>
      </w:r>
      <w:r w:rsidR="006600EE" w:rsidRPr="00595214">
        <w:rPr>
          <w:rFonts w:ascii="Times New Roman" w:eastAsia="Times New Roman" w:hAnsi="Times New Roman"/>
          <w:sz w:val="28"/>
          <w:szCs w:val="28"/>
          <w:lang w:eastAsia="ru-RU"/>
        </w:rPr>
        <w:t xml:space="preserve"> сайт</w:t>
      </w:r>
      <w:r w:rsidR="006600EE">
        <w:rPr>
          <w:rFonts w:ascii="Times New Roman" w:eastAsia="Times New Roman" w:hAnsi="Times New Roman"/>
          <w:sz w:val="28"/>
          <w:szCs w:val="28"/>
          <w:lang w:eastAsia="ru-RU"/>
        </w:rPr>
        <w:t>е</w:t>
      </w:r>
      <w:r w:rsidR="006600EE" w:rsidRPr="00595214">
        <w:rPr>
          <w:rFonts w:ascii="Times New Roman" w:eastAsia="Times New Roman" w:hAnsi="Times New Roman"/>
          <w:sz w:val="28"/>
          <w:szCs w:val="28"/>
          <w:lang w:eastAsia="ru-RU"/>
        </w:rPr>
        <w:t xml:space="preserve"> </w:t>
      </w:r>
      <w:hyperlink r:id="rId20" w:history="1">
        <w:r w:rsidR="006600EE" w:rsidRPr="006C785F">
          <w:rPr>
            <w:rFonts w:ascii="Times New Roman" w:eastAsia="Times New Roman" w:hAnsi="Times New Roman"/>
            <w:sz w:val="28"/>
            <w:szCs w:val="28"/>
            <w:lang w:eastAsia="ru-RU"/>
          </w:rPr>
          <w:t>https://depobr-molod.admhmao.ru/munitsipalnye-organy-upravleniya</w:t>
        </w:r>
      </w:hyperlink>
      <w:r w:rsidR="006600EE" w:rsidRPr="00485384">
        <w:rPr>
          <w:rFonts w:ascii="Times New Roman" w:eastAsia="Times New Roman" w:hAnsi="Times New Roman"/>
          <w:sz w:val="28"/>
          <w:szCs w:val="28"/>
          <w:lang w:eastAsia="ru-RU"/>
        </w:rPr>
        <w:t>obrazovaniem-yugry</w:t>
      </w:r>
      <w:r w:rsidR="006C785F">
        <w:rPr>
          <w:rFonts w:ascii="Times New Roman" w:eastAsia="Times New Roman" w:hAnsi="Times New Roman"/>
          <w:sz w:val="28"/>
          <w:szCs w:val="28"/>
          <w:lang w:eastAsia="ru-RU"/>
        </w:rPr>
        <w:t>;</w:t>
      </w:r>
    </w:p>
    <w:p w:rsidR="006600EE" w:rsidRDefault="006C785F" w:rsidP="006600EE">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sidRPr="006C785F">
        <w:rPr>
          <w:rFonts w:ascii="Times New Roman" w:eastAsia="Times New Roman" w:hAnsi="Times New Roman"/>
          <w:sz w:val="28"/>
          <w:szCs w:val="28"/>
          <w:lang w:eastAsia="ru-RU"/>
        </w:rPr>
        <w:t>орган</w:t>
      </w:r>
      <w:r w:rsidR="000E5DB1">
        <w:rPr>
          <w:rFonts w:ascii="Times New Roman" w:eastAsia="Times New Roman" w:hAnsi="Times New Roman"/>
          <w:sz w:val="28"/>
          <w:szCs w:val="28"/>
          <w:lang w:eastAsia="ru-RU"/>
        </w:rPr>
        <w:t>ов</w:t>
      </w:r>
      <w:r w:rsidRPr="006C785F">
        <w:rPr>
          <w:rFonts w:ascii="Times New Roman" w:eastAsia="Times New Roman" w:hAnsi="Times New Roman"/>
          <w:sz w:val="28"/>
          <w:szCs w:val="28"/>
          <w:lang w:eastAsia="ru-RU"/>
        </w:rPr>
        <w:t xml:space="preserve"> </w:t>
      </w:r>
      <w:r w:rsidR="006600EE" w:rsidRPr="006C785F">
        <w:rPr>
          <w:rFonts w:ascii="Times New Roman" w:eastAsia="Times New Roman" w:hAnsi="Times New Roman"/>
          <w:sz w:val="28"/>
          <w:szCs w:val="28"/>
          <w:lang w:eastAsia="ru-RU"/>
        </w:rPr>
        <w:t xml:space="preserve">местного самоуправления муниципальных образований автономного округа, осуществляющие переданные отдельные полномочия по опеке и попечительству на </w:t>
      </w:r>
      <w:r w:rsidR="006600EE" w:rsidRPr="00595214">
        <w:rPr>
          <w:rFonts w:ascii="Times New Roman" w:eastAsia="Times New Roman" w:hAnsi="Times New Roman"/>
          <w:sz w:val="28"/>
          <w:szCs w:val="28"/>
          <w:lang w:eastAsia="ru-RU"/>
        </w:rPr>
        <w:t>официально</w:t>
      </w:r>
      <w:r w:rsidR="006600EE">
        <w:rPr>
          <w:rFonts w:ascii="Times New Roman" w:eastAsia="Times New Roman" w:hAnsi="Times New Roman"/>
          <w:sz w:val="28"/>
          <w:szCs w:val="28"/>
          <w:lang w:eastAsia="ru-RU"/>
        </w:rPr>
        <w:t>м</w:t>
      </w:r>
      <w:r w:rsidR="006600EE" w:rsidRPr="00595214">
        <w:rPr>
          <w:rFonts w:ascii="Times New Roman" w:eastAsia="Times New Roman" w:hAnsi="Times New Roman"/>
          <w:sz w:val="28"/>
          <w:szCs w:val="28"/>
          <w:lang w:eastAsia="ru-RU"/>
        </w:rPr>
        <w:t xml:space="preserve"> сайт</w:t>
      </w:r>
      <w:r w:rsidR="006600EE">
        <w:rPr>
          <w:rFonts w:ascii="Times New Roman" w:eastAsia="Times New Roman" w:hAnsi="Times New Roman"/>
          <w:sz w:val="28"/>
          <w:szCs w:val="28"/>
          <w:lang w:eastAsia="ru-RU"/>
        </w:rPr>
        <w:t>е</w:t>
      </w:r>
      <w:r w:rsidR="006600EE" w:rsidRPr="00595214">
        <w:rPr>
          <w:rFonts w:ascii="Times New Roman" w:eastAsia="Times New Roman" w:hAnsi="Times New Roman"/>
          <w:sz w:val="28"/>
          <w:szCs w:val="28"/>
          <w:lang w:eastAsia="ru-RU"/>
        </w:rPr>
        <w:t xml:space="preserve"> </w:t>
      </w:r>
      <w:hyperlink r:id="rId21" w:history="1">
        <w:r w:rsidR="006600EE" w:rsidRPr="006C785F">
          <w:rPr>
            <w:rFonts w:ascii="Times New Roman" w:eastAsia="Times New Roman" w:hAnsi="Times New Roman"/>
            <w:sz w:val="28"/>
            <w:szCs w:val="28"/>
            <w:lang w:eastAsia="ru-RU"/>
          </w:rPr>
          <w:t>https://depsr.admhmao.ru/opeka-i-popechitelstvo/sistema-organov-opeki-i-popechitelstva-v-khanty-mansiyskom-avtonomnom-okruge-yugre</w:t>
        </w:r>
      </w:hyperlink>
      <w:r>
        <w:rPr>
          <w:rFonts w:ascii="Times New Roman" w:eastAsia="Times New Roman" w:hAnsi="Times New Roman"/>
          <w:sz w:val="28"/>
          <w:szCs w:val="28"/>
          <w:lang w:eastAsia="ru-RU"/>
        </w:rPr>
        <w:t>;</w:t>
      </w:r>
    </w:p>
    <w:p w:rsidR="006600EE" w:rsidRPr="00BF754A" w:rsidRDefault="006C785F" w:rsidP="006600EE">
      <w:pPr>
        <w:widowControl w:val="0"/>
        <w:numPr>
          <w:ilvl w:val="1"/>
          <w:numId w:val="6"/>
        </w:numPr>
        <w:tabs>
          <w:tab w:val="left" w:pos="993"/>
        </w:tabs>
        <w:autoSpaceDE w:val="0"/>
        <w:autoSpaceDN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BF754A">
        <w:rPr>
          <w:rFonts w:ascii="Times New Roman" w:eastAsia="Times New Roman" w:hAnsi="Times New Roman"/>
          <w:sz w:val="28"/>
          <w:szCs w:val="28"/>
          <w:lang w:eastAsia="ru-RU"/>
        </w:rPr>
        <w:t>ногофункциональны</w:t>
      </w:r>
      <w:r w:rsidR="000E5DB1">
        <w:rPr>
          <w:rFonts w:ascii="Times New Roman" w:eastAsia="Times New Roman" w:hAnsi="Times New Roman"/>
          <w:sz w:val="28"/>
          <w:szCs w:val="28"/>
          <w:lang w:eastAsia="ru-RU"/>
        </w:rPr>
        <w:t>х</w:t>
      </w:r>
      <w:r w:rsidRPr="00BF754A">
        <w:rPr>
          <w:rFonts w:ascii="Times New Roman" w:eastAsia="Times New Roman" w:hAnsi="Times New Roman"/>
          <w:sz w:val="28"/>
          <w:szCs w:val="28"/>
          <w:lang w:eastAsia="ru-RU"/>
        </w:rPr>
        <w:t xml:space="preserve"> </w:t>
      </w:r>
      <w:r w:rsidR="006600EE" w:rsidRPr="00BF754A">
        <w:rPr>
          <w:rFonts w:ascii="Times New Roman" w:eastAsia="Times New Roman" w:hAnsi="Times New Roman"/>
          <w:sz w:val="28"/>
          <w:szCs w:val="28"/>
          <w:lang w:eastAsia="ru-RU"/>
        </w:rPr>
        <w:t>центр</w:t>
      </w:r>
      <w:r w:rsidR="000E5DB1">
        <w:rPr>
          <w:rFonts w:ascii="Times New Roman" w:eastAsia="Times New Roman" w:hAnsi="Times New Roman"/>
          <w:sz w:val="28"/>
          <w:szCs w:val="28"/>
          <w:lang w:eastAsia="ru-RU"/>
        </w:rPr>
        <w:t>ов</w:t>
      </w:r>
      <w:r w:rsidR="006600EE" w:rsidRPr="00BF754A">
        <w:rPr>
          <w:rFonts w:ascii="Times New Roman" w:eastAsia="Times New Roman" w:hAnsi="Times New Roman"/>
          <w:sz w:val="28"/>
          <w:szCs w:val="28"/>
          <w:lang w:eastAsia="ru-RU"/>
        </w:rPr>
        <w:t xml:space="preserve"> предоставления государственных и муниципальных услуг Ханты-Мансийского автономного округа – Югры, расположенные в автономном округе и их территориально обособленные структурные подразделения: на портале МФЦ Югры </w:t>
      </w:r>
      <w:hyperlink r:id="rId22" w:history="1">
        <w:r w:rsidR="006600EE" w:rsidRPr="00BF754A">
          <w:rPr>
            <w:rFonts w:ascii="Times New Roman" w:eastAsia="Times New Roman" w:hAnsi="Times New Roman"/>
            <w:sz w:val="28"/>
            <w:szCs w:val="28"/>
            <w:lang w:eastAsia="ru-RU"/>
          </w:rPr>
          <w:t>http://mfc.admhmao.ru</w:t>
        </w:r>
      </w:hyperlink>
      <w:r w:rsidR="006600EE" w:rsidRPr="00BF754A">
        <w:rPr>
          <w:rFonts w:ascii="Times New Roman" w:eastAsia="Times New Roman" w:hAnsi="Times New Roman"/>
          <w:sz w:val="28"/>
          <w:szCs w:val="28"/>
          <w:lang w:eastAsia="ru-RU"/>
        </w:rPr>
        <w:t>.</w:t>
      </w:r>
    </w:p>
    <w:p w:rsidR="006600EE" w:rsidRPr="00595214"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r w:rsidRPr="00595214">
        <w:rPr>
          <w:rFonts w:ascii="Times New Roman" w:hAnsi="Times New Roman" w:cs="Times New Roman"/>
          <w:sz w:val="28"/>
          <w:szCs w:val="28"/>
        </w:rPr>
        <w:t xml:space="preserve">Информацию о местах нахождения, телефонах, графиках работы, адресах официальных сайтов и электронной почты Учреждения заявитель может получить в информационно-телекоммуникационной сети </w:t>
      </w:r>
      <w:r>
        <w:rPr>
          <w:rFonts w:ascii="Times New Roman" w:hAnsi="Times New Roman" w:cs="Times New Roman"/>
          <w:sz w:val="28"/>
          <w:szCs w:val="28"/>
        </w:rPr>
        <w:t>«</w:t>
      </w:r>
      <w:r w:rsidRPr="00595214">
        <w:rPr>
          <w:rFonts w:ascii="Times New Roman" w:hAnsi="Times New Roman" w:cs="Times New Roman"/>
          <w:sz w:val="28"/>
          <w:szCs w:val="28"/>
        </w:rPr>
        <w:t>Интернет</w:t>
      </w:r>
      <w:r>
        <w:rPr>
          <w:rFonts w:ascii="Times New Roman" w:hAnsi="Times New Roman" w:cs="Times New Roman"/>
          <w:sz w:val="28"/>
          <w:szCs w:val="28"/>
        </w:rPr>
        <w:t>»</w:t>
      </w:r>
      <w:r w:rsidRPr="00595214">
        <w:rPr>
          <w:rFonts w:ascii="Times New Roman" w:hAnsi="Times New Roman" w:cs="Times New Roman"/>
          <w:sz w:val="28"/>
          <w:szCs w:val="28"/>
        </w:rPr>
        <w:t>:</w:t>
      </w:r>
    </w:p>
    <w:p w:rsidR="006600EE" w:rsidRPr="009C5D98" w:rsidRDefault="006600EE" w:rsidP="006600EE">
      <w:pPr>
        <w:widowControl w:val="0"/>
        <w:tabs>
          <w:tab w:val="left" w:pos="993"/>
        </w:tabs>
        <w:autoSpaceDE w:val="0"/>
        <w:autoSpaceDN w:val="0"/>
        <w:spacing w:after="0" w:line="240" w:lineRule="auto"/>
        <w:ind w:firstLine="567"/>
        <w:jc w:val="both"/>
        <w:rPr>
          <w:rFonts w:ascii="Times New Roman" w:hAnsi="Times New Roman"/>
          <w:sz w:val="28"/>
          <w:szCs w:val="28"/>
        </w:rPr>
      </w:pPr>
      <w:r w:rsidRPr="00595214">
        <w:rPr>
          <w:rFonts w:ascii="Times New Roman" w:hAnsi="Times New Roman"/>
          <w:sz w:val="28"/>
          <w:szCs w:val="28"/>
        </w:rPr>
        <w:t>на официальном сайте Учреждения</w:t>
      </w:r>
      <w:r>
        <w:rPr>
          <w:rFonts w:ascii="Times New Roman" w:hAnsi="Times New Roman"/>
          <w:sz w:val="28"/>
          <w:szCs w:val="28"/>
        </w:rPr>
        <w:t xml:space="preserve"> </w:t>
      </w:r>
      <w:hyperlink r:id="rId23" w:history="1">
        <w:r w:rsidRPr="009C5D98">
          <w:rPr>
            <w:rFonts w:ascii="Times New Roman" w:hAnsi="Times New Roman"/>
            <w:sz w:val="28"/>
            <w:szCs w:val="28"/>
          </w:rPr>
          <w:t>https://csvhmao</w:t>
        </w:r>
      </w:hyperlink>
      <w:r w:rsidRPr="009C5D98">
        <w:rPr>
          <w:rFonts w:ascii="Times New Roman" w:hAnsi="Times New Roman"/>
          <w:sz w:val="28"/>
          <w:szCs w:val="28"/>
        </w:rPr>
        <w:t>.ru</w:t>
      </w:r>
      <w:r>
        <w:rPr>
          <w:rFonts w:ascii="Times New Roman" w:hAnsi="Times New Roman"/>
          <w:sz w:val="28"/>
          <w:szCs w:val="28"/>
        </w:rPr>
        <w:t>;</w:t>
      </w:r>
    </w:p>
    <w:p w:rsidR="006600EE" w:rsidRPr="00595214" w:rsidRDefault="006600EE" w:rsidP="006600EE">
      <w:pPr>
        <w:tabs>
          <w:tab w:val="left" w:pos="993"/>
        </w:tabs>
        <w:autoSpaceDE w:val="0"/>
        <w:autoSpaceDN w:val="0"/>
        <w:adjustRightInd w:val="0"/>
        <w:spacing w:after="0" w:line="240" w:lineRule="auto"/>
        <w:ind w:firstLine="540"/>
        <w:jc w:val="both"/>
        <w:rPr>
          <w:rFonts w:ascii="Times New Roman" w:hAnsi="Times New Roman"/>
          <w:sz w:val="28"/>
          <w:szCs w:val="28"/>
        </w:rPr>
      </w:pPr>
      <w:r w:rsidRPr="00595214">
        <w:rPr>
          <w:rFonts w:ascii="Times New Roman" w:hAnsi="Times New Roman"/>
          <w:sz w:val="28"/>
          <w:szCs w:val="28"/>
        </w:rPr>
        <w:t>на Федеральном и Региональном портала</w:t>
      </w:r>
      <w:r>
        <w:rPr>
          <w:rFonts w:ascii="Times New Roman" w:hAnsi="Times New Roman"/>
          <w:sz w:val="28"/>
          <w:szCs w:val="28"/>
        </w:rPr>
        <w:t>х;</w:t>
      </w:r>
    </w:p>
    <w:p w:rsidR="006600EE" w:rsidRPr="00595214" w:rsidRDefault="006600EE" w:rsidP="006600EE">
      <w:pPr>
        <w:tabs>
          <w:tab w:val="left" w:pos="993"/>
        </w:tabs>
        <w:autoSpaceDE w:val="0"/>
        <w:autoSpaceDN w:val="0"/>
        <w:adjustRightInd w:val="0"/>
        <w:spacing w:after="0" w:line="240" w:lineRule="auto"/>
        <w:ind w:firstLine="540"/>
        <w:jc w:val="both"/>
        <w:rPr>
          <w:rFonts w:ascii="Times New Roman" w:hAnsi="Times New Roman"/>
          <w:sz w:val="28"/>
          <w:szCs w:val="28"/>
        </w:rPr>
      </w:pPr>
      <w:r w:rsidRPr="00595214">
        <w:rPr>
          <w:rFonts w:ascii="Times New Roman" w:hAnsi="Times New Roman"/>
          <w:sz w:val="28"/>
          <w:szCs w:val="28"/>
        </w:rPr>
        <w:t>на информационных стендах в местах предоставления государственной услуги.</w:t>
      </w:r>
    </w:p>
    <w:p w:rsidR="006600EE" w:rsidRPr="00BF754A"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proofErr w:type="gramStart"/>
      <w:r w:rsidRPr="00BF754A">
        <w:rPr>
          <w:rFonts w:ascii="Times New Roman" w:hAnsi="Times New Roman" w:cs="Times New Roman"/>
          <w:sz w:val="28"/>
          <w:szCs w:val="28"/>
        </w:rPr>
        <w:t xml:space="preserve">На информационных стендах в местах предоставления государственной услуги, в информационно-телекоммуникационной сети «Интернет» (на официальном сайте Учреждения, Департамента, </w:t>
      </w:r>
      <w:r w:rsidR="006C785F">
        <w:rPr>
          <w:rFonts w:ascii="Times New Roman" w:hAnsi="Times New Roman" w:cs="Times New Roman"/>
          <w:sz w:val="28"/>
          <w:szCs w:val="28"/>
        </w:rPr>
        <w:br/>
      </w:r>
      <w:r w:rsidRPr="00BF754A">
        <w:rPr>
          <w:rFonts w:ascii="Times New Roman" w:hAnsi="Times New Roman" w:cs="Times New Roman"/>
          <w:sz w:val="28"/>
          <w:szCs w:val="28"/>
        </w:rPr>
        <w:t xml:space="preserve">на Федеральном и Региональном порталах) размещается следующая информация: </w:t>
      </w:r>
      <w:proofErr w:type="gramEnd"/>
    </w:p>
    <w:p w:rsidR="006600EE" w:rsidRPr="00BF754A" w:rsidRDefault="006600EE" w:rsidP="006600EE">
      <w:pPr>
        <w:pStyle w:val="ConsPlusNormal"/>
        <w:tabs>
          <w:tab w:val="left" w:pos="993"/>
        </w:tabs>
        <w:ind w:firstLine="540"/>
        <w:jc w:val="both"/>
        <w:rPr>
          <w:rFonts w:ascii="Times New Roman" w:hAnsi="Times New Roman" w:cs="Times New Roman"/>
          <w:sz w:val="28"/>
          <w:szCs w:val="28"/>
        </w:rPr>
      </w:pPr>
      <w:r w:rsidRPr="00BF754A">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Департамента, Учреждения и его филиалов, предоставляющих государственную услугу);</w:t>
      </w:r>
    </w:p>
    <w:p w:rsidR="006600EE" w:rsidRPr="00BF754A" w:rsidRDefault="006600EE" w:rsidP="006600EE">
      <w:pPr>
        <w:pStyle w:val="ConsPlusNormal"/>
        <w:tabs>
          <w:tab w:val="left" w:pos="993"/>
        </w:tabs>
        <w:ind w:firstLine="540"/>
        <w:jc w:val="both"/>
        <w:rPr>
          <w:rFonts w:ascii="Times New Roman" w:hAnsi="Times New Roman" w:cs="Times New Roman"/>
          <w:sz w:val="28"/>
          <w:szCs w:val="28"/>
        </w:rPr>
      </w:pPr>
      <w:r w:rsidRPr="00BF754A">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6600EE" w:rsidRPr="00BF754A" w:rsidRDefault="006600EE" w:rsidP="006600EE">
      <w:pPr>
        <w:widowControl w:val="0"/>
        <w:tabs>
          <w:tab w:val="left" w:pos="993"/>
        </w:tabs>
        <w:autoSpaceDE w:val="0"/>
        <w:autoSpaceDN w:val="0"/>
        <w:spacing w:after="0" w:line="240" w:lineRule="auto"/>
        <w:ind w:firstLine="540"/>
        <w:jc w:val="both"/>
        <w:rPr>
          <w:rFonts w:ascii="Times New Roman" w:eastAsia="Times New Roman" w:hAnsi="Times New Roman"/>
          <w:sz w:val="28"/>
          <w:szCs w:val="28"/>
          <w:lang w:eastAsia="ru-RU"/>
        </w:rPr>
      </w:pPr>
      <w:r w:rsidRPr="00BF754A">
        <w:rPr>
          <w:rFonts w:ascii="Times New Roman" w:eastAsia="Times New Roman" w:hAnsi="Times New Roman"/>
          <w:sz w:val="28"/>
          <w:szCs w:val="28"/>
          <w:lang w:eastAsia="ru-RU"/>
        </w:rPr>
        <w:t>досудебный (внесудебный) порядок обжалования решений и действий (бездействия) Учреждения, МФЦ, а также их должностных лиц, работников;</w:t>
      </w:r>
    </w:p>
    <w:p w:rsidR="006600EE" w:rsidRPr="00502C4A" w:rsidRDefault="006600EE" w:rsidP="006600EE">
      <w:pPr>
        <w:pStyle w:val="ConsPlusNormal"/>
        <w:tabs>
          <w:tab w:val="left" w:pos="993"/>
        </w:tabs>
        <w:ind w:firstLine="540"/>
        <w:jc w:val="both"/>
        <w:rPr>
          <w:rFonts w:ascii="Times New Roman" w:hAnsi="Times New Roman" w:cs="Times New Roman"/>
          <w:sz w:val="28"/>
          <w:szCs w:val="28"/>
        </w:rPr>
      </w:pPr>
      <w:r w:rsidRPr="00BF754A">
        <w:rPr>
          <w:rFonts w:ascii="Times New Roman" w:hAnsi="Times New Roman" w:cs="Times New Roman"/>
          <w:sz w:val="28"/>
          <w:szCs w:val="28"/>
        </w:rPr>
        <w:lastRenderedPageBreak/>
        <w:t>бланк заявления о предоставлении государственной услуги и образец его заполнения.</w:t>
      </w:r>
    </w:p>
    <w:p w:rsidR="006600EE" w:rsidRPr="00BF754A" w:rsidRDefault="006600EE" w:rsidP="006600EE">
      <w:pPr>
        <w:pStyle w:val="ConsPlusNormal"/>
        <w:numPr>
          <w:ilvl w:val="0"/>
          <w:numId w:val="4"/>
        </w:numPr>
        <w:tabs>
          <w:tab w:val="left" w:pos="993"/>
        </w:tabs>
        <w:ind w:left="0" w:firstLine="540"/>
        <w:jc w:val="both"/>
        <w:rPr>
          <w:rFonts w:ascii="Times New Roman" w:hAnsi="Times New Roman" w:cs="Times New Roman"/>
          <w:sz w:val="28"/>
          <w:szCs w:val="28"/>
        </w:rPr>
      </w:pPr>
      <w:proofErr w:type="gramStart"/>
      <w:r w:rsidRPr="00BF754A">
        <w:rPr>
          <w:rFonts w:ascii="Times New Roman" w:hAnsi="Times New Roman" w:cs="Times New Roman"/>
          <w:sz w:val="28"/>
          <w:szCs w:val="28"/>
        </w:rP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Учреждения, в Региональном портале) и на информационных стендах, находящихся в местах предоставления государственной услуги.</w:t>
      </w:r>
      <w:proofErr w:type="gramEnd"/>
    </w:p>
    <w:p w:rsidR="0075596F" w:rsidRDefault="0075596F" w:rsidP="008105F9">
      <w:pPr>
        <w:pStyle w:val="ConsPlusNormal"/>
        <w:jc w:val="center"/>
        <w:outlineLvl w:val="1"/>
        <w:rPr>
          <w:rFonts w:ascii="Times New Roman" w:hAnsi="Times New Roman" w:cs="Times New Roman"/>
          <w:sz w:val="28"/>
          <w:szCs w:val="28"/>
        </w:rPr>
      </w:pPr>
    </w:p>
    <w:p w:rsidR="00380DE4" w:rsidRPr="00742CD1" w:rsidRDefault="00380DE4" w:rsidP="008105F9">
      <w:pPr>
        <w:pStyle w:val="ConsPlusNormal"/>
        <w:jc w:val="center"/>
        <w:outlineLvl w:val="1"/>
        <w:rPr>
          <w:rFonts w:ascii="Times New Roman" w:hAnsi="Times New Roman" w:cs="Times New Roman"/>
          <w:sz w:val="28"/>
          <w:szCs w:val="28"/>
        </w:rPr>
      </w:pPr>
      <w:r w:rsidRPr="00742CD1">
        <w:rPr>
          <w:rFonts w:ascii="Times New Roman" w:hAnsi="Times New Roman" w:cs="Times New Roman"/>
          <w:sz w:val="28"/>
          <w:szCs w:val="28"/>
        </w:rPr>
        <w:t>II. Стандарт предоставления государственной услуги</w:t>
      </w:r>
    </w:p>
    <w:p w:rsidR="00380DE4" w:rsidRPr="00742CD1" w:rsidRDefault="00380DE4" w:rsidP="008105F9">
      <w:pPr>
        <w:pStyle w:val="ConsPlusNormal"/>
        <w:jc w:val="both"/>
        <w:rPr>
          <w:rFonts w:ascii="Times New Roman" w:hAnsi="Times New Roman" w:cs="Times New Roman"/>
          <w:sz w:val="28"/>
          <w:szCs w:val="28"/>
        </w:rPr>
      </w:pPr>
    </w:p>
    <w:p w:rsidR="00380DE4" w:rsidRPr="00742CD1" w:rsidRDefault="00380DE4" w:rsidP="008105F9">
      <w:pPr>
        <w:pStyle w:val="ConsPlusNormal"/>
        <w:jc w:val="center"/>
        <w:outlineLvl w:val="2"/>
        <w:rPr>
          <w:rFonts w:ascii="Times New Roman" w:hAnsi="Times New Roman" w:cs="Times New Roman"/>
          <w:sz w:val="28"/>
          <w:szCs w:val="28"/>
        </w:rPr>
      </w:pPr>
      <w:r w:rsidRPr="00742CD1">
        <w:rPr>
          <w:rFonts w:ascii="Times New Roman" w:hAnsi="Times New Roman" w:cs="Times New Roman"/>
          <w:sz w:val="28"/>
          <w:szCs w:val="28"/>
        </w:rPr>
        <w:t>Наименование государственной услуги</w:t>
      </w:r>
    </w:p>
    <w:p w:rsidR="00380DE4" w:rsidRPr="00742CD1" w:rsidRDefault="00380DE4" w:rsidP="008105F9">
      <w:pPr>
        <w:pStyle w:val="ConsPlusNormal"/>
        <w:jc w:val="both"/>
        <w:rPr>
          <w:rFonts w:ascii="Times New Roman" w:hAnsi="Times New Roman" w:cs="Times New Roman"/>
          <w:sz w:val="28"/>
          <w:szCs w:val="28"/>
        </w:rPr>
      </w:pPr>
    </w:p>
    <w:p w:rsidR="00380DE4" w:rsidRPr="00595214" w:rsidRDefault="00380DE4" w:rsidP="00B97411">
      <w:pPr>
        <w:pStyle w:val="ConsPlusNormal"/>
        <w:numPr>
          <w:ilvl w:val="0"/>
          <w:numId w:val="4"/>
        </w:numPr>
        <w:ind w:left="0" w:firstLine="567"/>
        <w:jc w:val="both"/>
        <w:rPr>
          <w:rFonts w:ascii="Times New Roman" w:hAnsi="Times New Roman" w:cs="Times New Roman"/>
          <w:sz w:val="28"/>
          <w:szCs w:val="28"/>
        </w:rPr>
      </w:pPr>
      <w:r w:rsidRPr="00595214">
        <w:rPr>
          <w:rFonts w:ascii="Times New Roman" w:hAnsi="Times New Roman" w:cs="Times New Roman"/>
          <w:sz w:val="28"/>
          <w:szCs w:val="28"/>
        </w:rPr>
        <w:t>Назначение и выплата ежемесячного пособия по уходу за ребенком от полутора до трех лет и от трех до четырех лет.</w:t>
      </w:r>
    </w:p>
    <w:p w:rsidR="00380DE4" w:rsidRPr="00595214" w:rsidRDefault="00380DE4" w:rsidP="008105F9">
      <w:pPr>
        <w:pStyle w:val="ConsPlusNormal"/>
        <w:jc w:val="both"/>
        <w:rPr>
          <w:rFonts w:ascii="Times New Roman" w:hAnsi="Times New Roman" w:cs="Times New Roman"/>
          <w:sz w:val="28"/>
          <w:szCs w:val="28"/>
        </w:rPr>
      </w:pPr>
    </w:p>
    <w:p w:rsidR="00380DE4" w:rsidRPr="00595214" w:rsidRDefault="00380DE4" w:rsidP="008105F9">
      <w:pPr>
        <w:pStyle w:val="ConsPlusNormal"/>
        <w:jc w:val="center"/>
        <w:outlineLvl w:val="2"/>
        <w:rPr>
          <w:rFonts w:ascii="Times New Roman" w:hAnsi="Times New Roman" w:cs="Times New Roman"/>
          <w:sz w:val="28"/>
          <w:szCs w:val="28"/>
        </w:rPr>
      </w:pPr>
      <w:r w:rsidRPr="00595214">
        <w:rPr>
          <w:rFonts w:ascii="Times New Roman" w:hAnsi="Times New Roman" w:cs="Times New Roman"/>
          <w:sz w:val="28"/>
          <w:szCs w:val="28"/>
        </w:rPr>
        <w:t>Наименование органа, предоставляющего государственную услугу</w:t>
      </w:r>
    </w:p>
    <w:p w:rsidR="00742CD1" w:rsidRPr="00595214" w:rsidRDefault="00742CD1" w:rsidP="008105F9">
      <w:pPr>
        <w:pStyle w:val="ConsPlusNormal"/>
        <w:jc w:val="center"/>
        <w:outlineLvl w:val="2"/>
        <w:rPr>
          <w:rFonts w:asciiTheme="minorHAnsi" w:hAnsiTheme="minorHAnsi" w:cs="Times New Roman"/>
          <w:sz w:val="22"/>
          <w:szCs w:val="22"/>
        </w:rPr>
      </w:pPr>
    </w:p>
    <w:p w:rsidR="00B97411" w:rsidRDefault="00B97411" w:rsidP="00056839">
      <w:pPr>
        <w:pStyle w:val="ConsPlusNormal"/>
        <w:numPr>
          <w:ilvl w:val="0"/>
          <w:numId w:val="4"/>
        </w:numPr>
        <w:tabs>
          <w:tab w:val="left" w:pos="993"/>
        </w:tabs>
        <w:ind w:left="0" w:firstLine="567"/>
        <w:jc w:val="both"/>
        <w:rPr>
          <w:rFonts w:ascii="Times New Roman" w:hAnsi="Times New Roman" w:cs="Times New Roman"/>
          <w:sz w:val="28"/>
          <w:szCs w:val="28"/>
        </w:rPr>
      </w:pPr>
      <w:r w:rsidRPr="00732BB7">
        <w:rPr>
          <w:rFonts w:ascii="Times New Roman" w:hAnsi="Times New Roman"/>
          <w:sz w:val="28"/>
          <w:szCs w:val="28"/>
        </w:rPr>
        <w:t>Государственную услугу предоставляет</w:t>
      </w:r>
      <w:r>
        <w:rPr>
          <w:rFonts w:ascii="Times New Roman" w:hAnsi="Times New Roman"/>
          <w:sz w:val="28"/>
          <w:szCs w:val="28"/>
        </w:rPr>
        <w:t xml:space="preserve"> Учреждение</w:t>
      </w:r>
      <w:r w:rsidRPr="00732BB7">
        <w:rPr>
          <w:rFonts w:ascii="Times New Roman" w:hAnsi="Times New Roman"/>
          <w:sz w:val="28"/>
          <w:szCs w:val="28"/>
        </w:rPr>
        <w:t>.</w:t>
      </w:r>
      <w:r w:rsidR="00056839">
        <w:rPr>
          <w:rFonts w:ascii="Times New Roman" w:hAnsi="Times New Roman"/>
          <w:sz w:val="28"/>
          <w:szCs w:val="28"/>
        </w:rPr>
        <w:t xml:space="preserve"> </w:t>
      </w:r>
      <w:r w:rsidRPr="00595214">
        <w:rPr>
          <w:rFonts w:ascii="Times New Roman" w:hAnsi="Times New Roman" w:cs="Times New Roman"/>
          <w:sz w:val="28"/>
          <w:szCs w:val="28"/>
        </w:rPr>
        <w:t>Непосредственное предоставление государственной услуги</w:t>
      </w:r>
      <w:r w:rsidR="00056839">
        <w:rPr>
          <w:rFonts w:ascii="Times New Roman" w:hAnsi="Times New Roman" w:cs="Times New Roman"/>
          <w:sz w:val="28"/>
          <w:szCs w:val="28"/>
        </w:rPr>
        <w:t xml:space="preserve"> осуществляет </w:t>
      </w:r>
      <w:r w:rsidRPr="00595214">
        <w:rPr>
          <w:rFonts w:ascii="Times New Roman" w:hAnsi="Times New Roman" w:cs="Times New Roman"/>
          <w:sz w:val="28"/>
          <w:szCs w:val="28"/>
        </w:rPr>
        <w:t>отдел социальных выплат Учреждения.</w:t>
      </w:r>
      <w:r w:rsidR="00630065">
        <w:rPr>
          <w:rFonts w:ascii="Times New Roman" w:hAnsi="Times New Roman" w:cs="Times New Roman"/>
          <w:sz w:val="28"/>
          <w:szCs w:val="28"/>
        </w:rPr>
        <w:t xml:space="preserve"> </w:t>
      </w:r>
    </w:p>
    <w:p w:rsidR="00330927" w:rsidRDefault="00630065" w:rsidP="0060334C">
      <w:pPr>
        <w:pStyle w:val="ConsPlusNormal"/>
        <w:ind w:firstLine="567"/>
        <w:jc w:val="both"/>
        <w:rPr>
          <w:rFonts w:ascii="Times New Roman" w:hAnsi="Times New Roman" w:cs="Times New Roman"/>
          <w:sz w:val="28"/>
          <w:szCs w:val="28"/>
        </w:rPr>
      </w:pPr>
      <w:r w:rsidRPr="00630065">
        <w:rPr>
          <w:rFonts w:ascii="Times New Roman" w:hAnsi="Times New Roman" w:cs="Times New Roman"/>
          <w:sz w:val="28"/>
          <w:szCs w:val="28"/>
        </w:rPr>
        <w:t xml:space="preserve">Отдел </w:t>
      </w:r>
      <w:r w:rsidRPr="00630065">
        <w:rPr>
          <w:rFonts w:ascii="Times New Roman" w:hAnsi="Times New Roman"/>
          <w:sz w:val="28"/>
          <w:szCs w:val="28"/>
        </w:rPr>
        <w:t>организации назначений и выплат социальных пособий</w:t>
      </w:r>
      <w:r w:rsidRPr="00630065">
        <w:rPr>
          <w:rFonts w:ascii="Times New Roman" w:hAnsi="Times New Roman" w:cs="Times New Roman"/>
          <w:sz w:val="28"/>
          <w:szCs w:val="28"/>
        </w:rPr>
        <w:t xml:space="preserve"> Управления социальной поддержки и помощи Департамента осуществляет организацию и контроль на территории автономного округа за деятельностью Учреждения по предоставлению государственной услуги.</w:t>
      </w:r>
    </w:p>
    <w:p w:rsidR="006C785F" w:rsidRPr="000E3C6F" w:rsidRDefault="006C785F" w:rsidP="006C785F">
      <w:pPr>
        <w:pStyle w:val="ConsPlusNormal"/>
        <w:ind w:firstLine="567"/>
        <w:jc w:val="both"/>
        <w:rPr>
          <w:rFonts w:ascii="Times New Roman" w:hAnsi="Times New Roman" w:cs="Times New Roman"/>
          <w:sz w:val="28"/>
          <w:szCs w:val="28"/>
        </w:rPr>
      </w:pPr>
      <w:r w:rsidRPr="000E3C6F">
        <w:rPr>
          <w:rFonts w:ascii="Times New Roman" w:hAnsi="Times New Roman" w:cs="Times New Roman"/>
          <w:sz w:val="28"/>
          <w:szCs w:val="28"/>
        </w:rPr>
        <w:t>За предоставлением государственной услуги заявитель вправе обратиться в МФЦ.</w:t>
      </w:r>
    </w:p>
    <w:p w:rsidR="00B97411" w:rsidRPr="000E3C6F" w:rsidRDefault="00B97411" w:rsidP="0060334C">
      <w:pPr>
        <w:pStyle w:val="a5"/>
        <w:widowControl w:val="0"/>
        <w:numPr>
          <w:ilvl w:val="0"/>
          <w:numId w:val="4"/>
        </w:numPr>
        <w:tabs>
          <w:tab w:val="left" w:pos="993"/>
        </w:tabs>
        <w:autoSpaceDE w:val="0"/>
        <w:autoSpaceDN w:val="0"/>
        <w:spacing w:after="0" w:line="240" w:lineRule="auto"/>
        <w:ind w:left="0" w:firstLine="567"/>
        <w:jc w:val="both"/>
        <w:rPr>
          <w:rFonts w:ascii="Times New Roman" w:eastAsia="Times New Roman" w:hAnsi="Times New Roman"/>
          <w:i/>
          <w:color w:val="FF0000"/>
          <w:sz w:val="28"/>
          <w:szCs w:val="28"/>
          <w:lang w:eastAsia="ru-RU"/>
        </w:rPr>
      </w:pPr>
      <w:r w:rsidRPr="000E3C6F">
        <w:rPr>
          <w:rFonts w:ascii="Times New Roman" w:eastAsia="Times New Roman" w:hAnsi="Times New Roman"/>
          <w:sz w:val="28"/>
          <w:szCs w:val="28"/>
          <w:lang w:eastAsia="ru-RU"/>
        </w:rPr>
        <w:t xml:space="preserve">При предоставлении государственной услуги Учреждение осуществляет межведомственное информационное взаимодействие </w:t>
      </w:r>
      <w:proofErr w:type="gramStart"/>
      <w:r w:rsidRPr="000E3C6F">
        <w:rPr>
          <w:rFonts w:ascii="Times New Roman" w:eastAsia="Times New Roman" w:hAnsi="Times New Roman"/>
          <w:sz w:val="28"/>
          <w:szCs w:val="28"/>
          <w:lang w:eastAsia="ru-RU"/>
        </w:rPr>
        <w:t>с</w:t>
      </w:r>
      <w:proofErr w:type="gramEnd"/>
      <w:r w:rsidRPr="000E3C6F">
        <w:rPr>
          <w:rFonts w:ascii="Times New Roman" w:eastAsia="Times New Roman" w:hAnsi="Times New Roman"/>
          <w:sz w:val="28"/>
          <w:szCs w:val="28"/>
          <w:lang w:eastAsia="ru-RU"/>
        </w:rPr>
        <w:t>:</w:t>
      </w:r>
    </w:p>
    <w:p w:rsidR="006C785F" w:rsidRPr="000E3C6F" w:rsidRDefault="006C785F" w:rsidP="006C785F">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Управлением Министерства внутренних дел Российской Федерации  по Ханты-Мансийскому автономному округу – Югре;</w:t>
      </w:r>
    </w:p>
    <w:p w:rsidR="006C785F" w:rsidRPr="000E3C6F" w:rsidRDefault="006C785F" w:rsidP="006C785F">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 xml:space="preserve">Аппаратом Губернатора Ханты-Мансийского автономного </w:t>
      </w:r>
      <w:r w:rsidRPr="000E3C6F">
        <w:rPr>
          <w:rFonts w:ascii="Times New Roman" w:eastAsia="Times New Roman" w:hAnsi="Times New Roman"/>
          <w:sz w:val="28"/>
          <w:szCs w:val="28"/>
          <w:lang w:eastAsia="ru-RU"/>
        </w:rPr>
        <w:br/>
        <w:t>округа – Югры;</w:t>
      </w:r>
    </w:p>
    <w:p w:rsidR="00B97411" w:rsidRDefault="00B97411" w:rsidP="0060334C">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территориальными органами исполнительной власти, уполномоченными на осуществление</w:t>
      </w:r>
      <w:r w:rsidRPr="00BB262F">
        <w:rPr>
          <w:rFonts w:ascii="Times New Roman" w:eastAsia="Times New Roman" w:hAnsi="Times New Roman"/>
          <w:sz w:val="28"/>
          <w:szCs w:val="28"/>
          <w:lang w:eastAsia="ru-RU"/>
        </w:rPr>
        <w:t xml:space="preserve"> функций по конт</w:t>
      </w:r>
      <w:r>
        <w:rPr>
          <w:rFonts w:ascii="Times New Roman" w:eastAsia="Times New Roman" w:hAnsi="Times New Roman"/>
          <w:sz w:val="28"/>
          <w:szCs w:val="28"/>
          <w:lang w:eastAsia="ru-RU"/>
        </w:rPr>
        <w:t>ролю и надзору в сфере миграции;</w:t>
      </w:r>
    </w:p>
    <w:p w:rsidR="00B97411" w:rsidRPr="00EF22D0" w:rsidRDefault="00B97411" w:rsidP="00B97411">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EF22D0">
        <w:rPr>
          <w:rFonts w:ascii="Times New Roman" w:eastAsia="Times New Roman" w:hAnsi="Times New Roman"/>
          <w:sz w:val="28"/>
          <w:szCs w:val="28"/>
          <w:lang w:eastAsia="ru-RU"/>
        </w:rPr>
        <w:t>органами управления образованием муниципальных образований автономного округа, органами местного самоуправления муниципальных образований автономного округа, осуществляющими переданные отдельные полномочия по опеке и попечительству;</w:t>
      </w:r>
    </w:p>
    <w:p w:rsidR="00B97411" w:rsidRPr="000E3C6F" w:rsidRDefault="00B97411" w:rsidP="00B97411">
      <w:pPr>
        <w:widowControl w:val="0"/>
        <w:tabs>
          <w:tab w:val="left" w:pos="1134"/>
        </w:tabs>
        <w:autoSpaceDE w:val="0"/>
        <w:autoSpaceDN w:val="0"/>
        <w:spacing w:after="0" w:line="240" w:lineRule="auto"/>
        <w:ind w:firstLine="567"/>
        <w:jc w:val="both"/>
        <w:rPr>
          <w:rFonts w:ascii="Times New Roman" w:hAnsi="Times New Roman"/>
          <w:sz w:val="28"/>
          <w:szCs w:val="28"/>
        </w:rPr>
      </w:pPr>
      <w:r w:rsidRPr="000C7D24">
        <w:rPr>
          <w:rFonts w:ascii="Times New Roman" w:hAnsi="Times New Roman"/>
          <w:sz w:val="28"/>
          <w:szCs w:val="28"/>
        </w:rPr>
        <w:t xml:space="preserve">управлениями государственного учреждения </w:t>
      </w:r>
      <w:r w:rsidR="000C7D24">
        <w:rPr>
          <w:rFonts w:ascii="Times New Roman" w:hAnsi="Times New Roman"/>
          <w:sz w:val="28"/>
          <w:szCs w:val="28"/>
        </w:rPr>
        <w:t>–</w:t>
      </w:r>
      <w:r w:rsidRPr="000C7D24">
        <w:rPr>
          <w:rFonts w:ascii="Times New Roman" w:hAnsi="Times New Roman"/>
          <w:sz w:val="28"/>
          <w:szCs w:val="28"/>
        </w:rPr>
        <w:t xml:space="preserve"> Отделени</w:t>
      </w:r>
      <w:r w:rsidR="00992A58">
        <w:rPr>
          <w:rFonts w:ascii="Times New Roman" w:hAnsi="Times New Roman"/>
          <w:sz w:val="28"/>
          <w:szCs w:val="28"/>
        </w:rPr>
        <w:t>е</w:t>
      </w:r>
      <w:r w:rsidR="000C7D24">
        <w:rPr>
          <w:rFonts w:ascii="Times New Roman" w:hAnsi="Times New Roman"/>
          <w:sz w:val="28"/>
          <w:szCs w:val="28"/>
        </w:rPr>
        <w:t xml:space="preserve"> </w:t>
      </w:r>
      <w:r w:rsidRPr="000C7D24">
        <w:rPr>
          <w:rFonts w:ascii="Times New Roman" w:hAnsi="Times New Roman"/>
          <w:sz w:val="28"/>
          <w:szCs w:val="28"/>
        </w:rPr>
        <w:t xml:space="preserve">Пенсионного фонда </w:t>
      </w:r>
      <w:r w:rsidR="00992A58" w:rsidRPr="000E3C6F">
        <w:rPr>
          <w:rFonts w:ascii="Times New Roman" w:hAnsi="Times New Roman"/>
          <w:sz w:val="28"/>
          <w:szCs w:val="28"/>
        </w:rPr>
        <w:t>Российской Федерации Российской Федерации</w:t>
      </w:r>
      <w:r w:rsidRPr="000E3C6F">
        <w:rPr>
          <w:rFonts w:ascii="Times New Roman" w:hAnsi="Times New Roman"/>
          <w:sz w:val="28"/>
          <w:szCs w:val="28"/>
        </w:rPr>
        <w:t xml:space="preserve"> по </w:t>
      </w:r>
      <w:r w:rsidRPr="000E3C6F">
        <w:rPr>
          <w:rFonts w:ascii="Times New Roman" w:hAnsi="Times New Roman"/>
          <w:sz w:val="28"/>
          <w:szCs w:val="28"/>
        </w:rPr>
        <w:lastRenderedPageBreak/>
        <w:t xml:space="preserve">Ханты-Мансийскому автономному округу </w:t>
      </w:r>
      <w:r w:rsidR="005F28FB" w:rsidRPr="000E3C6F">
        <w:rPr>
          <w:rFonts w:ascii="Times New Roman" w:hAnsi="Times New Roman"/>
          <w:sz w:val="28"/>
          <w:szCs w:val="28"/>
        </w:rPr>
        <w:t>–</w:t>
      </w:r>
      <w:r w:rsidRPr="000E3C6F">
        <w:rPr>
          <w:rFonts w:ascii="Times New Roman" w:hAnsi="Times New Roman"/>
          <w:sz w:val="28"/>
          <w:szCs w:val="28"/>
        </w:rPr>
        <w:t xml:space="preserve"> Югре; </w:t>
      </w:r>
    </w:p>
    <w:p w:rsidR="00B97411" w:rsidRPr="000E3C6F" w:rsidRDefault="00B97411" w:rsidP="00B97411">
      <w:pPr>
        <w:widowControl w:val="0"/>
        <w:tabs>
          <w:tab w:val="left" w:pos="1134"/>
        </w:tabs>
        <w:autoSpaceDE w:val="0"/>
        <w:autoSpaceDN w:val="0"/>
        <w:spacing w:after="0" w:line="240" w:lineRule="auto"/>
        <w:ind w:firstLine="567"/>
        <w:jc w:val="both"/>
        <w:rPr>
          <w:rFonts w:ascii="Times New Roman" w:hAnsi="Times New Roman"/>
          <w:sz w:val="28"/>
          <w:szCs w:val="28"/>
        </w:rPr>
      </w:pPr>
      <w:r w:rsidRPr="000E3C6F">
        <w:rPr>
          <w:rFonts w:ascii="Times New Roman" w:hAnsi="Times New Roman"/>
          <w:sz w:val="28"/>
          <w:szCs w:val="28"/>
        </w:rPr>
        <w:t xml:space="preserve">органами Федеральной службы государственной регистрации, кадастра и картографии. </w:t>
      </w:r>
    </w:p>
    <w:p w:rsidR="00130758" w:rsidRPr="000E3C6F" w:rsidRDefault="00992A58" w:rsidP="00992A58">
      <w:pPr>
        <w:pStyle w:val="a5"/>
        <w:widowControl w:val="0"/>
        <w:numPr>
          <w:ilvl w:val="0"/>
          <w:numId w:val="4"/>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0E3C6F">
        <w:rPr>
          <w:rFonts w:ascii="Times New Roman" w:hAnsi="Times New Roman"/>
          <w:sz w:val="28"/>
          <w:szCs w:val="28"/>
        </w:rPr>
        <w:t xml:space="preserve">В соответствии с требованиями </w:t>
      </w:r>
      <w:hyperlink r:id="rId24">
        <w:r w:rsidRPr="000E3C6F">
          <w:rPr>
            <w:rFonts w:ascii="Times New Roman" w:hAnsi="Times New Roman"/>
            <w:sz w:val="28"/>
            <w:szCs w:val="28"/>
          </w:rPr>
          <w:t>пункта 3 части 1 статьи 7</w:t>
        </w:r>
      </w:hyperlink>
      <w:r w:rsidRPr="000E3C6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Pr="000E3C6F">
        <w:rPr>
          <w:rFonts w:ascii="Times New Roman" w:hAnsi="Times New Roman"/>
          <w:sz w:val="28"/>
          <w:szCs w:val="28"/>
        </w:rPr>
        <w:br/>
        <w:t>также — Федеральный закон от 27 июля 2010 года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w:t>
      </w:r>
      <w:r w:rsidRPr="00A46D55">
        <w:rPr>
          <w:rFonts w:ascii="Times New Roman" w:hAnsi="Times New Roman"/>
          <w:sz w:val="28"/>
          <w:szCs w:val="28"/>
        </w:rPr>
        <w:t xml:space="preserve"> с обращением в иные</w:t>
      </w:r>
      <w:proofErr w:type="gramEnd"/>
      <w:r w:rsidRPr="00A46D55">
        <w:rPr>
          <w:rFonts w:ascii="Times New Roman" w:hAnsi="Times New Roman"/>
          <w:sz w:val="28"/>
          <w:szCs w:val="28"/>
        </w:rPr>
        <w:t xml:space="preserve"> </w:t>
      </w:r>
      <w:proofErr w:type="gramStart"/>
      <w:r w:rsidRPr="00A46D55">
        <w:rPr>
          <w:rFonts w:ascii="Times New Roman" w:hAnsi="Times New Roman"/>
          <w:sz w:val="28"/>
          <w:szCs w:val="28"/>
        </w:rPr>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5" w:history="1">
        <w:r w:rsidRPr="00A46D55">
          <w:rPr>
            <w:rFonts w:ascii="Times New Roman" w:hAnsi="Times New Roman"/>
            <w:sz w:val="28"/>
            <w:szCs w:val="28"/>
          </w:rPr>
          <w:t>перечень</w:t>
        </w:r>
      </w:hyperlink>
      <w:r w:rsidRPr="00A46D55">
        <w:rPr>
          <w:rFonts w:ascii="Times New Roman" w:hAnsi="Times New Roman"/>
          <w:sz w:val="28"/>
          <w:szCs w:val="28"/>
        </w:rPr>
        <w:t xml:space="preserve">, </w:t>
      </w:r>
      <w:r w:rsidRPr="000E3C6F">
        <w:rPr>
          <w:rFonts w:ascii="Times New Roman" w:hAnsi="Times New Roman"/>
          <w:sz w:val="28"/>
          <w:szCs w:val="28"/>
        </w:rPr>
        <w:t xml:space="preserve">утвержденный постановлением Правительства Ханты-Мансийского автономного </w:t>
      </w:r>
      <w:r w:rsidRPr="000E3C6F">
        <w:rPr>
          <w:rFonts w:ascii="Times New Roman" w:hAnsi="Times New Roman"/>
          <w:sz w:val="28"/>
          <w:szCs w:val="28"/>
        </w:rPr>
        <w:br/>
        <w:t>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w:t>
      </w:r>
      <w:proofErr w:type="gramEnd"/>
      <w:r w:rsidRPr="000E3C6F">
        <w:rPr>
          <w:rFonts w:ascii="Times New Roman" w:hAnsi="Times New Roman"/>
          <w:sz w:val="28"/>
          <w:szCs w:val="28"/>
        </w:rPr>
        <w:t xml:space="preserve">, участвующими в </w:t>
      </w:r>
      <w:proofErr w:type="gramStart"/>
      <w:r w:rsidRPr="000E3C6F">
        <w:rPr>
          <w:rFonts w:ascii="Times New Roman" w:hAnsi="Times New Roman"/>
          <w:sz w:val="28"/>
          <w:szCs w:val="28"/>
        </w:rPr>
        <w:t>предоставлении</w:t>
      </w:r>
      <w:proofErr w:type="gramEnd"/>
      <w:r w:rsidRPr="000E3C6F">
        <w:rPr>
          <w:rFonts w:ascii="Times New Roman" w:hAnsi="Times New Roman"/>
          <w:sz w:val="28"/>
          <w:szCs w:val="28"/>
        </w:rPr>
        <w:t xml:space="preserve"> государственных услуг, и порядке определения размера платы за их предоставление»</w:t>
      </w:r>
      <w:r w:rsidR="00130758" w:rsidRPr="000E3C6F">
        <w:rPr>
          <w:rFonts w:ascii="Times New Roman" w:eastAsia="Times New Roman" w:hAnsi="Times New Roman" w:cs="Times New Roman"/>
          <w:sz w:val="28"/>
          <w:szCs w:val="28"/>
          <w:lang w:eastAsia="ru-RU"/>
        </w:rPr>
        <w:t>.</w:t>
      </w:r>
    </w:p>
    <w:p w:rsidR="00E71AE5" w:rsidRPr="00211392" w:rsidRDefault="00E71AE5" w:rsidP="00E71AE5">
      <w:pPr>
        <w:pStyle w:val="ConsPlusNormal"/>
        <w:ind w:firstLine="709"/>
        <w:jc w:val="both"/>
        <w:rPr>
          <w:rFonts w:ascii="Times New Roman" w:hAnsi="Times New Roman" w:cs="Times New Roman"/>
          <w:sz w:val="28"/>
          <w:szCs w:val="28"/>
        </w:rPr>
      </w:pPr>
    </w:p>
    <w:p w:rsidR="00380DE4" w:rsidRPr="00211392" w:rsidRDefault="00380DE4" w:rsidP="008105F9">
      <w:pPr>
        <w:pStyle w:val="ConsPlusNormal"/>
        <w:jc w:val="center"/>
        <w:outlineLvl w:val="2"/>
        <w:rPr>
          <w:rFonts w:ascii="Times New Roman" w:hAnsi="Times New Roman" w:cs="Times New Roman"/>
          <w:sz w:val="28"/>
          <w:szCs w:val="28"/>
        </w:rPr>
      </w:pPr>
      <w:r w:rsidRPr="00211392">
        <w:rPr>
          <w:rFonts w:ascii="Times New Roman" w:hAnsi="Times New Roman" w:cs="Times New Roman"/>
          <w:sz w:val="28"/>
          <w:szCs w:val="28"/>
        </w:rPr>
        <w:t>Результат предоставления государственной услуги</w:t>
      </w:r>
    </w:p>
    <w:p w:rsidR="00380DE4" w:rsidRPr="002B32D5" w:rsidRDefault="00380DE4" w:rsidP="008105F9">
      <w:pPr>
        <w:pStyle w:val="ConsPlusNormal"/>
        <w:jc w:val="both"/>
        <w:rPr>
          <w:rFonts w:asciiTheme="minorHAnsi" w:hAnsiTheme="minorHAnsi" w:cs="Times New Roman"/>
          <w:sz w:val="22"/>
          <w:szCs w:val="22"/>
        </w:rPr>
      </w:pPr>
    </w:p>
    <w:p w:rsidR="00380DE4" w:rsidRPr="00B3461F" w:rsidRDefault="00E71AE5" w:rsidP="007F7961">
      <w:pPr>
        <w:pStyle w:val="ConsPlusNormal"/>
        <w:numPr>
          <w:ilvl w:val="0"/>
          <w:numId w:val="4"/>
        </w:numPr>
        <w:ind w:left="0" w:firstLine="567"/>
        <w:jc w:val="both"/>
        <w:rPr>
          <w:rFonts w:ascii="Times New Roman" w:hAnsi="Times New Roman" w:cs="Times New Roman"/>
          <w:sz w:val="28"/>
          <w:szCs w:val="28"/>
        </w:rPr>
      </w:pPr>
      <w:r w:rsidRPr="00B3461F">
        <w:rPr>
          <w:rFonts w:ascii="Times New Roman" w:hAnsi="Times New Roman" w:cs="Times New Roman"/>
          <w:sz w:val="28"/>
          <w:szCs w:val="28"/>
        </w:rPr>
        <w:t xml:space="preserve">Результатами </w:t>
      </w:r>
      <w:r w:rsidR="00380DE4" w:rsidRPr="00B3461F">
        <w:rPr>
          <w:rFonts w:ascii="Times New Roman" w:hAnsi="Times New Roman" w:cs="Times New Roman"/>
          <w:sz w:val="28"/>
          <w:szCs w:val="28"/>
        </w:rPr>
        <w:t>предоставления государственной услуги являются:</w:t>
      </w:r>
    </w:p>
    <w:p w:rsidR="00A73C73" w:rsidRPr="00B3461F" w:rsidRDefault="001275DA" w:rsidP="008105F9">
      <w:pPr>
        <w:pStyle w:val="ConsPlusNormal"/>
        <w:ind w:firstLine="540"/>
        <w:jc w:val="both"/>
        <w:rPr>
          <w:rFonts w:ascii="Times New Roman" w:hAnsi="Times New Roman" w:cs="Times New Roman"/>
          <w:sz w:val="28"/>
          <w:szCs w:val="28"/>
        </w:rPr>
      </w:pPr>
      <w:r w:rsidRPr="00B3461F">
        <w:rPr>
          <w:rFonts w:ascii="Times New Roman" w:hAnsi="Times New Roman" w:cs="Times New Roman"/>
          <w:sz w:val="28"/>
          <w:szCs w:val="28"/>
        </w:rPr>
        <w:t>выплата</w:t>
      </w:r>
      <w:r w:rsidR="00D04AE4">
        <w:rPr>
          <w:rFonts w:ascii="Times New Roman" w:hAnsi="Times New Roman" w:cs="Times New Roman"/>
          <w:sz w:val="28"/>
          <w:szCs w:val="28"/>
        </w:rPr>
        <w:t xml:space="preserve"> (перечисление денежных средств)</w:t>
      </w:r>
      <w:r w:rsidRPr="00B3461F">
        <w:rPr>
          <w:rFonts w:ascii="Times New Roman" w:hAnsi="Times New Roman" w:cs="Times New Roman"/>
          <w:sz w:val="28"/>
          <w:szCs w:val="28"/>
        </w:rPr>
        <w:t xml:space="preserve"> ежемесячного </w:t>
      </w:r>
      <w:r w:rsidR="00A73C73" w:rsidRPr="00B3461F">
        <w:rPr>
          <w:rFonts w:ascii="Times New Roman" w:hAnsi="Times New Roman" w:cs="Times New Roman"/>
          <w:sz w:val="28"/>
          <w:szCs w:val="28"/>
        </w:rPr>
        <w:t>пособия;</w:t>
      </w:r>
    </w:p>
    <w:p w:rsidR="00D04AE4" w:rsidRPr="000E3C6F" w:rsidRDefault="00F61269" w:rsidP="008105F9">
      <w:pPr>
        <w:pStyle w:val="ConsPlusNormal"/>
        <w:ind w:firstLine="540"/>
        <w:jc w:val="both"/>
        <w:rPr>
          <w:rFonts w:ascii="Times New Roman" w:hAnsi="Times New Roman" w:cs="Times New Roman"/>
          <w:sz w:val="28"/>
          <w:szCs w:val="28"/>
        </w:rPr>
      </w:pPr>
      <w:r w:rsidRPr="000E3C6F">
        <w:rPr>
          <w:rFonts w:ascii="Times New Roman" w:hAnsi="Times New Roman" w:cs="Times New Roman"/>
          <w:sz w:val="28"/>
          <w:szCs w:val="28"/>
        </w:rPr>
        <w:t>уведомление об отказе в предоставлении государственной услуги</w:t>
      </w:r>
    </w:p>
    <w:p w:rsidR="00B97411" w:rsidRPr="000E3C6F" w:rsidRDefault="00B97411" w:rsidP="00B97411">
      <w:pPr>
        <w:pStyle w:val="ConsPlusNormal"/>
        <w:tabs>
          <w:tab w:val="left" w:pos="1134"/>
        </w:tabs>
        <w:ind w:firstLine="567"/>
        <w:jc w:val="both"/>
        <w:rPr>
          <w:rFonts w:ascii="Times New Roman" w:hAnsi="Times New Roman" w:cs="Times New Roman"/>
          <w:sz w:val="28"/>
          <w:szCs w:val="28"/>
        </w:rPr>
      </w:pPr>
      <w:r w:rsidRPr="000E3C6F">
        <w:rPr>
          <w:rFonts w:ascii="Times New Roman" w:hAnsi="Times New Roman" w:cs="Times New Roman"/>
          <w:sz w:val="28"/>
          <w:szCs w:val="28"/>
        </w:rPr>
        <w:t>прекращение (приостановление, возобновление) государственной услуги</w:t>
      </w:r>
      <w:r w:rsidR="00623754">
        <w:rPr>
          <w:rFonts w:ascii="Times New Roman" w:hAnsi="Times New Roman" w:cs="Times New Roman"/>
          <w:sz w:val="28"/>
          <w:szCs w:val="28"/>
        </w:rPr>
        <w:t>.</w:t>
      </w:r>
    </w:p>
    <w:p w:rsidR="00B97411" w:rsidRPr="000E3C6F" w:rsidRDefault="00B97411" w:rsidP="00B97411">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 xml:space="preserve">Результат предоставления государственной услуги оформляется </w:t>
      </w:r>
      <w:r w:rsidR="00F61269" w:rsidRPr="000E3C6F">
        <w:rPr>
          <w:rFonts w:ascii="Times New Roman" w:eastAsia="Times New Roman" w:hAnsi="Times New Roman"/>
          <w:sz w:val="28"/>
          <w:szCs w:val="28"/>
          <w:lang w:eastAsia="ru-RU"/>
        </w:rPr>
        <w:t xml:space="preserve">приказом </w:t>
      </w:r>
      <w:r w:rsidRPr="000E3C6F">
        <w:rPr>
          <w:rFonts w:ascii="Times New Roman" w:eastAsia="Times New Roman" w:hAnsi="Times New Roman"/>
          <w:sz w:val="28"/>
          <w:szCs w:val="28"/>
          <w:lang w:eastAsia="ru-RU"/>
        </w:rPr>
        <w:t>Учреждения.</w:t>
      </w:r>
    </w:p>
    <w:p w:rsidR="00A7310A" w:rsidRPr="000E3C6F" w:rsidRDefault="00A7310A" w:rsidP="00A7310A">
      <w:pPr>
        <w:autoSpaceDE w:val="0"/>
        <w:autoSpaceDN w:val="0"/>
        <w:adjustRightInd w:val="0"/>
        <w:spacing w:after="0" w:line="240" w:lineRule="auto"/>
        <w:jc w:val="both"/>
        <w:rPr>
          <w:rFonts w:ascii="Times New Roman" w:hAnsi="Times New Roman" w:cs="Times New Roman"/>
          <w:sz w:val="28"/>
          <w:szCs w:val="28"/>
        </w:rPr>
      </w:pPr>
      <w:r w:rsidRPr="000E3C6F">
        <w:rPr>
          <w:rFonts w:ascii="Times New Roman" w:hAnsi="Times New Roman" w:cs="Times New Roman"/>
          <w:sz w:val="28"/>
          <w:szCs w:val="28"/>
        </w:rPr>
        <w:tab/>
      </w:r>
    </w:p>
    <w:p w:rsidR="00380DE4" w:rsidRPr="006F092F" w:rsidRDefault="00380DE4" w:rsidP="008105F9">
      <w:pPr>
        <w:pStyle w:val="ConsPlusNormal"/>
        <w:jc w:val="center"/>
        <w:outlineLvl w:val="2"/>
        <w:rPr>
          <w:rFonts w:ascii="Times New Roman" w:hAnsi="Times New Roman" w:cs="Times New Roman"/>
          <w:sz w:val="28"/>
          <w:szCs w:val="28"/>
        </w:rPr>
      </w:pPr>
      <w:r w:rsidRPr="000E3C6F">
        <w:rPr>
          <w:rFonts w:ascii="Times New Roman" w:hAnsi="Times New Roman" w:cs="Times New Roman"/>
          <w:sz w:val="28"/>
          <w:szCs w:val="28"/>
        </w:rPr>
        <w:t>Срок</w:t>
      </w:r>
      <w:r w:rsidRPr="006F092F">
        <w:rPr>
          <w:rFonts w:ascii="Times New Roman" w:hAnsi="Times New Roman" w:cs="Times New Roman"/>
          <w:sz w:val="28"/>
          <w:szCs w:val="28"/>
        </w:rPr>
        <w:t xml:space="preserve"> предоставления государственной услуги</w:t>
      </w:r>
    </w:p>
    <w:p w:rsidR="00380DE4" w:rsidRPr="006F092F" w:rsidRDefault="00380DE4" w:rsidP="008105F9">
      <w:pPr>
        <w:pStyle w:val="ConsPlusNormal"/>
        <w:jc w:val="both"/>
        <w:rPr>
          <w:rFonts w:ascii="Times New Roman" w:hAnsi="Times New Roman" w:cs="Times New Roman"/>
          <w:sz w:val="28"/>
          <w:szCs w:val="28"/>
        </w:rPr>
      </w:pPr>
    </w:p>
    <w:p w:rsidR="00380DE4" w:rsidRPr="006F092F" w:rsidRDefault="00380DE4" w:rsidP="006600EE">
      <w:pPr>
        <w:pStyle w:val="ConsPlusNormal"/>
        <w:numPr>
          <w:ilvl w:val="0"/>
          <w:numId w:val="4"/>
        </w:numPr>
        <w:ind w:left="0" w:firstLine="709"/>
        <w:jc w:val="both"/>
        <w:rPr>
          <w:rFonts w:ascii="Times New Roman" w:hAnsi="Times New Roman" w:cs="Times New Roman"/>
          <w:sz w:val="28"/>
          <w:szCs w:val="28"/>
        </w:rPr>
      </w:pPr>
      <w:bookmarkStart w:id="1" w:name="P165"/>
      <w:bookmarkEnd w:id="1"/>
      <w:r w:rsidRPr="006F092F">
        <w:rPr>
          <w:rFonts w:ascii="Times New Roman" w:hAnsi="Times New Roman" w:cs="Times New Roman"/>
          <w:sz w:val="28"/>
          <w:szCs w:val="28"/>
        </w:rPr>
        <w:t xml:space="preserve">Назначение ежемесячного пособия осуществляется со дня, в котором поступили </w:t>
      </w:r>
      <w:r w:rsidR="005A7672" w:rsidRPr="006F092F">
        <w:rPr>
          <w:rFonts w:ascii="Times New Roman" w:hAnsi="Times New Roman" w:cs="Times New Roman"/>
          <w:sz w:val="28"/>
          <w:szCs w:val="28"/>
        </w:rPr>
        <w:t xml:space="preserve">необходимые </w:t>
      </w:r>
      <w:r w:rsidRPr="006F092F">
        <w:rPr>
          <w:rFonts w:ascii="Times New Roman" w:hAnsi="Times New Roman" w:cs="Times New Roman"/>
          <w:sz w:val="28"/>
          <w:szCs w:val="28"/>
        </w:rPr>
        <w:t>документы и сведения</w:t>
      </w:r>
      <w:r w:rsidR="005A7672" w:rsidRPr="006F092F">
        <w:rPr>
          <w:rFonts w:ascii="Times New Roman" w:hAnsi="Times New Roman" w:cs="Times New Roman"/>
          <w:sz w:val="28"/>
          <w:szCs w:val="28"/>
        </w:rPr>
        <w:t xml:space="preserve">, </w:t>
      </w:r>
      <w:r w:rsidR="005A7672" w:rsidRPr="00E76B93">
        <w:rPr>
          <w:rFonts w:ascii="Times New Roman" w:hAnsi="Times New Roman" w:cs="Times New Roman"/>
          <w:sz w:val="28"/>
          <w:szCs w:val="28"/>
        </w:rPr>
        <w:t xml:space="preserve">предусмотренные </w:t>
      </w:r>
      <w:r w:rsidR="005A7672" w:rsidRPr="00D73B79">
        <w:rPr>
          <w:rFonts w:ascii="Times New Roman" w:hAnsi="Times New Roman" w:cs="Times New Roman"/>
          <w:sz w:val="28"/>
          <w:szCs w:val="28"/>
        </w:rPr>
        <w:t>пункт</w:t>
      </w:r>
      <w:r w:rsidR="00D73B79" w:rsidRPr="00D73B79">
        <w:rPr>
          <w:rFonts w:ascii="Times New Roman" w:hAnsi="Times New Roman" w:cs="Times New Roman"/>
          <w:sz w:val="28"/>
          <w:szCs w:val="28"/>
        </w:rPr>
        <w:t xml:space="preserve">ами </w:t>
      </w:r>
      <w:r w:rsidR="00D73B79" w:rsidRPr="00042452">
        <w:rPr>
          <w:rFonts w:ascii="Times New Roman" w:hAnsi="Times New Roman" w:cs="Times New Roman"/>
          <w:sz w:val="28"/>
          <w:szCs w:val="28"/>
        </w:rPr>
        <w:t>2</w:t>
      </w:r>
      <w:r w:rsidR="00D76CAB">
        <w:rPr>
          <w:rFonts w:ascii="Times New Roman" w:hAnsi="Times New Roman" w:cs="Times New Roman"/>
          <w:sz w:val="28"/>
          <w:szCs w:val="28"/>
        </w:rPr>
        <w:t>8</w:t>
      </w:r>
      <w:r w:rsidR="00D73B79" w:rsidRPr="00042452">
        <w:rPr>
          <w:rFonts w:ascii="Times New Roman" w:hAnsi="Times New Roman" w:cs="Times New Roman"/>
          <w:sz w:val="28"/>
          <w:szCs w:val="28"/>
        </w:rPr>
        <w:t>-3</w:t>
      </w:r>
      <w:r w:rsidR="00D76CAB">
        <w:rPr>
          <w:rFonts w:ascii="Times New Roman" w:hAnsi="Times New Roman" w:cs="Times New Roman"/>
          <w:sz w:val="28"/>
          <w:szCs w:val="28"/>
        </w:rPr>
        <w:t>1</w:t>
      </w:r>
      <w:r w:rsidR="00E76B93">
        <w:rPr>
          <w:rFonts w:ascii="Times New Roman" w:hAnsi="Times New Roman" w:cs="Times New Roman"/>
          <w:sz w:val="28"/>
          <w:szCs w:val="28"/>
        </w:rPr>
        <w:t xml:space="preserve"> </w:t>
      </w:r>
      <w:r w:rsidR="005A7672" w:rsidRPr="006F092F">
        <w:rPr>
          <w:rFonts w:ascii="Times New Roman" w:hAnsi="Times New Roman" w:cs="Times New Roman"/>
          <w:sz w:val="28"/>
          <w:szCs w:val="28"/>
        </w:rPr>
        <w:t xml:space="preserve">настоящего Административного регламента, </w:t>
      </w:r>
      <w:r w:rsidRPr="006F092F">
        <w:rPr>
          <w:rFonts w:ascii="Times New Roman" w:hAnsi="Times New Roman" w:cs="Times New Roman"/>
          <w:sz w:val="28"/>
          <w:szCs w:val="28"/>
        </w:rPr>
        <w:t>по день исполнения ребенку возраста трех и четырех лет соответственно.</w:t>
      </w:r>
    </w:p>
    <w:p w:rsidR="00380DE4" w:rsidRPr="00595214" w:rsidRDefault="00380DE4" w:rsidP="006617FB">
      <w:pPr>
        <w:pStyle w:val="ConsPlusNormal"/>
        <w:ind w:firstLine="709"/>
        <w:jc w:val="both"/>
        <w:rPr>
          <w:rFonts w:ascii="Times New Roman" w:hAnsi="Times New Roman" w:cs="Times New Roman"/>
          <w:sz w:val="28"/>
          <w:szCs w:val="28"/>
        </w:rPr>
      </w:pPr>
      <w:r w:rsidRPr="006F092F">
        <w:rPr>
          <w:rFonts w:ascii="Times New Roman" w:hAnsi="Times New Roman" w:cs="Times New Roman"/>
          <w:sz w:val="28"/>
          <w:szCs w:val="28"/>
        </w:rPr>
        <w:t xml:space="preserve">В случае представления заявителем документов для назначения ежемесячного пособия до исполнения ребенку возраста полутора и трех лет, но не ранее, чем за 30 календарных дней, ежемесячное пособие назначается со дня достижения ребенком указанного возраста по день исполнения ребенку возраста трех и четырех лет </w:t>
      </w:r>
      <w:r w:rsidRPr="00595214">
        <w:rPr>
          <w:rFonts w:ascii="Times New Roman" w:hAnsi="Times New Roman" w:cs="Times New Roman"/>
          <w:sz w:val="28"/>
          <w:szCs w:val="28"/>
        </w:rPr>
        <w:t>соответственно.</w:t>
      </w:r>
    </w:p>
    <w:p w:rsidR="00380DE4" w:rsidRPr="00595214" w:rsidRDefault="009A0A84" w:rsidP="006617FB">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lastRenderedPageBreak/>
        <w:t xml:space="preserve">Учреждение в течение </w:t>
      </w:r>
      <w:r w:rsidR="00623754">
        <w:rPr>
          <w:rFonts w:ascii="Times New Roman" w:hAnsi="Times New Roman" w:cs="Times New Roman"/>
          <w:sz w:val="28"/>
          <w:szCs w:val="28"/>
        </w:rPr>
        <w:t>5</w:t>
      </w:r>
      <w:r w:rsidRPr="00595214">
        <w:rPr>
          <w:rFonts w:ascii="Times New Roman" w:hAnsi="Times New Roman" w:cs="Times New Roman"/>
          <w:sz w:val="28"/>
          <w:szCs w:val="28"/>
        </w:rPr>
        <w:t xml:space="preserve"> рабочих дней со дня поступления заявления и </w:t>
      </w:r>
      <w:r w:rsidRPr="000E3C6F">
        <w:rPr>
          <w:rFonts w:ascii="Times New Roman" w:hAnsi="Times New Roman" w:cs="Times New Roman"/>
          <w:sz w:val="28"/>
          <w:szCs w:val="28"/>
        </w:rPr>
        <w:t>прилага</w:t>
      </w:r>
      <w:r w:rsidR="003526BB" w:rsidRPr="000E3C6F">
        <w:rPr>
          <w:rFonts w:ascii="Times New Roman" w:hAnsi="Times New Roman" w:cs="Times New Roman"/>
          <w:sz w:val="28"/>
          <w:szCs w:val="28"/>
        </w:rPr>
        <w:t>емых</w:t>
      </w:r>
      <w:r w:rsidRPr="000E3C6F">
        <w:rPr>
          <w:rFonts w:ascii="Times New Roman" w:hAnsi="Times New Roman" w:cs="Times New Roman"/>
          <w:sz w:val="28"/>
          <w:szCs w:val="28"/>
        </w:rPr>
        <w:t xml:space="preserve"> к нему документов</w:t>
      </w:r>
      <w:r w:rsidR="00EF47AD" w:rsidRPr="000E3C6F">
        <w:rPr>
          <w:rFonts w:ascii="Times New Roman" w:hAnsi="Times New Roman" w:cs="Times New Roman"/>
          <w:sz w:val="28"/>
          <w:szCs w:val="28"/>
        </w:rPr>
        <w:t xml:space="preserve">, указанных в </w:t>
      </w:r>
      <w:r w:rsidR="00D73B79" w:rsidRPr="000E3C6F">
        <w:rPr>
          <w:rFonts w:ascii="Times New Roman" w:hAnsi="Times New Roman" w:cs="Times New Roman"/>
          <w:sz w:val="28"/>
          <w:szCs w:val="28"/>
        </w:rPr>
        <w:t>пунктах 2</w:t>
      </w:r>
      <w:r w:rsidR="00D76CAB" w:rsidRPr="000E3C6F">
        <w:rPr>
          <w:rFonts w:ascii="Times New Roman" w:hAnsi="Times New Roman" w:cs="Times New Roman"/>
          <w:sz w:val="28"/>
          <w:szCs w:val="28"/>
        </w:rPr>
        <w:t>8</w:t>
      </w:r>
      <w:r w:rsidR="00D73B79" w:rsidRPr="000E3C6F">
        <w:rPr>
          <w:rFonts w:ascii="Times New Roman" w:hAnsi="Times New Roman" w:cs="Times New Roman"/>
          <w:sz w:val="28"/>
          <w:szCs w:val="28"/>
        </w:rPr>
        <w:t>-3</w:t>
      </w:r>
      <w:r w:rsidR="00D76CAB" w:rsidRPr="000E3C6F">
        <w:rPr>
          <w:rFonts w:ascii="Times New Roman" w:hAnsi="Times New Roman" w:cs="Times New Roman"/>
          <w:sz w:val="28"/>
          <w:szCs w:val="28"/>
        </w:rPr>
        <w:t>1</w:t>
      </w:r>
      <w:r w:rsidR="00D73B79" w:rsidRPr="000E3C6F">
        <w:rPr>
          <w:rFonts w:ascii="Times New Roman" w:hAnsi="Times New Roman" w:cs="Times New Roman"/>
          <w:sz w:val="28"/>
          <w:szCs w:val="28"/>
        </w:rPr>
        <w:t xml:space="preserve"> </w:t>
      </w:r>
      <w:r w:rsidR="00EF47AD" w:rsidRPr="000E3C6F">
        <w:rPr>
          <w:rFonts w:ascii="Times New Roman" w:hAnsi="Times New Roman" w:cs="Times New Roman"/>
          <w:sz w:val="28"/>
          <w:szCs w:val="28"/>
        </w:rPr>
        <w:t>настоящего Административного</w:t>
      </w:r>
      <w:r w:rsidR="00EF47AD" w:rsidRPr="00595214">
        <w:rPr>
          <w:rFonts w:ascii="Times New Roman" w:hAnsi="Times New Roman" w:cs="Times New Roman"/>
          <w:sz w:val="28"/>
          <w:szCs w:val="28"/>
        </w:rPr>
        <w:t xml:space="preserve"> регламента, </w:t>
      </w:r>
      <w:r w:rsidRPr="00595214">
        <w:rPr>
          <w:rFonts w:ascii="Times New Roman" w:hAnsi="Times New Roman" w:cs="Times New Roman"/>
          <w:sz w:val="28"/>
          <w:szCs w:val="28"/>
        </w:rPr>
        <w:t xml:space="preserve">издает приказ о назначении </w:t>
      </w:r>
      <w:r w:rsidRPr="003300DF">
        <w:rPr>
          <w:rFonts w:ascii="Times New Roman" w:hAnsi="Times New Roman" w:cs="Times New Roman"/>
          <w:sz w:val="28"/>
          <w:szCs w:val="28"/>
        </w:rPr>
        <w:t>пособия или выплаты либо об отказе в их назначении. В</w:t>
      </w:r>
      <w:r w:rsidR="00380DE4" w:rsidRPr="003300DF">
        <w:rPr>
          <w:rFonts w:ascii="Times New Roman" w:hAnsi="Times New Roman" w:cs="Times New Roman"/>
          <w:sz w:val="28"/>
          <w:szCs w:val="28"/>
        </w:rPr>
        <w:t xml:space="preserve"> </w:t>
      </w:r>
      <w:proofErr w:type="gramStart"/>
      <w:r w:rsidR="00380DE4" w:rsidRPr="003300DF">
        <w:rPr>
          <w:rFonts w:ascii="Times New Roman" w:hAnsi="Times New Roman" w:cs="Times New Roman"/>
          <w:sz w:val="28"/>
          <w:szCs w:val="28"/>
        </w:rPr>
        <w:t>случае</w:t>
      </w:r>
      <w:proofErr w:type="gramEnd"/>
      <w:r w:rsidR="00380DE4" w:rsidRPr="003300DF">
        <w:rPr>
          <w:rFonts w:ascii="Times New Roman" w:hAnsi="Times New Roman" w:cs="Times New Roman"/>
          <w:sz w:val="28"/>
          <w:szCs w:val="28"/>
        </w:rPr>
        <w:t xml:space="preserve"> если в назначении пособия отказано, то заявителю в </w:t>
      </w:r>
      <w:r w:rsidR="00F93790" w:rsidRPr="003300DF">
        <w:rPr>
          <w:rFonts w:ascii="Times New Roman" w:hAnsi="Times New Roman" w:cs="Times New Roman"/>
          <w:sz w:val="28"/>
          <w:szCs w:val="28"/>
        </w:rPr>
        <w:t xml:space="preserve">течение </w:t>
      </w:r>
      <w:r w:rsidR="00623754">
        <w:rPr>
          <w:rFonts w:ascii="Times New Roman" w:hAnsi="Times New Roman" w:cs="Times New Roman"/>
          <w:sz w:val="28"/>
          <w:szCs w:val="28"/>
        </w:rPr>
        <w:t xml:space="preserve">3 </w:t>
      </w:r>
      <w:r w:rsidR="00F93790" w:rsidRPr="003300DF">
        <w:rPr>
          <w:rFonts w:ascii="Times New Roman" w:hAnsi="Times New Roman" w:cs="Times New Roman"/>
          <w:sz w:val="28"/>
          <w:szCs w:val="28"/>
        </w:rPr>
        <w:t>календарных дней</w:t>
      </w:r>
      <w:r w:rsidR="00380DE4" w:rsidRPr="003300DF">
        <w:rPr>
          <w:rFonts w:ascii="Times New Roman" w:hAnsi="Times New Roman" w:cs="Times New Roman"/>
          <w:sz w:val="28"/>
          <w:szCs w:val="28"/>
        </w:rPr>
        <w:t xml:space="preserve"> со дня издания</w:t>
      </w:r>
      <w:r w:rsidR="00380DE4" w:rsidRPr="00595214">
        <w:rPr>
          <w:rFonts w:ascii="Times New Roman" w:hAnsi="Times New Roman" w:cs="Times New Roman"/>
          <w:sz w:val="28"/>
          <w:szCs w:val="28"/>
        </w:rPr>
        <w:t xml:space="preserve"> соответствующего приказа направляется мотивированное уведомление.</w:t>
      </w:r>
    </w:p>
    <w:p w:rsidR="00380DE4" w:rsidRPr="00595214" w:rsidRDefault="00380DE4" w:rsidP="006617FB">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Выплата ежемесячного пособия осуществляется с месяца его назначения.</w:t>
      </w:r>
    </w:p>
    <w:p w:rsidR="00380DE4" w:rsidRDefault="00380DE4" w:rsidP="006617FB">
      <w:pPr>
        <w:pStyle w:val="ConsPlusNormal"/>
        <w:ind w:firstLine="709"/>
        <w:jc w:val="both"/>
        <w:rPr>
          <w:rFonts w:ascii="Times New Roman" w:hAnsi="Times New Roman" w:cs="Times New Roman"/>
          <w:sz w:val="28"/>
          <w:szCs w:val="28"/>
        </w:rPr>
      </w:pPr>
      <w:r w:rsidRPr="0075596F">
        <w:rPr>
          <w:rFonts w:ascii="Times New Roman" w:hAnsi="Times New Roman" w:cs="Times New Roman"/>
          <w:sz w:val="28"/>
          <w:szCs w:val="28"/>
        </w:rPr>
        <w:t xml:space="preserve">В случае смены места жительства (пребывания, фактического проживания) в пределах автономного округа </w:t>
      </w:r>
      <w:r w:rsidR="002E071B" w:rsidRPr="0075596F">
        <w:rPr>
          <w:rFonts w:ascii="Times New Roman" w:hAnsi="Times New Roman" w:cs="Times New Roman"/>
          <w:sz w:val="28"/>
          <w:szCs w:val="28"/>
        </w:rPr>
        <w:t xml:space="preserve">выплата </w:t>
      </w:r>
      <w:r w:rsidRPr="0075596F">
        <w:rPr>
          <w:rFonts w:ascii="Times New Roman" w:hAnsi="Times New Roman" w:cs="Times New Roman"/>
          <w:sz w:val="28"/>
          <w:szCs w:val="28"/>
        </w:rPr>
        <w:t xml:space="preserve">ежемесячного пособия осуществляется с первого числа месяца следующего за месяцем, в котором обратился </w:t>
      </w:r>
      <w:r w:rsidR="00474022" w:rsidRPr="0075596F">
        <w:rPr>
          <w:rFonts w:ascii="Times New Roman" w:hAnsi="Times New Roman" w:cs="Times New Roman"/>
          <w:sz w:val="28"/>
          <w:szCs w:val="28"/>
        </w:rPr>
        <w:t>заявитель</w:t>
      </w:r>
      <w:r w:rsidRPr="0075596F">
        <w:rPr>
          <w:rFonts w:ascii="Times New Roman" w:hAnsi="Times New Roman" w:cs="Times New Roman"/>
          <w:sz w:val="28"/>
          <w:szCs w:val="28"/>
        </w:rPr>
        <w:t>.</w:t>
      </w:r>
    </w:p>
    <w:p w:rsidR="00D91053" w:rsidRPr="000E3C6F" w:rsidRDefault="00D91053" w:rsidP="006617FB">
      <w:pPr>
        <w:pStyle w:val="ConsPlusNormal"/>
        <w:ind w:firstLine="709"/>
        <w:jc w:val="both"/>
        <w:rPr>
          <w:rFonts w:ascii="Times New Roman" w:hAnsi="Times New Roman" w:cs="Times New Roman"/>
          <w:sz w:val="28"/>
          <w:szCs w:val="28"/>
        </w:rPr>
      </w:pPr>
      <w:r w:rsidRPr="0075596F">
        <w:rPr>
          <w:rFonts w:ascii="Times New Roman" w:hAnsi="Times New Roman" w:cs="Times New Roman"/>
          <w:sz w:val="28"/>
          <w:szCs w:val="28"/>
        </w:rPr>
        <w:t xml:space="preserve">Назначение пособия осуществляется по месту фактического проживания заявителя на срок, не превышающий 12 месяцев с даты его назначения, по </w:t>
      </w:r>
      <w:proofErr w:type="gramStart"/>
      <w:r w:rsidRPr="0075596F">
        <w:rPr>
          <w:rFonts w:ascii="Times New Roman" w:hAnsi="Times New Roman" w:cs="Times New Roman"/>
          <w:sz w:val="28"/>
          <w:szCs w:val="28"/>
        </w:rPr>
        <w:t>исте</w:t>
      </w:r>
      <w:r w:rsidR="003526BB">
        <w:rPr>
          <w:rFonts w:ascii="Times New Roman" w:hAnsi="Times New Roman" w:cs="Times New Roman"/>
          <w:sz w:val="28"/>
          <w:szCs w:val="28"/>
        </w:rPr>
        <w:t>чении</w:t>
      </w:r>
      <w:proofErr w:type="gramEnd"/>
      <w:r w:rsidR="003526BB">
        <w:rPr>
          <w:rFonts w:ascii="Times New Roman" w:hAnsi="Times New Roman" w:cs="Times New Roman"/>
          <w:sz w:val="28"/>
          <w:szCs w:val="28"/>
        </w:rPr>
        <w:t xml:space="preserve"> которого заявитель </w:t>
      </w:r>
      <w:r w:rsidR="003526BB" w:rsidRPr="000E3C6F">
        <w:rPr>
          <w:rFonts w:ascii="Times New Roman" w:hAnsi="Times New Roman" w:cs="Times New Roman"/>
          <w:sz w:val="28"/>
          <w:szCs w:val="28"/>
        </w:rPr>
        <w:t>обращаетс</w:t>
      </w:r>
      <w:r w:rsidRPr="000E3C6F">
        <w:rPr>
          <w:rFonts w:ascii="Times New Roman" w:hAnsi="Times New Roman" w:cs="Times New Roman"/>
          <w:sz w:val="28"/>
          <w:szCs w:val="28"/>
        </w:rPr>
        <w:t>я с заявлением о предоставлении на очередной период.</w:t>
      </w:r>
    </w:p>
    <w:p w:rsidR="00380DE4" w:rsidRPr="006F092F" w:rsidRDefault="00380DE4" w:rsidP="006600EE">
      <w:pPr>
        <w:pStyle w:val="ConsPlusNormal"/>
        <w:numPr>
          <w:ilvl w:val="0"/>
          <w:numId w:val="4"/>
        </w:numPr>
        <w:ind w:left="0" w:firstLine="709"/>
        <w:jc w:val="both"/>
        <w:rPr>
          <w:rFonts w:ascii="Times New Roman" w:hAnsi="Times New Roman" w:cs="Times New Roman"/>
          <w:sz w:val="28"/>
          <w:szCs w:val="28"/>
        </w:rPr>
      </w:pPr>
      <w:r w:rsidRPr="000E3C6F">
        <w:rPr>
          <w:rFonts w:ascii="Times New Roman" w:hAnsi="Times New Roman" w:cs="Times New Roman"/>
          <w:sz w:val="28"/>
          <w:szCs w:val="28"/>
        </w:rPr>
        <w:t>Выплата ежемесячного пособия прекращается с</w:t>
      </w:r>
      <w:r w:rsidRPr="006F092F">
        <w:rPr>
          <w:rFonts w:ascii="Times New Roman" w:hAnsi="Times New Roman" w:cs="Times New Roman"/>
          <w:sz w:val="28"/>
          <w:szCs w:val="28"/>
        </w:rPr>
        <w:t xml:space="preserve"> первого числа месяца, следующего за месяцем, в котором наступили обстоятельства, указанные </w:t>
      </w:r>
      <w:r w:rsidRPr="00D73B79">
        <w:rPr>
          <w:rFonts w:ascii="Times New Roman" w:hAnsi="Times New Roman" w:cs="Times New Roman"/>
          <w:sz w:val="28"/>
          <w:szCs w:val="28"/>
        </w:rPr>
        <w:t xml:space="preserve">в </w:t>
      </w:r>
      <w:hyperlink w:anchor="P271" w:history="1">
        <w:r w:rsidRPr="00D76CAB">
          <w:rPr>
            <w:rFonts w:ascii="Times New Roman" w:hAnsi="Times New Roman" w:cs="Times New Roman"/>
            <w:sz w:val="28"/>
            <w:szCs w:val="28"/>
          </w:rPr>
          <w:t xml:space="preserve">пункте </w:t>
        </w:r>
      </w:hyperlink>
      <w:r w:rsidR="00D73B79" w:rsidRPr="00D76CAB">
        <w:rPr>
          <w:rFonts w:ascii="Times New Roman" w:hAnsi="Times New Roman" w:cs="Times New Roman"/>
          <w:sz w:val="28"/>
          <w:szCs w:val="28"/>
        </w:rPr>
        <w:t>3</w:t>
      </w:r>
      <w:r w:rsidR="00D76CAB" w:rsidRPr="00D76CAB">
        <w:rPr>
          <w:rFonts w:ascii="Times New Roman" w:hAnsi="Times New Roman" w:cs="Times New Roman"/>
          <w:sz w:val="28"/>
          <w:szCs w:val="28"/>
        </w:rPr>
        <w:t>6</w:t>
      </w:r>
      <w:r w:rsidRPr="00A70A00">
        <w:rPr>
          <w:rFonts w:ascii="Times New Roman" w:hAnsi="Times New Roman" w:cs="Times New Roman"/>
          <w:sz w:val="28"/>
          <w:szCs w:val="28"/>
        </w:rPr>
        <w:t xml:space="preserve"> настоя</w:t>
      </w:r>
      <w:r w:rsidRPr="006F092F">
        <w:rPr>
          <w:rFonts w:ascii="Times New Roman" w:hAnsi="Times New Roman" w:cs="Times New Roman"/>
          <w:sz w:val="28"/>
          <w:szCs w:val="28"/>
        </w:rPr>
        <w:t>щего Административного регламента.</w:t>
      </w:r>
    </w:p>
    <w:p w:rsidR="00380DE4" w:rsidRPr="000E3C6F" w:rsidRDefault="00380DE4" w:rsidP="006617FB">
      <w:pPr>
        <w:pStyle w:val="ConsPlusNormal"/>
        <w:ind w:firstLine="709"/>
        <w:jc w:val="both"/>
        <w:rPr>
          <w:rFonts w:ascii="Times New Roman" w:hAnsi="Times New Roman" w:cs="Times New Roman"/>
          <w:sz w:val="28"/>
          <w:szCs w:val="28"/>
        </w:rPr>
      </w:pPr>
      <w:r w:rsidRPr="006F092F">
        <w:rPr>
          <w:rFonts w:ascii="Times New Roman" w:hAnsi="Times New Roman" w:cs="Times New Roman"/>
          <w:sz w:val="28"/>
          <w:szCs w:val="28"/>
        </w:rPr>
        <w:t xml:space="preserve">При назначении ежемесячного пособия, в случае если выплата была ранее прекращена, она также выплачивается за период с момента ее прекращения и до назначения, но не более чем </w:t>
      </w:r>
      <w:r w:rsidRPr="000E3C6F">
        <w:rPr>
          <w:rFonts w:ascii="Times New Roman" w:hAnsi="Times New Roman" w:cs="Times New Roman"/>
          <w:sz w:val="28"/>
          <w:szCs w:val="28"/>
        </w:rPr>
        <w:t xml:space="preserve">за </w:t>
      </w:r>
      <w:r w:rsidR="005F28FB" w:rsidRPr="000E3C6F">
        <w:rPr>
          <w:rFonts w:ascii="Times New Roman" w:hAnsi="Times New Roman" w:cs="Times New Roman"/>
          <w:sz w:val="28"/>
          <w:szCs w:val="28"/>
        </w:rPr>
        <w:t>3</w:t>
      </w:r>
      <w:r w:rsidRPr="000E3C6F">
        <w:rPr>
          <w:rFonts w:ascii="Times New Roman" w:hAnsi="Times New Roman" w:cs="Times New Roman"/>
          <w:sz w:val="28"/>
          <w:szCs w:val="28"/>
        </w:rPr>
        <w:t xml:space="preserve"> месяца текущего финансового года, в случае смены гражданином места жительства в пределах территории автономного округа</w:t>
      </w:r>
      <w:r w:rsidR="006617FB" w:rsidRPr="000E3C6F">
        <w:rPr>
          <w:rFonts w:ascii="Times New Roman" w:hAnsi="Times New Roman" w:cs="Times New Roman"/>
          <w:sz w:val="28"/>
          <w:szCs w:val="28"/>
        </w:rPr>
        <w:t>.</w:t>
      </w: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0E3C6F">
        <w:rPr>
          <w:rFonts w:ascii="Times New Roman" w:hAnsi="Times New Roman" w:cs="Times New Roman"/>
          <w:sz w:val="28"/>
          <w:szCs w:val="28"/>
        </w:rPr>
        <w:t>Выплата ежемесячного пособия приостанавливается</w:t>
      </w:r>
      <w:r w:rsidRPr="006F092F">
        <w:rPr>
          <w:rFonts w:ascii="Times New Roman" w:hAnsi="Times New Roman" w:cs="Times New Roman"/>
          <w:sz w:val="28"/>
          <w:szCs w:val="28"/>
        </w:rPr>
        <w:t xml:space="preserve"> с месяца, следующего за месяцем, в котором предоставлено временное место (временная путевка) в муниципальную дошкольную образовательную организацию, </w:t>
      </w:r>
      <w:r w:rsidRPr="00351ABB">
        <w:rPr>
          <w:rFonts w:ascii="Times New Roman" w:hAnsi="Times New Roman" w:cs="Times New Roman"/>
          <w:sz w:val="28"/>
          <w:szCs w:val="28"/>
        </w:rPr>
        <w:t xml:space="preserve">и </w:t>
      </w:r>
      <w:r w:rsidRPr="00595214">
        <w:rPr>
          <w:rFonts w:ascii="Times New Roman" w:hAnsi="Times New Roman" w:cs="Times New Roman"/>
          <w:sz w:val="28"/>
          <w:szCs w:val="28"/>
        </w:rPr>
        <w:t>возобновляется с месяца, следующего за месяцем прекращения срока действия временной путевки.</w:t>
      </w: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Выплата ежемесячного пособия прекращается с первого числа, следующего за месяцем утраты права на него.</w:t>
      </w:r>
    </w:p>
    <w:p w:rsidR="00F53A8E" w:rsidRPr="00595214" w:rsidRDefault="00F53A8E" w:rsidP="006617FB">
      <w:pPr>
        <w:pStyle w:val="ConsPlusNormal"/>
        <w:ind w:firstLine="709"/>
        <w:jc w:val="both"/>
        <w:rPr>
          <w:rFonts w:ascii="Times New Roman" w:hAnsi="Times New Roman" w:cs="Times New Roman"/>
          <w:sz w:val="28"/>
          <w:szCs w:val="28"/>
        </w:rPr>
      </w:pPr>
    </w:p>
    <w:p w:rsidR="00182ADB" w:rsidRPr="00595214" w:rsidRDefault="00182ADB" w:rsidP="008105F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595214">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182ADB" w:rsidRPr="00595214" w:rsidRDefault="00182ADB" w:rsidP="008105F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2ADB" w:rsidRPr="00182ADB" w:rsidRDefault="00182ADB"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w:t>
      </w:r>
      <w:r w:rsidR="001201D1" w:rsidRPr="00595214">
        <w:rPr>
          <w:rFonts w:ascii="Times New Roman" w:hAnsi="Times New Roman" w:cs="Times New Roman"/>
          <w:sz w:val="28"/>
          <w:szCs w:val="28"/>
        </w:rPr>
        <w:t xml:space="preserve">на </w:t>
      </w:r>
      <w:r w:rsidR="00504F62" w:rsidRPr="00595214">
        <w:rPr>
          <w:rFonts w:ascii="Times New Roman" w:hAnsi="Times New Roman" w:cs="Times New Roman"/>
          <w:sz w:val="28"/>
          <w:szCs w:val="28"/>
        </w:rPr>
        <w:t>Федеральном и Р</w:t>
      </w:r>
      <w:r w:rsidRPr="00595214">
        <w:rPr>
          <w:rFonts w:ascii="Times New Roman" w:hAnsi="Times New Roman" w:cs="Times New Roman"/>
          <w:sz w:val="28"/>
          <w:szCs w:val="28"/>
        </w:rPr>
        <w:t>егиональном порталах.</w:t>
      </w:r>
      <w:r w:rsidR="000044EE">
        <w:rPr>
          <w:rFonts w:ascii="Times New Roman" w:hAnsi="Times New Roman" w:cs="Times New Roman"/>
          <w:sz w:val="28"/>
          <w:szCs w:val="28"/>
        </w:rPr>
        <w:t xml:space="preserve"> </w:t>
      </w:r>
    </w:p>
    <w:p w:rsidR="00380DE4" w:rsidRPr="00571E48" w:rsidRDefault="00380DE4" w:rsidP="008105F9">
      <w:pPr>
        <w:pStyle w:val="ConsPlusNormal"/>
        <w:jc w:val="both"/>
        <w:rPr>
          <w:rFonts w:ascii="Times New Roman" w:hAnsi="Times New Roman" w:cs="Times New Roman"/>
          <w:sz w:val="28"/>
          <w:szCs w:val="28"/>
        </w:rPr>
      </w:pPr>
    </w:p>
    <w:p w:rsidR="00380DE4" w:rsidRPr="00571E48" w:rsidRDefault="00380DE4" w:rsidP="008105F9">
      <w:pPr>
        <w:pStyle w:val="ConsPlusNormal"/>
        <w:jc w:val="center"/>
        <w:outlineLvl w:val="2"/>
        <w:rPr>
          <w:rFonts w:ascii="Times New Roman" w:hAnsi="Times New Roman" w:cs="Times New Roman"/>
          <w:sz w:val="28"/>
          <w:szCs w:val="28"/>
        </w:rPr>
      </w:pPr>
      <w:r w:rsidRPr="00571E48">
        <w:rPr>
          <w:rFonts w:ascii="Times New Roman" w:hAnsi="Times New Roman" w:cs="Times New Roman"/>
          <w:sz w:val="28"/>
          <w:szCs w:val="28"/>
        </w:rPr>
        <w:t>Исчерпывающий перечень документов, необходимых</w:t>
      </w:r>
    </w:p>
    <w:p w:rsidR="00380DE4" w:rsidRPr="00571E48" w:rsidRDefault="00380DE4" w:rsidP="008105F9">
      <w:pPr>
        <w:pStyle w:val="ConsPlusNormal"/>
        <w:jc w:val="center"/>
        <w:rPr>
          <w:rFonts w:ascii="Times New Roman" w:hAnsi="Times New Roman" w:cs="Times New Roman"/>
          <w:sz w:val="28"/>
          <w:szCs w:val="28"/>
        </w:rPr>
      </w:pPr>
      <w:r w:rsidRPr="00571E48">
        <w:rPr>
          <w:rFonts w:ascii="Times New Roman" w:hAnsi="Times New Roman" w:cs="Times New Roman"/>
          <w:sz w:val="28"/>
          <w:szCs w:val="28"/>
        </w:rPr>
        <w:t>для предоставления государственной услуги</w:t>
      </w:r>
    </w:p>
    <w:p w:rsidR="00380DE4" w:rsidRPr="00571E48" w:rsidRDefault="00380DE4" w:rsidP="008105F9">
      <w:pPr>
        <w:pStyle w:val="ConsPlusNormal"/>
        <w:jc w:val="both"/>
        <w:rPr>
          <w:rFonts w:ascii="Times New Roman" w:hAnsi="Times New Roman" w:cs="Times New Roman"/>
          <w:sz w:val="28"/>
          <w:szCs w:val="28"/>
        </w:rPr>
      </w:pPr>
    </w:p>
    <w:p w:rsidR="00380DE4" w:rsidRPr="00571E48" w:rsidRDefault="00380DE4" w:rsidP="006600EE">
      <w:pPr>
        <w:pStyle w:val="ConsPlusNormal"/>
        <w:numPr>
          <w:ilvl w:val="0"/>
          <w:numId w:val="4"/>
        </w:numPr>
        <w:ind w:left="0" w:firstLine="709"/>
        <w:jc w:val="both"/>
        <w:rPr>
          <w:rFonts w:ascii="Times New Roman" w:hAnsi="Times New Roman" w:cs="Times New Roman"/>
          <w:sz w:val="28"/>
          <w:szCs w:val="28"/>
        </w:rPr>
      </w:pPr>
      <w:bookmarkStart w:id="2" w:name="P201"/>
      <w:bookmarkEnd w:id="2"/>
      <w:r w:rsidRPr="00571E48">
        <w:rPr>
          <w:rFonts w:ascii="Times New Roman" w:hAnsi="Times New Roman" w:cs="Times New Roman"/>
          <w:sz w:val="28"/>
          <w:szCs w:val="28"/>
        </w:rPr>
        <w:t xml:space="preserve">В </w:t>
      </w:r>
      <w:proofErr w:type="gramStart"/>
      <w:r w:rsidRPr="00571E48">
        <w:rPr>
          <w:rFonts w:ascii="Times New Roman" w:hAnsi="Times New Roman" w:cs="Times New Roman"/>
          <w:sz w:val="28"/>
          <w:szCs w:val="28"/>
        </w:rPr>
        <w:t>случае</w:t>
      </w:r>
      <w:proofErr w:type="gramEnd"/>
      <w:r w:rsidRPr="00571E48">
        <w:rPr>
          <w:rFonts w:ascii="Times New Roman" w:hAnsi="Times New Roman" w:cs="Times New Roman"/>
          <w:sz w:val="28"/>
          <w:szCs w:val="28"/>
        </w:rPr>
        <w:t xml:space="preserve">, если заявитель впервые обращается за получением ежемесячного пособия и сведения о нем не содержатся в базе данных </w:t>
      </w:r>
      <w:r w:rsidRPr="00571E48">
        <w:rPr>
          <w:rFonts w:ascii="Times New Roman" w:hAnsi="Times New Roman" w:cs="Times New Roman"/>
          <w:sz w:val="28"/>
          <w:szCs w:val="28"/>
        </w:rPr>
        <w:lastRenderedPageBreak/>
        <w:t xml:space="preserve">Учреждения, то назначение такого пособия осуществляется Учреждением по месту жительства (пребывания, фактического проживания) заявителя, </w:t>
      </w:r>
      <w:r w:rsidR="006617FB">
        <w:rPr>
          <w:rFonts w:ascii="Times New Roman" w:hAnsi="Times New Roman" w:cs="Times New Roman"/>
          <w:sz w:val="28"/>
          <w:szCs w:val="28"/>
        </w:rPr>
        <w:br/>
      </w:r>
      <w:r w:rsidRPr="00571E48">
        <w:rPr>
          <w:rFonts w:ascii="Times New Roman" w:hAnsi="Times New Roman" w:cs="Times New Roman"/>
          <w:sz w:val="28"/>
          <w:szCs w:val="28"/>
        </w:rPr>
        <w:t>с предоставлением следующих документов:</w:t>
      </w:r>
    </w:p>
    <w:p w:rsidR="00380DE4" w:rsidRPr="00571E48" w:rsidRDefault="00714EBB" w:rsidP="006617FB">
      <w:pPr>
        <w:pStyle w:val="ConsPlusNormal"/>
        <w:ind w:firstLine="709"/>
        <w:jc w:val="both"/>
        <w:rPr>
          <w:rFonts w:ascii="Times New Roman" w:hAnsi="Times New Roman" w:cs="Times New Roman"/>
          <w:sz w:val="28"/>
          <w:szCs w:val="28"/>
        </w:rPr>
      </w:pPr>
      <w:r w:rsidRPr="0075596F">
        <w:rPr>
          <w:rFonts w:ascii="Times New Roman" w:hAnsi="Times New Roman" w:cs="Times New Roman"/>
          <w:sz w:val="28"/>
          <w:szCs w:val="28"/>
        </w:rPr>
        <w:t xml:space="preserve">заявление о предоставлении государственной услуги (далее </w:t>
      </w:r>
      <w:r w:rsidR="00093151">
        <w:rPr>
          <w:rFonts w:ascii="Times New Roman" w:hAnsi="Times New Roman" w:cs="Times New Roman"/>
          <w:sz w:val="28"/>
          <w:szCs w:val="28"/>
        </w:rPr>
        <w:br/>
      </w:r>
      <w:r w:rsidRPr="0075596F">
        <w:rPr>
          <w:rFonts w:ascii="Times New Roman" w:hAnsi="Times New Roman" w:cs="Times New Roman"/>
          <w:sz w:val="28"/>
          <w:szCs w:val="28"/>
        </w:rPr>
        <w:t>также – заявление)</w:t>
      </w:r>
      <w:r w:rsidR="00380DE4" w:rsidRPr="0075596F">
        <w:rPr>
          <w:rFonts w:ascii="Times New Roman" w:hAnsi="Times New Roman" w:cs="Times New Roman"/>
          <w:sz w:val="28"/>
          <w:szCs w:val="28"/>
        </w:rPr>
        <w:t>;</w:t>
      </w:r>
    </w:p>
    <w:p w:rsidR="00380DE4" w:rsidRPr="00595214" w:rsidRDefault="00380DE4" w:rsidP="006617FB">
      <w:pPr>
        <w:pStyle w:val="ConsPlusNormal"/>
        <w:ind w:firstLine="709"/>
        <w:jc w:val="both"/>
        <w:rPr>
          <w:rFonts w:ascii="Times New Roman" w:hAnsi="Times New Roman" w:cs="Times New Roman"/>
          <w:sz w:val="28"/>
          <w:szCs w:val="28"/>
        </w:rPr>
      </w:pPr>
      <w:r w:rsidRPr="00571E48">
        <w:rPr>
          <w:rFonts w:ascii="Times New Roman" w:hAnsi="Times New Roman" w:cs="Times New Roman"/>
          <w:sz w:val="28"/>
          <w:szCs w:val="28"/>
        </w:rPr>
        <w:t xml:space="preserve">документ, удостоверяющий личность и содержащий указание на гражданство Российской Федерации, в соответствии с законодательством </w:t>
      </w:r>
      <w:r w:rsidRPr="00595214">
        <w:rPr>
          <w:rFonts w:ascii="Times New Roman" w:hAnsi="Times New Roman" w:cs="Times New Roman"/>
          <w:sz w:val="28"/>
          <w:szCs w:val="28"/>
        </w:rPr>
        <w:t>Российской Федерации;</w:t>
      </w:r>
    </w:p>
    <w:p w:rsidR="008754EB" w:rsidRPr="00595214" w:rsidRDefault="008754EB" w:rsidP="006617FB">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8754EB" w:rsidRPr="00595214" w:rsidRDefault="008754EB" w:rsidP="006617FB">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свидетельство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p w:rsidR="00380DE4" w:rsidRDefault="00380DE4" w:rsidP="006617FB">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документы обо всех видах доходов родителей (усыновителей, опекунов, попечителей, отчима, мачехи) с указанием размеров заработной платы без</w:t>
      </w:r>
      <w:r w:rsidRPr="008C0736">
        <w:rPr>
          <w:rFonts w:ascii="Times New Roman" w:hAnsi="Times New Roman" w:cs="Times New Roman"/>
          <w:sz w:val="28"/>
          <w:szCs w:val="28"/>
        </w:rPr>
        <w:t xml:space="preserve"> вычета налогов и иных платежей за </w:t>
      </w:r>
      <w:r w:rsidRPr="000E3C6F">
        <w:rPr>
          <w:rFonts w:ascii="Times New Roman" w:hAnsi="Times New Roman" w:cs="Times New Roman"/>
          <w:sz w:val="28"/>
          <w:szCs w:val="28"/>
        </w:rPr>
        <w:t xml:space="preserve">последние </w:t>
      </w:r>
      <w:r w:rsidR="005F28FB" w:rsidRPr="000E3C6F">
        <w:rPr>
          <w:rFonts w:ascii="Times New Roman" w:hAnsi="Times New Roman" w:cs="Times New Roman"/>
          <w:sz w:val="28"/>
          <w:szCs w:val="28"/>
        </w:rPr>
        <w:t>3</w:t>
      </w:r>
      <w:r w:rsidRPr="000E3C6F">
        <w:rPr>
          <w:rFonts w:ascii="Times New Roman" w:hAnsi="Times New Roman" w:cs="Times New Roman"/>
          <w:sz w:val="28"/>
          <w:szCs w:val="28"/>
        </w:rPr>
        <w:t xml:space="preserve"> месяца</w:t>
      </w:r>
      <w:r w:rsidRPr="008C0736">
        <w:rPr>
          <w:rFonts w:ascii="Times New Roman" w:hAnsi="Times New Roman" w:cs="Times New Roman"/>
          <w:sz w:val="28"/>
          <w:szCs w:val="28"/>
        </w:rPr>
        <w:t>, предшествующие месяцу подачи заявления;</w:t>
      </w:r>
    </w:p>
    <w:p w:rsidR="00380DE4" w:rsidRPr="00571E48" w:rsidRDefault="00380DE4" w:rsidP="006617FB">
      <w:pPr>
        <w:pStyle w:val="ConsPlusNormal"/>
        <w:ind w:firstLine="709"/>
        <w:jc w:val="both"/>
        <w:rPr>
          <w:rFonts w:ascii="Times New Roman" w:hAnsi="Times New Roman" w:cs="Times New Roman"/>
          <w:sz w:val="28"/>
          <w:szCs w:val="28"/>
        </w:rPr>
      </w:pPr>
      <w:r w:rsidRPr="00571E48">
        <w:rPr>
          <w:rFonts w:ascii="Times New Roman" w:hAnsi="Times New Roman" w:cs="Times New Roman"/>
          <w:sz w:val="28"/>
          <w:szCs w:val="28"/>
        </w:rPr>
        <w:t xml:space="preserve">Документы обо всех видах доходов родителей представляются как состоящими в браке, так и не состоящими в браке родителями при установлении отцовства. В </w:t>
      </w:r>
      <w:proofErr w:type="gramStart"/>
      <w:r w:rsidRPr="00571E48">
        <w:rPr>
          <w:rFonts w:ascii="Times New Roman" w:hAnsi="Times New Roman" w:cs="Times New Roman"/>
          <w:sz w:val="28"/>
          <w:szCs w:val="28"/>
        </w:rPr>
        <w:t>случае</w:t>
      </w:r>
      <w:proofErr w:type="gramEnd"/>
      <w:r w:rsidRPr="00571E48">
        <w:rPr>
          <w:rFonts w:ascii="Times New Roman" w:hAnsi="Times New Roman" w:cs="Times New Roman"/>
          <w:sz w:val="28"/>
          <w:szCs w:val="28"/>
        </w:rPr>
        <w:t xml:space="preserve"> расторжения брака сведения о доходах предоставляются родителем, с которым ребенок проживает, либо родителем, являющимся получателем алиментов на содержание ребенка.</w:t>
      </w:r>
    </w:p>
    <w:p w:rsidR="00380DE4" w:rsidRPr="00595214" w:rsidRDefault="00380DE4" w:rsidP="006617FB">
      <w:pPr>
        <w:pStyle w:val="ConsPlusNormal"/>
        <w:ind w:firstLine="709"/>
        <w:jc w:val="both"/>
        <w:rPr>
          <w:rFonts w:ascii="Times New Roman" w:hAnsi="Times New Roman" w:cs="Times New Roman"/>
          <w:sz w:val="28"/>
          <w:szCs w:val="28"/>
        </w:rPr>
      </w:pPr>
      <w:r w:rsidRPr="00571E48">
        <w:rPr>
          <w:rFonts w:ascii="Times New Roman" w:hAnsi="Times New Roman" w:cs="Times New Roman"/>
          <w:sz w:val="28"/>
          <w:szCs w:val="28"/>
        </w:rPr>
        <w:t xml:space="preserve">В случае уплаты одним из родителей алиментов на содержание ребенка (детей) либо уклонение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w:t>
      </w:r>
      <w:r w:rsidRPr="00595214">
        <w:rPr>
          <w:rFonts w:ascii="Times New Roman" w:hAnsi="Times New Roman" w:cs="Times New Roman"/>
          <w:sz w:val="28"/>
          <w:szCs w:val="28"/>
        </w:rPr>
        <w:t>выплаты, не требуется.</w:t>
      </w:r>
    </w:p>
    <w:p w:rsidR="00D45E63" w:rsidRPr="00571E48" w:rsidRDefault="00380DE4" w:rsidP="006600EE">
      <w:pPr>
        <w:pStyle w:val="ConsPlusNormal"/>
        <w:numPr>
          <w:ilvl w:val="0"/>
          <w:numId w:val="4"/>
        </w:numPr>
        <w:ind w:left="0"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В случае, если заявитель ранее обращался за получением ежемесячного пособия и сведения</w:t>
      </w:r>
      <w:r w:rsidR="00A41490">
        <w:rPr>
          <w:rFonts w:ascii="Times New Roman" w:hAnsi="Times New Roman" w:cs="Times New Roman"/>
          <w:sz w:val="28"/>
          <w:szCs w:val="28"/>
        </w:rPr>
        <w:t xml:space="preserve">, </w:t>
      </w:r>
      <w:r w:rsidR="00A41490" w:rsidRPr="0075596F">
        <w:rPr>
          <w:rFonts w:ascii="Times New Roman" w:hAnsi="Times New Roman" w:cs="Times New Roman"/>
          <w:sz w:val="28"/>
          <w:szCs w:val="28"/>
        </w:rPr>
        <w:t xml:space="preserve">содержащиеся в документах, указанных </w:t>
      </w:r>
      <w:r w:rsidR="00A41490" w:rsidRPr="000E3C6F">
        <w:rPr>
          <w:rFonts w:ascii="Times New Roman" w:hAnsi="Times New Roman" w:cs="Times New Roman"/>
          <w:sz w:val="28"/>
          <w:szCs w:val="28"/>
        </w:rPr>
        <w:t>в пункте 2</w:t>
      </w:r>
      <w:r w:rsidR="005C13CD" w:rsidRPr="000E3C6F">
        <w:rPr>
          <w:rFonts w:ascii="Times New Roman" w:hAnsi="Times New Roman" w:cs="Times New Roman"/>
          <w:sz w:val="28"/>
          <w:szCs w:val="28"/>
        </w:rPr>
        <w:t>8</w:t>
      </w:r>
      <w:r w:rsidR="00A41490" w:rsidRPr="000E3C6F">
        <w:rPr>
          <w:rFonts w:ascii="Times New Roman" w:hAnsi="Times New Roman" w:cs="Times New Roman"/>
          <w:sz w:val="28"/>
          <w:szCs w:val="28"/>
        </w:rPr>
        <w:t xml:space="preserve"> настоящего</w:t>
      </w:r>
      <w:r w:rsidR="00A41490" w:rsidRPr="0075596F">
        <w:rPr>
          <w:rFonts w:ascii="Times New Roman" w:hAnsi="Times New Roman" w:cs="Times New Roman"/>
          <w:sz w:val="28"/>
          <w:szCs w:val="28"/>
        </w:rPr>
        <w:t xml:space="preserve"> Административного </w:t>
      </w:r>
      <w:r w:rsidR="00A41490" w:rsidRPr="008E3D4E">
        <w:rPr>
          <w:rFonts w:ascii="Times New Roman" w:hAnsi="Times New Roman" w:cs="Times New Roman"/>
          <w:sz w:val="28"/>
          <w:szCs w:val="28"/>
        </w:rPr>
        <w:t>регламента,</w:t>
      </w:r>
      <w:r w:rsidR="00A41490">
        <w:rPr>
          <w:rFonts w:ascii="Times New Roman" w:hAnsi="Times New Roman" w:cs="Times New Roman"/>
          <w:sz w:val="28"/>
          <w:szCs w:val="28"/>
        </w:rPr>
        <w:t xml:space="preserve"> </w:t>
      </w:r>
      <w:r w:rsidRPr="00595214">
        <w:rPr>
          <w:rFonts w:ascii="Times New Roman" w:hAnsi="Times New Roman" w:cs="Times New Roman"/>
          <w:sz w:val="28"/>
          <w:szCs w:val="28"/>
        </w:rPr>
        <w:t>содержатся в базе данных Учреждения, то пособие назначается Учреждением по месту его жительства</w:t>
      </w:r>
      <w:r w:rsidRPr="00571E48">
        <w:rPr>
          <w:rFonts w:ascii="Times New Roman" w:hAnsi="Times New Roman" w:cs="Times New Roman"/>
          <w:sz w:val="28"/>
          <w:szCs w:val="28"/>
        </w:rPr>
        <w:t xml:space="preserve"> (пребывания, фактического проживания) на основании заявления одного из родителей (усыновителей, опекунов, попечителей) с предъявлением документа, удостоверяющего личность и содержащего указание на гражданство Российской Федерации, в</w:t>
      </w:r>
      <w:proofErr w:type="gramEnd"/>
      <w:r w:rsidRPr="00571E48">
        <w:rPr>
          <w:rFonts w:ascii="Times New Roman" w:hAnsi="Times New Roman" w:cs="Times New Roman"/>
          <w:sz w:val="28"/>
          <w:szCs w:val="28"/>
        </w:rPr>
        <w:t xml:space="preserve"> </w:t>
      </w:r>
      <w:proofErr w:type="gramStart"/>
      <w:r w:rsidRPr="00571E48">
        <w:rPr>
          <w:rFonts w:ascii="Times New Roman" w:hAnsi="Times New Roman" w:cs="Times New Roman"/>
          <w:sz w:val="28"/>
          <w:szCs w:val="28"/>
        </w:rPr>
        <w:t>соответствии</w:t>
      </w:r>
      <w:proofErr w:type="gramEnd"/>
      <w:r w:rsidRPr="00571E48">
        <w:rPr>
          <w:rFonts w:ascii="Times New Roman" w:hAnsi="Times New Roman" w:cs="Times New Roman"/>
          <w:sz w:val="28"/>
          <w:szCs w:val="28"/>
        </w:rPr>
        <w:t xml:space="preserve"> с законодательством Российской Федерации.</w:t>
      </w:r>
    </w:p>
    <w:p w:rsidR="00380DE4" w:rsidRPr="00571E48" w:rsidRDefault="00380DE4" w:rsidP="006600EE">
      <w:pPr>
        <w:pStyle w:val="ConsPlusNormal"/>
        <w:numPr>
          <w:ilvl w:val="0"/>
          <w:numId w:val="4"/>
        </w:numPr>
        <w:ind w:left="0" w:firstLine="709"/>
        <w:jc w:val="both"/>
        <w:rPr>
          <w:rFonts w:ascii="Times New Roman" w:hAnsi="Times New Roman" w:cs="Times New Roman"/>
          <w:sz w:val="28"/>
          <w:szCs w:val="28"/>
        </w:rPr>
      </w:pPr>
      <w:bookmarkStart w:id="3" w:name="P216"/>
      <w:bookmarkEnd w:id="3"/>
      <w:r w:rsidRPr="00571E48">
        <w:rPr>
          <w:rFonts w:ascii="Times New Roman" w:hAnsi="Times New Roman" w:cs="Times New Roman"/>
          <w:sz w:val="28"/>
          <w:szCs w:val="28"/>
        </w:rPr>
        <w:t>При назначении ежемесячного пособия заявитель прилагает к заявлению следующие документы:</w:t>
      </w:r>
    </w:p>
    <w:p w:rsidR="00380DE4" w:rsidRPr="00595214" w:rsidRDefault="00380DE4" w:rsidP="006617FB">
      <w:pPr>
        <w:pStyle w:val="ConsPlusNormal"/>
        <w:ind w:firstLine="709"/>
        <w:jc w:val="both"/>
        <w:rPr>
          <w:rFonts w:ascii="Times New Roman" w:hAnsi="Times New Roman" w:cs="Times New Roman"/>
          <w:sz w:val="28"/>
          <w:szCs w:val="28"/>
        </w:rPr>
      </w:pPr>
      <w:r w:rsidRPr="00571E48">
        <w:rPr>
          <w:rFonts w:ascii="Times New Roman" w:hAnsi="Times New Roman" w:cs="Times New Roman"/>
          <w:sz w:val="28"/>
          <w:szCs w:val="28"/>
        </w:rPr>
        <w:lastRenderedPageBreak/>
        <w:t xml:space="preserve">о предоставлении отпуска по уходу за ребенком до достижения им возраста трех лет, в отношении которого возникло право на назначение ежемесячного пособия (для лиц, находящихся в отпуске по уходу за </w:t>
      </w:r>
      <w:r w:rsidRPr="00595214">
        <w:rPr>
          <w:rFonts w:ascii="Times New Roman" w:hAnsi="Times New Roman" w:cs="Times New Roman"/>
          <w:sz w:val="28"/>
          <w:szCs w:val="28"/>
        </w:rPr>
        <w:t>ребенком до трех лет);</w:t>
      </w:r>
    </w:p>
    <w:p w:rsidR="00AD45C3" w:rsidRPr="00595214" w:rsidRDefault="00AD45C3" w:rsidP="006617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выписка из военного билета или другого документа о последнем месте работы (службы) (для лиц, проходящих военную службу по контракту, проходящих службу в качестве лица рядового и начальствующего состава органов внутренних дел, войск национальной гвардии, Государственной противопожарной службы, сотрудника учреждений и органов уголовно-исполнительной системы, таможенных органов и находящихся в отпуске по уходу за ребенком);</w:t>
      </w:r>
      <w:proofErr w:type="gramEnd"/>
    </w:p>
    <w:p w:rsidR="00380DE4" w:rsidRPr="00595214" w:rsidRDefault="00380DE4" w:rsidP="006617FB">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выписка из трудовой книжки (для неработающих граждан, осуществляющих уход за ребенком);</w:t>
      </w:r>
    </w:p>
    <w:p w:rsidR="00AC7D0B" w:rsidRPr="00595214" w:rsidRDefault="00AC7D0B" w:rsidP="00AC7D0B">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свидетельство о государственной регистрации заключения брака </w:t>
      </w:r>
      <w:r w:rsidR="005C13CD">
        <w:rPr>
          <w:rFonts w:ascii="Times New Roman" w:hAnsi="Times New Roman" w:cs="Times New Roman"/>
          <w:sz w:val="28"/>
          <w:szCs w:val="28"/>
        </w:rPr>
        <w:br/>
      </w:r>
      <w:r w:rsidRPr="00595214">
        <w:rPr>
          <w:rFonts w:ascii="Times New Roman" w:hAnsi="Times New Roman" w:cs="Times New Roman"/>
          <w:sz w:val="28"/>
          <w:szCs w:val="28"/>
        </w:rPr>
        <w:t>(в случае смены фамилии), выданное компетентным органом иностранного государства, и его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AC7D0B" w:rsidRPr="00595214" w:rsidRDefault="00AC7D0B" w:rsidP="00AC7D0B">
      <w:pPr>
        <w:pStyle w:val="ConsPlusNormal"/>
        <w:ind w:firstLine="709"/>
        <w:jc w:val="both"/>
        <w:rPr>
          <w:rFonts w:ascii="Times New Roman" w:hAnsi="Times New Roman" w:cs="Times New Roman"/>
          <w:sz w:val="28"/>
          <w:szCs w:val="28"/>
        </w:rPr>
      </w:pPr>
      <w:r w:rsidRPr="00571E48">
        <w:rPr>
          <w:rFonts w:ascii="Times New Roman" w:hAnsi="Times New Roman" w:cs="Times New Roman"/>
          <w:sz w:val="28"/>
          <w:szCs w:val="28"/>
        </w:rPr>
        <w:t xml:space="preserve">об обучении по очной форме обучения в профессиональных образовательных организациях, образовательных организациях высшего образования (для граждан, обучающихся по очной форме обучения в </w:t>
      </w:r>
      <w:r w:rsidRPr="00595214">
        <w:rPr>
          <w:rFonts w:ascii="Times New Roman" w:hAnsi="Times New Roman" w:cs="Times New Roman"/>
          <w:sz w:val="28"/>
          <w:szCs w:val="28"/>
        </w:rPr>
        <w:t>профессиональных образовательных организациях и образовательных организациях высшего образования, осуществляющих уход за ребенком);</w:t>
      </w:r>
    </w:p>
    <w:p w:rsidR="00380DE4" w:rsidRPr="00571E48" w:rsidRDefault="00380DE4" w:rsidP="006617FB">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документы обо всех видах</w:t>
      </w:r>
      <w:r w:rsidRPr="00571E48">
        <w:rPr>
          <w:rFonts w:ascii="Times New Roman" w:hAnsi="Times New Roman" w:cs="Times New Roman"/>
          <w:sz w:val="28"/>
          <w:szCs w:val="28"/>
        </w:rPr>
        <w:t xml:space="preserve"> доходов родителей (усыновителей, опекунов, попечителей, отчима, мачехи) с указанием размеров заработной платы без вычета налогов и иных платежей за </w:t>
      </w:r>
      <w:r w:rsidRPr="000E3C6F">
        <w:rPr>
          <w:rFonts w:ascii="Times New Roman" w:hAnsi="Times New Roman" w:cs="Times New Roman"/>
          <w:sz w:val="28"/>
          <w:szCs w:val="28"/>
        </w:rPr>
        <w:t xml:space="preserve">последние </w:t>
      </w:r>
      <w:r w:rsidR="005F28FB" w:rsidRPr="000E3C6F">
        <w:rPr>
          <w:rFonts w:ascii="Times New Roman" w:hAnsi="Times New Roman" w:cs="Times New Roman"/>
          <w:sz w:val="28"/>
          <w:szCs w:val="28"/>
        </w:rPr>
        <w:t>3</w:t>
      </w:r>
      <w:r w:rsidRPr="000E3C6F">
        <w:rPr>
          <w:rFonts w:ascii="Times New Roman" w:hAnsi="Times New Roman" w:cs="Times New Roman"/>
          <w:sz w:val="28"/>
          <w:szCs w:val="28"/>
        </w:rPr>
        <w:t xml:space="preserve"> месяца</w:t>
      </w:r>
      <w:r w:rsidRPr="00571E48">
        <w:rPr>
          <w:rFonts w:ascii="Times New Roman" w:hAnsi="Times New Roman" w:cs="Times New Roman"/>
          <w:sz w:val="28"/>
          <w:szCs w:val="28"/>
        </w:rPr>
        <w:t>, предшествующие месяцу подачи заявления;</w:t>
      </w:r>
    </w:p>
    <w:p w:rsidR="0042436A" w:rsidRPr="00595214" w:rsidRDefault="0042436A" w:rsidP="006617FB">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справка из военного комиссариата (в случае призыва отца ребенка на военную службу).</w:t>
      </w:r>
    </w:p>
    <w:p w:rsidR="00380DE4" w:rsidRPr="00513485" w:rsidRDefault="00380DE4" w:rsidP="006617FB">
      <w:pPr>
        <w:pStyle w:val="ConsPlusNormal"/>
        <w:ind w:firstLine="709"/>
        <w:jc w:val="both"/>
        <w:rPr>
          <w:rFonts w:ascii="Times New Roman" w:hAnsi="Times New Roman" w:cs="Times New Roman"/>
          <w:sz w:val="28"/>
          <w:szCs w:val="28"/>
        </w:rPr>
      </w:pPr>
      <w:proofErr w:type="gramStart"/>
      <w:r w:rsidRPr="00513485">
        <w:rPr>
          <w:rFonts w:ascii="Times New Roman" w:hAnsi="Times New Roman" w:cs="Times New Roman"/>
          <w:sz w:val="28"/>
          <w:szCs w:val="28"/>
        </w:rPr>
        <w:t xml:space="preserve">В случае отсутствия у гражданина, имеющего право на получение ежемесячного пособия, трудовой книжки в заявлении о назначении ежемесячного пособия по уходу за ребенком </w:t>
      </w:r>
      <w:r w:rsidR="00AC7D0B" w:rsidRPr="00513485">
        <w:rPr>
          <w:rFonts w:ascii="Times New Roman" w:hAnsi="Times New Roman" w:cs="Times New Roman"/>
          <w:sz w:val="28"/>
          <w:szCs w:val="28"/>
        </w:rPr>
        <w:t xml:space="preserve">заявитель </w:t>
      </w:r>
      <w:r w:rsidRPr="00513485">
        <w:rPr>
          <w:rFonts w:ascii="Times New Roman" w:hAnsi="Times New Roman" w:cs="Times New Roman"/>
          <w:sz w:val="28"/>
          <w:szCs w:val="28"/>
        </w:rPr>
        <w:t>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w:t>
      </w:r>
      <w:proofErr w:type="gramEnd"/>
      <w:r w:rsidRPr="00513485">
        <w:rPr>
          <w:rFonts w:ascii="Times New Roman" w:hAnsi="Times New Roman" w:cs="Times New Roman"/>
          <w:sz w:val="28"/>
          <w:szCs w:val="28"/>
        </w:rPr>
        <w:t xml:space="preserve"> в </w:t>
      </w:r>
      <w:proofErr w:type="gramStart"/>
      <w:r w:rsidRPr="00513485">
        <w:rPr>
          <w:rFonts w:ascii="Times New Roman" w:hAnsi="Times New Roman" w:cs="Times New Roman"/>
          <w:sz w:val="28"/>
          <w:szCs w:val="28"/>
        </w:rPr>
        <w:t>соответствии</w:t>
      </w:r>
      <w:proofErr w:type="gramEnd"/>
      <w:r w:rsidRPr="00513485">
        <w:rPr>
          <w:rFonts w:ascii="Times New Roman" w:hAnsi="Times New Roman" w:cs="Times New Roman"/>
          <w:sz w:val="28"/>
          <w:szCs w:val="28"/>
        </w:rPr>
        <w:t xml:space="preserve"> с федеральными законами подлежит государственной регистрации и (или) лицензированию.</w:t>
      </w:r>
    </w:p>
    <w:p w:rsidR="00380DE4" w:rsidRPr="00513485" w:rsidRDefault="00380DE4" w:rsidP="006600EE">
      <w:pPr>
        <w:pStyle w:val="ConsPlusNormal"/>
        <w:numPr>
          <w:ilvl w:val="0"/>
          <w:numId w:val="4"/>
        </w:numPr>
        <w:ind w:left="0" w:firstLine="709"/>
        <w:jc w:val="both"/>
        <w:rPr>
          <w:rFonts w:ascii="Times New Roman" w:hAnsi="Times New Roman" w:cs="Times New Roman"/>
          <w:sz w:val="28"/>
          <w:szCs w:val="28"/>
        </w:rPr>
      </w:pPr>
      <w:r w:rsidRPr="00513485">
        <w:rPr>
          <w:rFonts w:ascii="Times New Roman" w:hAnsi="Times New Roman" w:cs="Times New Roman"/>
          <w:sz w:val="28"/>
          <w:szCs w:val="28"/>
        </w:rPr>
        <w:t>Назначение ежемесячного пособия Учреждением по месту жительства (пребывания, фактического проживания) заявителя основывается на следующих сведениях:</w:t>
      </w:r>
    </w:p>
    <w:p w:rsidR="00380DE4" w:rsidRPr="00513485" w:rsidRDefault="000F46CA" w:rsidP="006617FB">
      <w:pPr>
        <w:autoSpaceDE w:val="0"/>
        <w:autoSpaceDN w:val="0"/>
        <w:adjustRightInd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о необеспеченности ребенка (детей) местом в государственной или муниципальной образовательной организации, реализующей образовательную программу дошкольного образования, в том числе о </w:t>
      </w:r>
      <w:r w:rsidRPr="00513485">
        <w:rPr>
          <w:rFonts w:ascii="Times New Roman" w:hAnsi="Times New Roman" w:cs="Times New Roman"/>
          <w:sz w:val="28"/>
          <w:szCs w:val="28"/>
        </w:rPr>
        <w:lastRenderedPageBreak/>
        <w:t xml:space="preserve">детях, проживающих в местах традиционного проживания и традиционной хозяйственной деятельности коренных малочисленных народов Севера, где отсутствуют указанные организации, представляемых по запросу </w:t>
      </w:r>
      <w:r w:rsidR="00474022" w:rsidRPr="00513485">
        <w:rPr>
          <w:rFonts w:ascii="Times New Roman" w:hAnsi="Times New Roman" w:cs="Times New Roman"/>
          <w:sz w:val="28"/>
          <w:szCs w:val="28"/>
        </w:rPr>
        <w:t xml:space="preserve">Учреждения </w:t>
      </w:r>
      <w:r w:rsidR="003A548D" w:rsidRPr="00513485">
        <w:rPr>
          <w:rFonts w:ascii="Times New Roman" w:hAnsi="Times New Roman" w:cs="Times New Roman"/>
          <w:sz w:val="28"/>
          <w:szCs w:val="28"/>
        </w:rPr>
        <w:t xml:space="preserve">управлением </w:t>
      </w:r>
      <w:r w:rsidRPr="00513485">
        <w:rPr>
          <w:rFonts w:ascii="Times New Roman" w:hAnsi="Times New Roman" w:cs="Times New Roman"/>
          <w:sz w:val="28"/>
          <w:szCs w:val="28"/>
        </w:rPr>
        <w:t>образовани</w:t>
      </w:r>
      <w:r w:rsidR="00474022" w:rsidRPr="00513485">
        <w:rPr>
          <w:rFonts w:ascii="Times New Roman" w:hAnsi="Times New Roman" w:cs="Times New Roman"/>
          <w:sz w:val="28"/>
          <w:szCs w:val="28"/>
        </w:rPr>
        <w:t>я</w:t>
      </w:r>
      <w:r w:rsidRPr="00513485">
        <w:rPr>
          <w:rFonts w:ascii="Times New Roman" w:hAnsi="Times New Roman" w:cs="Times New Roman"/>
          <w:sz w:val="28"/>
          <w:szCs w:val="28"/>
        </w:rPr>
        <w:t xml:space="preserve"> муниципальных образований Ханты-Мансийского автономного округа </w:t>
      </w:r>
      <w:r w:rsidR="00474022" w:rsidRPr="00513485">
        <w:rPr>
          <w:rFonts w:ascii="Times New Roman" w:hAnsi="Times New Roman" w:cs="Times New Roman"/>
          <w:sz w:val="28"/>
          <w:szCs w:val="28"/>
        </w:rPr>
        <w:t>–</w:t>
      </w:r>
      <w:r w:rsidRPr="00513485">
        <w:rPr>
          <w:rFonts w:ascii="Times New Roman" w:hAnsi="Times New Roman" w:cs="Times New Roman"/>
          <w:sz w:val="28"/>
          <w:szCs w:val="28"/>
        </w:rPr>
        <w:t xml:space="preserve"> Югры; </w:t>
      </w:r>
    </w:p>
    <w:p w:rsidR="00380DE4" w:rsidRPr="00513485" w:rsidRDefault="00380DE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о совместном проживании ребенка (детей) с заявителем, представляемых по запросу </w:t>
      </w:r>
      <w:r w:rsidR="00474022" w:rsidRPr="00513485">
        <w:rPr>
          <w:rFonts w:ascii="Times New Roman" w:hAnsi="Times New Roman" w:cs="Times New Roman"/>
          <w:sz w:val="28"/>
          <w:szCs w:val="28"/>
        </w:rPr>
        <w:t xml:space="preserve">Учреждения </w:t>
      </w:r>
      <w:r w:rsidRPr="00513485">
        <w:rPr>
          <w:rFonts w:ascii="Times New Roman" w:hAnsi="Times New Roman" w:cs="Times New Roman"/>
          <w:sz w:val="28"/>
          <w:szCs w:val="28"/>
        </w:rPr>
        <w:t xml:space="preserve">территориальными органами исполнительной власти, уполномоченными на осуществление функций по контролю и надзору в сфере миграции, или структурными подразделениями Департамента </w:t>
      </w:r>
      <w:r w:rsidR="00474022" w:rsidRPr="00513485">
        <w:rPr>
          <w:rFonts w:ascii="Times New Roman" w:hAnsi="Times New Roman" w:cs="Times New Roman"/>
          <w:sz w:val="28"/>
          <w:szCs w:val="28"/>
        </w:rPr>
        <w:t>(</w:t>
      </w:r>
      <w:r w:rsidRPr="00513485">
        <w:rPr>
          <w:rFonts w:ascii="Times New Roman" w:hAnsi="Times New Roman" w:cs="Times New Roman"/>
          <w:sz w:val="28"/>
          <w:szCs w:val="28"/>
        </w:rPr>
        <w:t>управлениями социальной защиты населения</w:t>
      </w:r>
      <w:r w:rsidR="00474022" w:rsidRPr="00513485">
        <w:rPr>
          <w:rFonts w:ascii="Times New Roman" w:hAnsi="Times New Roman" w:cs="Times New Roman"/>
          <w:sz w:val="28"/>
          <w:szCs w:val="28"/>
        </w:rPr>
        <w:t>)</w:t>
      </w:r>
      <w:r w:rsidRPr="00513485">
        <w:rPr>
          <w:rFonts w:ascii="Times New Roman" w:hAnsi="Times New Roman" w:cs="Times New Roman"/>
          <w:sz w:val="28"/>
          <w:szCs w:val="28"/>
        </w:rPr>
        <w:t xml:space="preserve"> в соответствии с регистром получателей социальных услуг;</w:t>
      </w:r>
    </w:p>
    <w:p w:rsidR="00380DE4" w:rsidRPr="00513485" w:rsidRDefault="00380DE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об установлении над ребенком опеки (попечительства), представляемых по запросу Учреждения органами местного самоуправления муниципальных образований </w:t>
      </w:r>
      <w:r w:rsidR="00474022" w:rsidRPr="00513485">
        <w:rPr>
          <w:rFonts w:ascii="Times New Roman" w:hAnsi="Times New Roman" w:cs="Times New Roman"/>
          <w:sz w:val="28"/>
          <w:szCs w:val="28"/>
        </w:rPr>
        <w:t>автономного округа</w:t>
      </w:r>
      <w:r w:rsidRPr="00513485">
        <w:rPr>
          <w:rFonts w:ascii="Times New Roman" w:hAnsi="Times New Roman" w:cs="Times New Roman"/>
          <w:sz w:val="28"/>
          <w:szCs w:val="28"/>
        </w:rPr>
        <w:t>, осуществляющими переданные отдельные полномочия по опеке и попечительству;</w:t>
      </w:r>
    </w:p>
    <w:p w:rsidR="00704E28" w:rsidRDefault="003A548D" w:rsidP="003A548D">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 xml:space="preserve">об отсутствии назначения и выплаты ежемесячного пособия на ребенка, </w:t>
      </w:r>
      <w:proofErr w:type="gramStart"/>
      <w:r w:rsidRPr="000E3C6F">
        <w:rPr>
          <w:rFonts w:ascii="Times New Roman" w:hAnsi="Times New Roman" w:cs="Times New Roman"/>
          <w:sz w:val="28"/>
          <w:szCs w:val="28"/>
        </w:rPr>
        <w:t>представляемых</w:t>
      </w:r>
      <w:proofErr w:type="gramEnd"/>
      <w:r w:rsidRPr="000E3C6F">
        <w:rPr>
          <w:rFonts w:ascii="Times New Roman" w:hAnsi="Times New Roman" w:cs="Times New Roman"/>
          <w:sz w:val="28"/>
          <w:szCs w:val="28"/>
        </w:rPr>
        <w:t xml:space="preserve"> по запросу Учреждения органами социальной защиты населения по месту жительства (по прежнему месту жительства) заявителя в другом субъекте Российской Федерации;</w:t>
      </w:r>
      <w:r>
        <w:rPr>
          <w:rFonts w:ascii="Times New Roman" w:hAnsi="Times New Roman" w:cs="Times New Roman"/>
          <w:sz w:val="28"/>
          <w:szCs w:val="28"/>
        </w:rPr>
        <w:t xml:space="preserve"> </w:t>
      </w:r>
    </w:p>
    <w:p w:rsidR="00380DE4" w:rsidRPr="00513485" w:rsidRDefault="00380DE4" w:rsidP="003A548D">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удостоверяющих факт постоянного проживания на территории автономного округа, представляемые по запросу Учреждения территориальными органами исполнительной власти, уполномоченными на осуществление функций по контролю и надзору в сфере миграции;</w:t>
      </w:r>
    </w:p>
    <w:p w:rsidR="00380DE4" w:rsidRPr="003A548D" w:rsidRDefault="00380DE4" w:rsidP="006617FB">
      <w:pPr>
        <w:pStyle w:val="ConsPlusNormal"/>
        <w:ind w:firstLine="709"/>
        <w:jc w:val="both"/>
        <w:rPr>
          <w:rFonts w:ascii="Times New Roman" w:hAnsi="Times New Roman" w:cs="Times New Roman"/>
          <w:strike/>
          <w:sz w:val="28"/>
          <w:szCs w:val="28"/>
        </w:rPr>
      </w:pPr>
      <w:r w:rsidRPr="00513485">
        <w:rPr>
          <w:rFonts w:ascii="Times New Roman" w:hAnsi="Times New Roman" w:cs="Times New Roman"/>
          <w:sz w:val="28"/>
          <w:szCs w:val="28"/>
        </w:rPr>
        <w:t>о периодах обучения, представляемые по запросу Учреждения общеобразовательными организациями, а также в случае очного обучения профессиональными образовательными организациями и образовательными организациями высшего образования, расположенными в автономном округе;</w:t>
      </w:r>
    </w:p>
    <w:p w:rsidR="00380DE4" w:rsidRPr="00513485" w:rsidRDefault="00380DE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о государственной регистрации рождения ребенка в объеме, содержащемся в свидетельстве о рождении ребенка;</w:t>
      </w:r>
    </w:p>
    <w:p w:rsidR="00380DE4" w:rsidRPr="00513485" w:rsidRDefault="00380DE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о заключении (расторжении) брака в объеме, содержащемся в свидетельстве о заключении (расторжении) брака</w:t>
      </w:r>
      <w:r w:rsidR="003A548D" w:rsidRPr="00732BB7">
        <w:rPr>
          <w:rFonts w:ascii="Times New Roman" w:hAnsi="Times New Roman" w:cs="Times New Roman"/>
          <w:sz w:val="28"/>
          <w:szCs w:val="28"/>
        </w:rPr>
        <w:t>;</w:t>
      </w:r>
    </w:p>
    <w:p w:rsidR="00380DE4" w:rsidRPr="00513485" w:rsidRDefault="00380DE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о факте постоянного проживания на территории автономного округа не менее </w:t>
      </w:r>
      <w:r w:rsidR="008C485C" w:rsidRPr="00513485">
        <w:rPr>
          <w:rFonts w:ascii="Times New Roman" w:hAnsi="Times New Roman" w:cs="Times New Roman"/>
          <w:sz w:val="28"/>
          <w:szCs w:val="28"/>
        </w:rPr>
        <w:t>10</w:t>
      </w:r>
      <w:r w:rsidRPr="00513485">
        <w:rPr>
          <w:rFonts w:ascii="Times New Roman" w:hAnsi="Times New Roman" w:cs="Times New Roman"/>
          <w:sz w:val="28"/>
          <w:szCs w:val="28"/>
        </w:rPr>
        <w:t xml:space="preserve"> лет</w:t>
      </w:r>
      <w:r w:rsidR="003A548D">
        <w:rPr>
          <w:rFonts w:ascii="Times New Roman" w:hAnsi="Times New Roman" w:cs="Times New Roman"/>
          <w:sz w:val="28"/>
          <w:szCs w:val="28"/>
        </w:rPr>
        <w:t>,</w:t>
      </w:r>
      <w:r w:rsidRPr="00513485">
        <w:rPr>
          <w:rFonts w:ascii="Times New Roman" w:hAnsi="Times New Roman" w:cs="Times New Roman"/>
          <w:sz w:val="28"/>
          <w:szCs w:val="28"/>
        </w:rPr>
        <w:t xml:space="preserve"> </w:t>
      </w:r>
      <w:r w:rsidR="003A548D" w:rsidRPr="00882154">
        <w:rPr>
          <w:rFonts w:ascii="Times New Roman" w:hAnsi="Times New Roman" w:cs="Times New Roman"/>
          <w:sz w:val="28"/>
          <w:szCs w:val="28"/>
        </w:rPr>
        <w:t>предоставляемые</w:t>
      </w:r>
      <w:r w:rsidR="003A548D" w:rsidRPr="003A548D">
        <w:rPr>
          <w:rFonts w:ascii="Times New Roman" w:hAnsi="Times New Roman" w:cs="Times New Roman"/>
          <w:sz w:val="28"/>
          <w:szCs w:val="28"/>
        </w:rPr>
        <w:t xml:space="preserve"> </w:t>
      </w:r>
      <w:r w:rsidRPr="00513485">
        <w:rPr>
          <w:rFonts w:ascii="Times New Roman" w:hAnsi="Times New Roman" w:cs="Times New Roman"/>
          <w:sz w:val="28"/>
          <w:szCs w:val="28"/>
        </w:rPr>
        <w:t>по запросу Учреждения территориальными органами исполнительной власти, уполномоченными на осуществление функций по контролю и надзору в сфере миграции</w:t>
      </w:r>
      <w:r w:rsidR="0051190C" w:rsidRPr="00513485">
        <w:rPr>
          <w:rFonts w:ascii="Times New Roman" w:hAnsi="Times New Roman" w:cs="Times New Roman"/>
          <w:sz w:val="28"/>
          <w:szCs w:val="28"/>
        </w:rPr>
        <w:t>.</w:t>
      </w:r>
      <w:r w:rsidR="008C485C" w:rsidRPr="00513485">
        <w:rPr>
          <w:rFonts w:ascii="Times New Roman" w:hAnsi="Times New Roman" w:cs="Times New Roman"/>
          <w:i/>
          <w:color w:val="FF0000"/>
          <w:sz w:val="28"/>
          <w:szCs w:val="28"/>
        </w:rPr>
        <w:t xml:space="preserve"> </w:t>
      </w:r>
      <w:r w:rsidRPr="00513485">
        <w:rPr>
          <w:rFonts w:ascii="Times New Roman" w:hAnsi="Times New Roman" w:cs="Times New Roman"/>
          <w:sz w:val="28"/>
          <w:szCs w:val="28"/>
        </w:rPr>
        <w:t>По желанию гражданина указанные сведения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w:t>
      </w:r>
      <w:r w:rsidR="008C485C" w:rsidRPr="00513485">
        <w:rPr>
          <w:rFonts w:ascii="Times New Roman" w:hAnsi="Times New Roman" w:cs="Times New Roman"/>
          <w:sz w:val="28"/>
          <w:szCs w:val="28"/>
        </w:rPr>
        <w:t>,</w:t>
      </w:r>
      <w:r w:rsidRPr="00513485">
        <w:rPr>
          <w:rFonts w:ascii="Times New Roman" w:hAnsi="Times New Roman" w:cs="Times New Roman"/>
          <w:sz w:val="28"/>
          <w:szCs w:val="28"/>
        </w:rPr>
        <w:t xml:space="preserve"> либо решением суда по заявлению об установлении факта, имеющего юридическое значение, подтверждающим проживание на территории </w:t>
      </w:r>
      <w:r w:rsidR="008C485C" w:rsidRPr="00513485">
        <w:rPr>
          <w:rFonts w:ascii="Times New Roman" w:hAnsi="Times New Roman" w:cs="Times New Roman"/>
          <w:sz w:val="28"/>
          <w:szCs w:val="28"/>
        </w:rPr>
        <w:t>автономного округа</w:t>
      </w:r>
      <w:r w:rsidRPr="00513485">
        <w:rPr>
          <w:rFonts w:ascii="Times New Roman" w:hAnsi="Times New Roman" w:cs="Times New Roman"/>
          <w:sz w:val="28"/>
          <w:szCs w:val="28"/>
        </w:rPr>
        <w:t>.</w:t>
      </w:r>
    </w:p>
    <w:p w:rsidR="00513485" w:rsidRPr="00513485" w:rsidRDefault="008D2713" w:rsidP="003A548D">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Документы (сведения), указанные в настояще</w:t>
      </w:r>
      <w:r w:rsidR="008C485C" w:rsidRPr="00513485">
        <w:rPr>
          <w:rFonts w:ascii="Times New Roman" w:hAnsi="Times New Roman" w:cs="Times New Roman"/>
          <w:sz w:val="28"/>
          <w:szCs w:val="28"/>
        </w:rPr>
        <w:t>м</w:t>
      </w:r>
      <w:r w:rsidRPr="00513485">
        <w:rPr>
          <w:rFonts w:ascii="Times New Roman" w:hAnsi="Times New Roman" w:cs="Times New Roman"/>
          <w:sz w:val="28"/>
          <w:szCs w:val="28"/>
        </w:rPr>
        <w:t xml:space="preserve"> пункт</w:t>
      </w:r>
      <w:r w:rsidR="008C485C" w:rsidRPr="00513485">
        <w:rPr>
          <w:rFonts w:ascii="Times New Roman" w:hAnsi="Times New Roman" w:cs="Times New Roman"/>
          <w:sz w:val="28"/>
          <w:szCs w:val="28"/>
        </w:rPr>
        <w:t>е</w:t>
      </w:r>
      <w:r w:rsidRPr="00513485">
        <w:rPr>
          <w:rFonts w:ascii="Times New Roman" w:hAnsi="Times New Roman" w:cs="Times New Roman"/>
          <w:sz w:val="28"/>
          <w:szCs w:val="28"/>
        </w:rPr>
        <w:t xml:space="preserve">, </w:t>
      </w:r>
      <w:r w:rsidRPr="00513485">
        <w:rPr>
          <w:rFonts w:ascii="Times New Roman" w:hAnsi="Times New Roman" w:cs="Times New Roman"/>
          <w:sz w:val="28"/>
          <w:szCs w:val="28"/>
        </w:rPr>
        <w:lastRenderedPageBreak/>
        <w:t>запрашиваются Учреждением в рамках межведомственного информационного взаимодействия</w:t>
      </w:r>
      <w:r w:rsidR="008C485C" w:rsidRPr="00513485">
        <w:rPr>
          <w:rFonts w:ascii="Times New Roman" w:hAnsi="Times New Roman" w:cs="Times New Roman"/>
          <w:sz w:val="28"/>
          <w:szCs w:val="28"/>
        </w:rPr>
        <w:t>.</w:t>
      </w:r>
      <w:r w:rsidRPr="00513485">
        <w:rPr>
          <w:rFonts w:ascii="Times New Roman" w:hAnsi="Times New Roman" w:cs="Times New Roman"/>
          <w:sz w:val="28"/>
          <w:szCs w:val="28"/>
        </w:rPr>
        <w:t xml:space="preserve"> </w:t>
      </w:r>
    </w:p>
    <w:p w:rsidR="008D2713" w:rsidRPr="00513485" w:rsidRDefault="00001654"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Заявитель </w:t>
      </w:r>
      <w:r w:rsidR="008C485C" w:rsidRPr="00513485">
        <w:rPr>
          <w:rFonts w:ascii="Times New Roman" w:hAnsi="Times New Roman" w:cs="Times New Roman"/>
          <w:sz w:val="28"/>
          <w:szCs w:val="28"/>
        </w:rPr>
        <w:t>вправе по собственной инициативе</w:t>
      </w:r>
      <w:r w:rsidR="00D91053" w:rsidRPr="00513485">
        <w:rPr>
          <w:rFonts w:ascii="Times New Roman" w:hAnsi="Times New Roman" w:cs="Times New Roman"/>
          <w:sz w:val="28"/>
          <w:szCs w:val="28"/>
        </w:rPr>
        <w:t xml:space="preserve"> представить в полном объеме документы (сведения), необходимые на получения государственной услуги</w:t>
      </w:r>
      <w:r w:rsidR="008C485C" w:rsidRPr="00513485">
        <w:rPr>
          <w:rFonts w:ascii="Times New Roman" w:hAnsi="Times New Roman" w:cs="Times New Roman"/>
          <w:sz w:val="28"/>
          <w:szCs w:val="28"/>
        </w:rPr>
        <w:t>.</w:t>
      </w:r>
    </w:p>
    <w:p w:rsidR="008C485C" w:rsidRPr="00513485" w:rsidRDefault="008C485C" w:rsidP="006617FB">
      <w:pPr>
        <w:pStyle w:val="ConsPlusNormal"/>
        <w:ind w:firstLine="709"/>
        <w:jc w:val="both"/>
        <w:rPr>
          <w:rFonts w:ascii="Times New Roman" w:hAnsi="Times New Roman" w:cs="Times New Roman"/>
          <w:sz w:val="28"/>
          <w:szCs w:val="28"/>
        </w:rPr>
      </w:pPr>
      <w:r w:rsidRPr="00513485">
        <w:rPr>
          <w:rFonts w:ascii="Times New Roman" w:hAnsi="Times New Roman" w:cs="Times New Roman"/>
          <w:sz w:val="28"/>
          <w:szCs w:val="28"/>
        </w:rPr>
        <w:t>Непредставление документов (сведений), которые заявитель вправе представить по собственной инициативе, не является основанием для отказа в предоставлении ему государственной услуги.</w:t>
      </w:r>
    </w:p>
    <w:p w:rsidR="0051190C" w:rsidRPr="00513485" w:rsidRDefault="00380DE4" w:rsidP="006600EE">
      <w:pPr>
        <w:pStyle w:val="ConsPlusNormal"/>
        <w:numPr>
          <w:ilvl w:val="0"/>
          <w:numId w:val="4"/>
        </w:numPr>
        <w:ind w:left="0"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Форма </w:t>
      </w:r>
      <w:hyperlink w:anchor="P984" w:history="1">
        <w:r w:rsidRPr="00513485">
          <w:rPr>
            <w:rFonts w:ascii="Times New Roman" w:hAnsi="Times New Roman" w:cs="Times New Roman"/>
            <w:sz w:val="28"/>
            <w:szCs w:val="28"/>
          </w:rPr>
          <w:t>заявления</w:t>
        </w:r>
      </w:hyperlink>
      <w:r w:rsidRPr="00513485">
        <w:rPr>
          <w:rFonts w:ascii="Times New Roman" w:hAnsi="Times New Roman" w:cs="Times New Roman"/>
          <w:sz w:val="28"/>
          <w:szCs w:val="28"/>
        </w:rPr>
        <w:t xml:space="preserve"> </w:t>
      </w:r>
      <w:r w:rsidR="007E6D5A" w:rsidRPr="00513485">
        <w:rPr>
          <w:rFonts w:ascii="Times New Roman" w:hAnsi="Times New Roman" w:cs="Times New Roman"/>
          <w:sz w:val="28"/>
          <w:szCs w:val="28"/>
        </w:rPr>
        <w:t>о</w:t>
      </w:r>
      <w:r w:rsidRPr="00513485">
        <w:rPr>
          <w:rFonts w:ascii="Times New Roman" w:hAnsi="Times New Roman" w:cs="Times New Roman"/>
          <w:sz w:val="28"/>
          <w:szCs w:val="28"/>
        </w:rPr>
        <w:t xml:space="preserve"> предоставлени</w:t>
      </w:r>
      <w:r w:rsidR="007E6D5A" w:rsidRPr="00513485">
        <w:rPr>
          <w:rFonts w:ascii="Times New Roman" w:hAnsi="Times New Roman" w:cs="Times New Roman"/>
          <w:sz w:val="28"/>
          <w:szCs w:val="28"/>
        </w:rPr>
        <w:t>и</w:t>
      </w:r>
      <w:r w:rsidRPr="00513485">
        <w:rPr>
          <w:rFonts w:ascii="Times New Roman" w:hAnsi="Times New Roman" w:cs="Times New Roman"/>
          <w:sz w:val="28"/>
          <w:szCs w:val="28"/>
        </w:rPr>
        <w:t xml:space="preserve"> государственной услуги приведена в приложении </w:t>
      </w:r>
      <w:r w:rsidR="00FC2D40" w:rsidRPr="00513485">
        <w:rPr>
          <w:rFonts w:ascii="Times New Roman" w:hAnsi="Times New Roman" w:cs="Times New Roman"/>
          <w:sz w:val="28"/>
          <w:szCs w:val="28"/>
        </w:rPr>
        <w:t>1</w:t>
      </w:r>
      <w:r w:rsidRPr="00513485">
        <w:rPr>
          <w:rFonts w:ascii="Times New Roman" w:hAnsi="Times New Roman" w:cs="Times New Roman"/>
          <w:sz w:val="28"/>
          <w:szCs w:val="28"/>
        </w:rPr>
        <w:t xml:space="preserve"> к настоящему Административному регламенту.</w:t>
      </w:r>
      <w:r w:rsidR="0051190C" w:rsidRPr="00513485">
        <w:rPr>
          <w:rFonts w:ascii="Times New Roman" w:hAnsi="Times New Roman" w:cs="Times New Roman"/>
          <w:strike/>
          <w:color w:val="FF0000"/>
          <w:sz w:val="28"/>
          <w:szCs w:val="28"/>
        </w:rPr>
        <w:t xml:space="preserve"> </w:t>
      </w:r>
    </w:p>
    <w:p w:rsidR="00261F3F" w:rsidRPr="000E3C6F" w:rsidRDefault="00261F3F" w:rsidP="00261F3F">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В заявлении гражданин декларирует сведения о:</w:t>
      </w:r>
    </w:p>
    <w:p w:rsidR="00261F3F" w:rsidRPr="000E3C6F" w:rsidRDefault="00261F3F" w:rsidP="00261F3F">
      <w:pPr>
        <w:pStyle w:val="ConsPlusNormal"/>
        <w:ind w:firstLine="709"/>
        <w:jc w:val="both"/>
        <w:rPr>
          <w:rFonts w:ascii="Times New Roman" w:hAnsi="Times New Roman" w:cs="Times New Roman"/>
          <w:sz w:val="28"/>
          <w:szCs w:val="28"/>
        </w:rPr>
      </w:pPr>
      <w:proofErr w:type="gramStart"/>
      <w:r w:rsidRPr="000E3C6F">
        <w:rPr>
          <w:rFonts w:ascii="Times New Roman" w:hAnsi="Times New Roman" w:cs="Times New Roman"/>
          <w:sz w:val="28"/>
          <w:szCs w:val="28"/>
        </w:rPr>
        <w:t>ребенке</w:t>
      </w:r>
      <w:proofErr w:type="gramEnd"/>
      <w:r w:rsidRPr="000E3C6F">
        <w:rPr>
          <w:rFonts w:ascii="Times New Roman" w:hAnsi="Times New Roman" w:cs="Times New Roman"/>
          <w:sz w:val="28"/>
          <w:szCs w:val="28"/>
        </w:rPr>
        <w:t xml:space="preserve"> (детях), проживающих совместно с ним;</w:t>
      </w:r>
    </w:p>
    <w:p w:rsidR="00261F3F" w:rsidRPr="000E3C6F" w:rsidRDefault="00261F3F" w:rsidP="00261F3F">
      <w:pPr>
        <w:pStyle w:val="ConsPlusNormal"/>
        <w:ind w:firstLine="709"/>
        <w:jc w:val="both"/>
        <w:rPr>
          <w:rFonts w:ascii="Times New Roman" w:hAnsi="Times New Roman" w:cs="Times New Roman"/>
          <w:sz w:val="28"/>
          <w:szCs w:val="28"/>
        </w:rPr>
      </w:pPr>
      <w:proofErr w:type="gramStart"/>
      <w:r w:rsidRPr="000E3C6F">
        <w:rPr>
          <w:rFonts w:ascii="Times New Roman" w:hAnsi="Times New Roman" w:cs="Times New Roman"/>
          <w:sz w:val="28"/>
          <w:szCs w:val="28"/>
        </w:rPr>
        <w:t>месте</w:t>
      </w:r>
      <w:proofErr w:type="gramEnd"/>
      <w:r w:rsidRPr="000E3C6F">
        <w:rPr>
          <w:rFonts w:ascii="Times New Roman" w:hAnsi="Times New Roman" w:cs="Times New Roman"/>
          <w:sz w:val="28"/>
          <w:szCs w:val="28"/>
        </w:rPr>
        <w:t xml:space="preserve"> жительства (пребывания, фактического проживания) в </w:t>
      </w:r>
      <w:r w:rsidRPr="000E3C6F">
        <w:rPr>
          <w:rFonts w:ascii="Times New Roman" w:hAnsi="Times New Roman" w:cs="Times New Roman"/>
          <w:sz w:val="28"/>
          <w:szCs w:val="28"/>
        </w:rPr>
        <w:br/>
        <w:t>автономном округе;</w:t>
      </w:r>
    </w:p>
    <w:p w:rsidR="00261F3F" w:rsidRPr="00261F3F" w:rsidRDefault="00261F3F" w:rsidP="00261F3F">
      <w:pPr>
        <w:pStyle w:val="ConsPlusNormal"/>
        <w:ind w:firstLine="709"/>
        <w:jc w:val="both"/>
        <w:rPr>
          <w:rFonts w:ascii="Times New Roman" w:hAnsi="Times New Roman" w:cs="Times New Roman"/>
          <w:sz w:val="28"/>
          <w:szCs w:val="28"/>
        </w:rPr>
      </w:pPr>
      <w:proofErr w:type="gramStart"/>
      <w:r w:rsidRPr="000E3C6F">
        <w:rPr>
          <w:rFonts w:ascii="Times New Roman" w:hAnsi="Times New Roman" w:cs="Times New Roman"/>
          <w:sz w:val="28"/>
          <w:szCs w:val="28"/>
        </w:rPr>
        <w:t>факте</w:t>
      </w:r>
      <w:proofErr w:type="gramEnd"/>
      <w:r w:rsidRPr="000E3C6F">
        <w:rPr>
          <w:rFonts w:ascii="Times New Roman" w:hAnsi="Times New Roman" w:cs="Times New Roman"/>
          <w:sz w:val="28"/>
          <w:szCs w:val="28"/>
        </w:rPr>
        <w:t xml:space="preserve"> постоянного проживания не менее 10 лет в </w:t>
      </w:r>
      <w:r w:rsidRPr="000E3C6F">
        <w:rPr>
          <w:rFonts w:ascii="Times New Roman" w:hAnsi="Times New Roman" w:cs="Times New Roman"/>
          <w:sz w:val="28"/>
          <w:szCs w:val="28"/>
        </w:rPr>
        <w:br/>
        <w:t>автономном округе, с указанием мест жительства и периодов проживания в них.</w:t>
      </w:r>
    </w:p>
    <w:p w:rsidR="00DA0F43" w:rsidRPr="005B5C13" w:rsidRDefault="006C09C4" w:rsidP="0051190C">
      <w:pPr>
        <w:pStyle w:val="ConsPlusNormal"/>
        <w:ind w:firstLine="709"/>
        <w:jc w:val="both"/>
        <w:rPr>
          <w:rFonts w:ascii="Times New Roman" w:hAnsi="Times New Roman" w:cs="Times New Roman"/>
          <w:sz w:val="28"/>
          <w:szCs w:val="28"/>
        </w:rPr>
      </w:pPr>
      <w:r w:rsidRPr="005B5C13">
        <w:rPr>
          <w:rFonts w:ascii="Times New Roman" w:hAnsi="Times New Roman" w:cs="Times New Roman"/>
          <w:sz w:val="28"/>
          <w:szCs w:val="28"/>
        </w:rPr>
        <w:t xml:space="preserve">Заявитель вправе подать заявление на приостановление, прекращение, возобновление ранее приостановленной выплаты, удержание (возмещение) излишне выплаченных сумм, смену способа получения, изменения лицевого счета для перечисления сумм по форме, </w:t>
      </w:r>
      <w:r w:rsidR="00380DE4" w:rsidRPr="005B5C13">
        <w:rPr>
          <w:rFonts w:ascii="Times New Roman" w:hAnsi="Times New Roman" w:cs="Times New Roman"/>
          <w:sz w:val="28"/>
          <w:szCs w:val="28"/>
        </w:rPr>
        <w:t>приведен</w:t>
      </w:r>
      <w:r w:rsidRPr="005B5C13">
        <w:rPr>
          <w:rFonts w:ascii="Times New Roman" w:hAnsi="Times New Roman" w:cs="Times New Roman"/>
          <w:sz w:val="28"/>
          <w:szCs w:val="28"/>
        </w:rPr>
        <w:t>ной</w:t>
      </w:r>
      <w:r w:rsidR="00380DE4" w:rsidRPr="005B5C13">
        <w:rPr>
          <w:rFonts w:ascii="Times New Roman" w:hAnsi="Times New Roman" w:cs="Times New Roman"/>
          <w:sz w:val="28"/>
          <w:szCs w:val="28"/>
        </w:rPr>
        <w:t xml:space="preserve"> в приложении </w:t>
      </w:r>
      <w:r w:rsidR="00CD5B94" w:rsidRPr="005B5C13">
        <w:rPr>
          <w:rFonts w:ascii="Times New Roman" w:hAnsi="Times New Roman" w:cs="Times New Roman"/>
          <w:sz w:val="28"/>
          <w:szCs w:val="28"/>
        </w:rPr>
        <w:t>2</w:t>
      </w:r>
      <w:r w:rsidR="00380DE4" w:rsidRPr="005B5C13">
        <w:rPr>
          <w:rFonts w:ascii="Times New Roman" w:hAnsi="Times New Roman" w:cs="Times New Roman"/>
          <w:sz w:val="28"/>
          <w:szCs w:val="28"/>
        </w:rPr>
        <w:t xml:space="preserve"> к настоящем</w:t>
      </w:r>
      <w:r w:rsidR="00DA0F43" w:rsidRPr="005B5C13">
        <w:rPr>
          <w:rFonts w:ascii="Times New Roman" w:hAnsi="Times New Roman" w:cs="Times New Roman"/>
          <w:sz w:val="28"/>
          <w:szCs w:val="28"/>
        </w:rPr>
        <w:t>у Административному регламенту.</w:t>
      </w:r>
    </w:p>
    <w:p w:rsidR="00DA0F43" w:rsidRPr="005B5C13" w:rsidRDefault="00DA0F43" w:rsidP="006617FB">
      <w:pPr>
        <w:pStyle w:val="ConsPlusNormal"/>
        <w:ind w:firstLine="709"/>
        <w:jc w:val="both"/>
        <w:rPr>
          <w:rFonts w:ascii="Times New Roman" w:hAnsi="Times New Roman" w:cs="Times New Roman"/>
          <w:sz w:val="28"/>
          <w:szCs w:val="28"/>
        </w:rPr>
      </w:pPr>
      <w:r w:rsidRPr="005B5C13">
        <w:rPr>
          <w:rFonts w:ascii="Times New Roman" w:hAnsi="Times New Roman" w:cs="Times New Roman"/>
          <w:sz w:val="28"/>
          <w:szCs w:val="28"/>
        </w:rPr>
        <w:t>Форм</w:t>
      </w:r>
      <w:r w:rsidR="006C09C4" w:rsidRPr="005B5C13">
        <w:rPr>
          <w:rFonts w:ascii="Times New Roman" w:hAnsi="Times New Roman" w:cs="Times New Roman"/>
          <w:sz w:val="28"/>
          <w:szCs w:val="28"/>
        </w:rPr>
        <w:t>ы</w:t>
      </w:r>
      <w:r w:rsidRPr="005B5C13">
        <w:rPr>
          <w:rFonts w:ascii="Times New Roman" w:hAnsi="Times New Roman" w:cs="Times New Roman"/>
          <w:sz w:val="28"/>
          <w:szCs w:val="28"/>
        </w:rPr>
        <w:t xml:space="preserve"> заявлени</w:t>
      </w:r>
      <w:r w:rsidR="006C09C4" w:rsidRPr="005B5C13">
        <w:rPr>
          <w:rFonts w:ascii="Times New Roman" w:hAnsi="Times New Roman" w:cs="Times New Roman"/>
          <w:sz w:val="28"/>
          <w:szCs w:val="28"/>
        </w:rPr>
        <w:t>й</w:t>
      </w:r>
      <w:r w:rsidRPr="005B5C13">
        <w:rPr>
          <w:rFonts w:ascii="Times New Roman" w:hAnsi="Times New Roman" w:cs="Times New Roman"/>
          <w:sz w:val="28"/>
          <w:szCs w:val="28"/>
        </w:rPr>
        <w:t xml:space="preserve"> доступн</w:t>
      </w:r>
      <w:r w:rsidR="006C09C4" w:rsidRPr="005B5C13">
        <w:rPr>
          <w:rFonts w:ascii="Times New Roman" w:hAnsi="Times New Roman" w:cs="Times New Roman"/>
          <w:sz w:val="28"/>
          <w:szCs w:val="28"/>
        </w:rPr>
        <w:t>ы</w:t>
      </w:r>
      <w:r w:rsidRPr="005B5C13">
        <w:rPr>
          <w:rFonts w:ascii="Times New Roman" w:hAnsi="Times New Roman" w:cs="Times New Roman"/>
          <w:sz w:val="28"/>
          <w:szCs w:val="28"/>
        </w:rPr>
        <w:t xml:space="preserve"> в электронном виде в информационно-телекоммуникационной сети </w:t>
      </w:r>
      <w:r w:rsidR="0051190C" w:rsidRPr="005B5C13">
        <w:rPr>
          <w:rFonts w:ascii="Times New Roman" w:hAnsi="Times New Roman" w:cs="Times New Roman"/>
          <w:sz w:val="28"/>
          <w:szCs w:val="28"/>
        </w:rPr>
        <w:t>«</w:t>
      </w:r>
      <w:r w:rsidRPr="005B5C13">
        <w:rPr>
          <w:rFonts w:ascii="Times New Roman" w:hAnsi="Times New Roman" w:cs="Times New Roman"/>
          <w:sz w:val="28"/>
          <w:szCs w:val="28"/>
        </w:rPr>
        <w:t>Интернет</w:t>
      </w:r>
      <w:r w:rsidR="0051190C" w:rsidRPr="005B5C13">
        <w:rPr>
          <w:rFonts w:ascii="Times New Roman" w:hAnsi="Times New Roman" w:cs="Times New Roman"/>
          <w:sz w:val="28"/>
          <w:szCs w:val="28"/>
        </w:rPr>
        <w:t>»</w:t>
      </w:r>
      <w:r w:rsidRPr="005B5C13">
        <w:rPr>
          <w:rFonts w:ascii="Times New Roman" w:hAnsi="Times New Roman" w:cs="Times New Roman"/>
          <w:sz w:val="28"/>
          <w:szCs w:val="28"/>
        </w:rPr>
        <w:t xml:space="preserve">: на официальном сайте </w:t>
      </w:r>
      <w:r w:rsidR="00513485" w:rsidRPr="005B5C13">
        <w:rPr>
          <w:rFonts w:ascii="Times New Roman" w:hAnsi="Times New Roman" w:cs="Times New Roman"/>
          <w:sz w:val="28"/>
          <w:szCs w:val="28"/>
        </w:rPr>
        <w:t xml:space="preserve">Департамента, </w:t>
      </w:r>
      <w:r w:rsidRPr="005B5C13">
        <w:rPr>
          <w:rFonts w:ascii="Times New Roman" w:hAnsi="Times New Roman" w:cs="Times New Roman"/>
          <w:sz w:val="28"/>
          <w:szCs w:val="28"/>
        </w:rPr>
        <w:t>Учреждения</w:t>
      </w:r>
      <w:r w:rsidR="00513485" w:rsidRPr="005B5C13">
        <w:rPr>
          <w:rFonts w:ascii="Times New Roman" w:hAnsi="Times New Roman" w:cs="Times New Roman"/>
          <w:sz w:val="28"/>
          <w:szCs w:val="28"/>
        </w:rPr>
        <w:t>,</w:t>
      </w:r>
      <w:r w:rsidR="006004DC" w:rsidRPr="005B5C13">
        <w:rPr>
          <w:rFonts w:ascii="Times New Roman" w:hAnsi="Times New Roman" w:cs="Times New Roman"/>
          <w:color w:val="FF0000"/>
          <w:sz w:val="28"/>
          <w:szCs w:val="28"/>
        </w:rPr>
        <w:t xml:space="preserve"> </w:t>
      </w:r>
      <w:r w:rsidR="00001654" w:rsidRPr="005B5C13">
        <w:rPr>
          <w:rFonts w:ascii="Times New Roman" w:hAnsi="Times New Roman" w:cs="Times New Roman"/>
          <w:sz w:val="28"/>
          <w:szCs w:val="28"/>
        </w:rPr>
        <w:t xml:space="preserve">на </w:t>
      </w:r>
      <w:r w:rsidR="0051190C" w:rsidRPr="005B5C13">
        <w:rPr>
          <w:rFonts w:ascii="Times New Roman" w:hAnsi="Times New Roman" w:cs="Times New Roman"/>
          <w:sz w:val="28"/>
          <w:szCs w:val="28"/>
        </w:rPr>
        <w:t xml:space="preserve">Федеральном </w:t>
      </w:r>
      <w:r w:rsidR="006004DC" w:rsidRPr="005B5C13">
        <w:rPr>
          <w:rFonts w:ascii="Times New Roman" w:hAnsi="Times New Roman" w:cs="Times New Roman"/>
          <w:sz w:val="28"/>
          <w:szCs w:val="28"/>
        </w:rPr>
        <w:t>портал</w:t>
      </w:r>
      <w:r w:rsidR="00513485" w:rsidRPr="005B5C13">
        <w:rPr>
          <w:rFonts w:ascii="Times New Roman" w:hAnsi="Times New Roman" w:cs="Times New Roman"/>
          <w:sz w:val="28"/>
          <w:szCs w:val="28"/>
        </w:rPr>
        <w:t>е</w:t>
      </w:r>
      <w:r w:rsidRPr="005B5C13">
        <w:rPr>
          <w:rFonts w:ascii="Times New Roman" w:hAnsi="Times New Roman" w:cs="Times New Roman"/>
          <w:sz w:val="28"/>
          <w:szCs w:val="28"/>
        </w:rPr>
        <w:t>.</w:t>
      </w:r>
    </w:p>
    <w:p w:rsidR="001B0933" w:rsidRPr="00D73B79" w:rsidRDefault="00012146" w:rsidP="006600EE">
      <w:pPr>
        <w:pStyle w:val="ConsPlusNormal"/>
        <w:numPr>
          <w:ilvl w:val="0"/>
          <w:numId w:val="4"/>
        </w:numPr>
        <w:ind w:left="0" w:firstLine="709"/>
        <w:jc w:val="both"/>
        <w:rPr>
          <w:rFonts w:ascii="Times New Roman" w:hAnsi="Times New Roman" w:cs="Times New Roman"/>
          <w:sz w:val="28"/>
          <w:szCs w:val="28"/>
        </w:rPr>
      </w:pPr>
      <w:r w:rsidRPr="005B5C13">
        <w:rPr>
          <w:rFonts w:ascii="Times New Roman" w:hAnsi="Times New Roman" w:cs="Times New Roman"/>
          <w:sz w:val="28"/>
          <w:szCs w:val="28"/>
        </w:rPr>
        <w:t xml:space="preserve">Способы подачи </w:t>
      </w:r>
      <w:r w:rsidR="00F9688E" w:rsidRPr="005B5C13">
        <w:rPr>
          <w:rFonts w:ascii="Times New Roman" w:hAnsi="Times New Roman" w:cs="Times New Roman"/>
          <w:sz w:val="28"/>
          <w:szCs w:val="28"/>
        </w:rPr>
        <w:t xml:space="preserve">заявления </w:t>
      </w:r>
      <w:r w:rsidR="006C09C4" w:rsidRPr="005B5C13">
        <w:rPr>
          <w:rFonts w:ascii="Times New Roman" w:hAnsi="Times New Roman" w:cs="Times New Roman"/>
          <w:sz w:val="28"/>
          <w:szCs w:val="28"/>
        </w:rPr>
        <w:t>о предоставлении государственной услуги</w:t>
      </w:r>
      <w:r w:rsidR="001B0933" w:rsidRPr="005B5C13">
        <w:rPr>
          <w:rFonts w:ascii="Times New Roman" w:hAnsi="Times New Roman" w:cs="Times New Roman"/>
          <w:sz w:val="28"/>
          <w:szCs w:val="28"/>
        </w:rPr>
        <w:t xml:space="preserve"> с приложением документов, </w:t>
      </w:r>
      <w:r w:rsidR="001B0933" w:rsidRPr="000E3C6F">
        <w:rPr>
          <w:rFonts w:ascii="Times New Roman" w:hAnsi="Times New Roman" w:cs="Times New Roman"/>
          <w:sz w:val="28"/>
          <w:szCs w:val="28"/>
        </w:rPr>
        <w:t xml:space="preserve">указанных в пунктах </w:t>
      </w:r>
      <w:r w:rsidR="00D73B79" w:rsidRPr="000E3C6F">
        <w:rPr>
          <w:rFonts w:ascii="Times New Roman" w:hAnsi="Times New Roman" w:cs="Times New Roman"/>
          <w:sz w:val="28"/>
          <w:szCs w:val="28"/>
        </w:rPr>
        <w:t>2</w:t>
      </w:r>
      <w:r w:rsidR="00261F3F" w:rsidRPr="000E3C6F">
        <w:rPr>
          <w:rFonts w:ascii="Times New Roman" w:hAnsi="Times New Roman" w:cs="Times New Roman"/>
          <w:sz w:val="28"/>
          <w:szCs w:val="28"/>
        </w:rPr>
        <w:t>8</w:t>
      </w:r>
      <w:r w:rsidR="00D73B79" w:rsidRPr="000E3C6F">
        <w:rPr>
          <w:rFonts w:ascii="Times New Roman" w:hAnsi="Times New Roman" w:cs="Times New Roman"/>
          <w:sz w:val="28"/>
          <w:szCs w:val="28"/>
        </w:rPr>
        <w:t>-3</w:t>
      </w:r>
      <w:r w:rsidR="00261F3F" w:rsidRPr="000E3C6F">
        <w:rPr>
          <w:rFonts w:ascii="Times New Roman" w:hAnsi="Times New Roman" w:cs="Times New Roman"/>
          <w:sz w:val="28"/>
          <w:szCs w:val="28"/>
        </w:rPr>
        <w:t>1</w:t>
      </w:r>
      <w:r w:rsidR="001B0933" w:rsidRPr="000E3C6F">
        <w:rPr>
          <w:rFonts w:ascii="Times New Roman" w:hAnsi="Times New Roman" w:cs="Times New Roman"/>
          <w:sz w:val="28"/>
          <w:szCs w:val="28"/>
        </w:rPr>
        <w:t xml:space="preserve"> настоящего</w:t>
      </w:r>
      <w:r w:rsidR="001B0933" w:rsidRPr="00D73B79">
        <w:rPr>
          <w:rFonts w:ascii="Times New Roman" w:hAnsi="Times New Roman" w:cs="Times New Roman"/>
          <w:sz w:val="28"/>
          <w:szCs w:val="28"/>
        </w:rPr>
        <w:t xml:space="preserve"> Административного регламента:</w:t>
      </w:r>
    </w:p>
    <w:p w:rsidR="006C09C4" w:rsidRPr="00513485" w:rsidRDefault="006C09C4" w:rsidP="006C09C4">
      <w:pPr>
        <w:autoSpaceDE w:val="0"/>
        <w:autoSpaceDN w:val="0"/>
        <w:adjustRightInd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t>непосредственно в МФЦ;</w:t>
      </w:r>
    </w:p>
    <w:p w:rsidR="00AE468C" w:rsidRPr="00513485" w:rsidRDefault="00AE468C" w:rsidP="006617FB">
      <w:pPr>
        <w:autoSpaceDE w:val="0"/>
        <w:autoSpaceDN w:val="0"/>
        <w:adjustRightInd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t>посредством почтового отправления в Учреждение;</w:t>
      </w:r>
    </w:p>
    <w:p w:rsidR="00AE468C" w:rsidRPr="00513485" w:rsidRDefault="00AE468C" w:rsidP="006617FB">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513485">
        <w:rPr>
          <w:rFonts w:ascii="Times New Roman" w:hAnsi="Times New Roman" w:cs="Times New Roman"/>
          <w:sz w:val="28"/>
          <w:szCs w:val="28"/>
        </w:rPr>
        <w:t>посредством Федерального портал</w:t>
      </w:r>
      <w:r w:rsidR="00F9688E" w:rsidRPr="00513485">
        <w:rPr>
          <w:rFonts w:ascii="Times New Roman" w:hAnsi="Times New Roman" w:cs="Times New Roman"/>
          <w:sz w:val="28"/>
          <w:szCs w:val="28"/>
        </w:rPr>
        <w:t>а</w:t>
      </w:r>
      <w:r w:rsidRPr="00513485">
        <w:rPr>
          <w:rFonts w:ascii="Times New Roman" w:hAnsi="Times New Roman" w:cs="Times New Roman"/>
          <w:sz w:val="28"/>
          <w:szCs w:val="28"/>
        </w:rPr>
        <w:t>.</w:t>
      </w:r>
      <w:r w:rsidR="00F9688E" w:rsidRPr="00513485">
        <w:rPr>
          <w:rFonts w:ascii="Times New Roman" w:hAnsi="Times New Roman" w:cs="Times New Roman"/>
          <w:sz w:val="28"/>
          <w:szCs w:val="28"/>
        </w:rPr>
        <w:t xml:space="preserve"> </w:t>
      </w:r>
    </w:p>
    <w:p w:rsidR="00261F3F" w:rsidRPr="000E3C6F" w:rsidRDefault="00261F3F" w:rsidP="00261F3F">
      <w:pPr>
        <w:widowControl w:val="0"/>
        <w:autoSpaceDE w:val="0"/>
        <w:autoSpaceDN w:val="0"/>
        <w:spacing w:after="0" w:line="240" w:lineRule="auto"/>
        <w:ind w:firstLine="709"/>
        <w:jc w:val="both"/>
        <w:rPr>
          <w:rFonts w:ascii="Times New Roman" w:eastAsia="Times New Roman" w:hAnsi="Times New Roman"/>
          <w:i/>
          <w:color w:val="FF0000"/>
          <w:sz w:val="28"/>
          <w:szCs w:val="28"/>
          <w:lang w:eastAsia="ru-RU"/>
        </w:rPr>
      </w:pPr>
      <w:r w:rsidRPr="000E3C6F">
        <w:rPr>
          <w:rFonts w:ascii="Times New Roman" w:hAnsi="Times New Roman"/>
          <w:sz w:val="28"/>
          <w:szCs w:val="28"/>
        </w:rPr>
        <w:t xml:space="preserve">За получением ежемесячного пособия заявитель может обратиться </w:t>
      </w:r>
      <w:r w:rsidRPr="000E3C6F">
        <w:rPr>
          <w:rFonts w:ascii="Times New Roman" w:eastAsia="Times New Roman" w:hAnsi="Times New Roman"/>
          <w:sz w:val="28"/>
          <w:szCs w:val="28"/>
          <w:lang w:eastAsia="ru-RU"/>
        </w:rPr>
        <w:t xml:space="preserve">в Учреждение по месту фактического проживания при наличии места жительства либо места пребывания в автономном округе. </w:t>
      </w:r>
    </w:p>
    <w:p w:rsidR="001B0933" w:rsidRPr="00513485" w:rsidRDefault="001B0933" w:rsidP="001B0933">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При использовании Федерального портала заявление</w:t>
      </w:r>
      <w:r w:rsidRPr="00513485">
        <w:rPr>
          <w:rFonts w:ascii="Times New Roman" w:hAnsi="Times New Roman" w:cs="Times New Roman"/>
          <w:sz w:val="28"/>
          <w:szCs w:val="28"/>
        </w:rPr>
        <w:t xml:space="preserve"> и документы, представляемые в форме электронных документов, подписываются электронной подписью в соответствии с требованиями </w:t>
      </w:r>
      <w:hyperlink r:id="rId26" w:history="1">
        <w:r w:rsidRPr="00513485">
          <w:rPr>
            <w:rFonts w:ascii="Times New Roman" w:hAnsi="Times New Roman" w:cs="Times New Roman"/>
            <w:sz w:val="28"/>
            <w:szCs w:val="28"/>
          </w:rPr>
          <w:t>статьи 5 Федерального закона от 6 апреля 2011 года № 63-ФЗ «Об электронной подписи</w:t>
        </w:r>
      </w:hyperlink>
      <w:r w:rsidRPr="00513485">
        <w:rPr>
          <w:rFonts w:ascii="Times New Roman" w:hAnsi="Times New Roman" w:cs="Times New Roman"/>
          <w:sz w:val="28"/>
          <w:szCs w:val="28"/>
        </w:rPr>
        <w:t xml:space="preserve">» и </w:t>
      </w:r>
      <w:hyperlink r:id="rId27" w:history="1">
        <w:r w:rsidRPr="00513485">
          <w:rPr>
            <w:rFonts w:ascii="Times New Roman" w:hAnsi="Times New Roman" w:cs="Times New Roman"/>
            <w:sz w:val="28"/>
            <w:szCs w:val="28"/>
          </w:rPr>
          <w:t>статьями 21.1</w:t>
        </w:r>
      </w:hyperlink>
      <w:r w:rsidRPr="00513485">
        <w:rPr>
          <w:rFonts w:ascii="Times New Roman" w:hAnsi="Times New Roman" w:cs="Times New Roman"/>
          <w:sz w:val="28"/>
          <w:szCs w:val="28"/>
        </w:rPr>
        <w:t xml:space="preserve">, </w:t>
      </w:r>
      <w:hyperlink r:id="rId28" w:history="1">
        <w:r w:rsidRPr="00513485">
          <w:rPr>
            <w:rFonts w:ascii="Times New Roman" w:hAnsi="Times New Roman" w:cs="Times New Roman"/>
            <w:sz w:val="28"/>
            <w:szCs w:val="28"/>
          </w:rPr>
          <w:t>21.2 Федерального закона от 27 июля 2010 года</w:t>
        </w:r>
        <w:r w:rsidR="00261F3F">
          <w:rPr>
            <w:rFonts w:ascii="Times New Roman" w:hAnsi="Times New Roman" w:cs="Times New Roman"/>
            <w:sz w:val="28"/>
            <w:szCs w:val="28"/>
          </w:rPr>
          <w:t xml:space="preserve"> </w:t>
        </w:r>
        <w:r w:rsidRPr="00513485">
          <w:rPr>
            <w:rFonts w:ascii="Times New Roman" w:hAnsi="Times New Roman" w:cs="Times New Roman"/>
            <w:sz w:val="28"/>
            <w:szCs w:val="28"/>
          </w:rPr>
          <w:t>№ 210-ФЗ</w:t>
        </w:r>
        <w:r w:rsidR="001A5E8C" w:rsidRPr="00513485">
          <w:rPr>
            <w:rFonts w:ascii="Times New Roman" w:hAnsi="Times New Roman" w:cs="Times New Roman"/>
            <w:sz w:val="28"/>
            <w:szCs w:val="28"/>
          </w:rPr>
          <w:t>.</w:t>
        </w:r>
        <w:r w:rsidRPr="00513485">
          <w:rPr>
            <w:rFonts w:ascii="Times New Roman" w:hAnsi="Times New Roman" w:cs="Times New Roman"/>
            <w:sz w:val="28"/>
            <w:szCs w:val="28"/>
          </w:rPr>
          <w:t xml:space="preserve"> </w:t>
        </w:r>
      </w:hyperlink>
      <w:r w:rsidRPr="00513485">
        <w:rPr>
          <w:color w:val="2D2D2D"/>
          <w:spacing w:val="2"/>
          <w:sz w:val="21"/>
          <w:szCs w:val="21"/>
        </w:rPr>
        <w:t>.</w:t>
      </w:r>
    </w:p>
    <w:p w:rsidR="00F9688E" w:rsidRPr="00513485" w:rsidRDefault="00F9688E" w:rsidP="006617FB">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513485">
        <w:rPr>
          <w:rFonts w:ascii="Times New Roman" w:hAnsi="Times New Roman" w:cs="Times New Roman"/>
          <w:sz w:val="28"/>
          <w:szCs w:val="28"/>
        </w:rPr>
        <w:t xml:space="preserve">Заявление на приостановление, прекращение, возобновление ранее приостановленной выплаты, удержание (возмещение) излишне выплаченных сумм, смену способа получения, изменения лицевого счета для перечисления сумм подается: </w:t>
      </w:r>
    </w:p>
    <w:p w:rsidR="00F9688E" w:rsidRPr="00513485" w:rsidRDefault="00F9688E" w:rsidP="00F9688E">
      <w:pPr>
        <w:autoSpaceDE w:val="0"/>
        <w:autoSpaceDN w:val="0"/>
        <w:adjustRightInd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lastRenderedPageBreak/>
        <w:t>непосредственно в МФЦ;</w:t>
      </w:r>
    </w:p>
    <w:p w:rsidR="00F9688E" w:rsidRPr="00513485" w:rsidRDefault="00F9688E" w:rsidP="00F9688E">
      <w:pPr>
        <w:autoSpaceDE w:val="0"/>
        <w:autoSpaceDN w:val="0"/>
        <w:adjustRightInd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t>посредством почтового отправления в Учреждение.</w:t>
      </w:r>
    </w:p>
    <w:p w:rsidR="000942C5" w:rsidRPr="0018799A" w:rsidRDefault="000942C5" w:rsidP="000942C5">
      <w:pPr>
        <w:pStyle w:val="ConsPlusNormal"/>
        <w:numPr>
          <w:ilvl w:val="0"/>
          <w:numId w:val="4"/>
        </w:numPr>
        <w:ind w:left="0" w:firstLine="709"/>
        <w:jc w:val="both"/>
        <w:rPr>
          <w:rFonts w:ascii="Times New Roman" w:hAnsi="Times New Roman"/>
          <w:sz w:val="28"/>
          <w:szCs w:val="28"/>
        </w:rPr>
      </w:pPr>
      <w:r w:rsidRPr="000E2530">
        <w:rPr>
          <w:rFonts w:ascii="Times New Roman" w:hAnsi="Times New Roman"/>
          <w:sz w:val="28"/>
          <w:szCs w:val="28"/>
        </w:rPr>
        <w:t xml:space="preserve">В соответствии с </w:t>
      </w:r>
      <w:r w:rsidR="00EB2753">
        <w:rPr>
          <w:rFonts w:ascii="Times New Roman" w:hAnsi="Times New Roman"/>
          <w:sz w:val="28"/>
          <w:szCs w:val="28"/>
        </w:rPr>
        <w:t xml:space="preserve">пунктами 1, 2, 4 </w:t>
      </w:r>
      <w:r w:rsidRPr="000E2530">
        <w:rPr>
          <w:rFonts w:ascii="Times New Roman" w:hAnsi="Times New Roman"/>
          <w:sz w:val="28"/>
          <w:szCs w:val="28"/>
        </w:rPr>
        <w:t>част</w:t>
      </w:r>
      <w:r w:rsidR="00EB2753">
        <w:rPr>
          <w:rFonts w:ascii="Times New Roman" w:hAnsi="Times New Roman"/>
          <w:sz w:val="28"/>
          <w:szCs w:val="28"/>
        </w:rPr>
        <w:t>и</w:t>
      </w:r>
      <w:r w:rsidRPr="000E2530">
        <w:rPr>
          <w:rFonts w:ascii="Times New Roman" w:hAnsi="Times New Roman"/>
          <w:sz w:val="28"/>
          <w:szCs w:val="28"/>
        </w:rPr>
        <w:t xml:space="preserve"> 1 статьи 7 Федерального закона от 27 июля 2010 </w:t>
      </w:r>
      <w:r w:rsidRPr="0018799A">
        <w:rPr>
          <w:rFonts w:ascii="Times New Roman" w:hAnsi="Times New Roman"/>
          <w:sz w:val="28"/>
          <w:szCs w:val="28"/>
        </w:rPr>
        <w:t xml:space="preserve">года № 210-ФЗ запрещается требовать от заявителя: </w:t>
      </w:r>
    </w:p>
    <w:p w:rsidR="00FB2B0D" w:rsidRPr="00FB2B0D" w:rsidRDefault="00F9688E" w:rsidP="00FB2B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3485">
        <w:rPr>
          <w:rFonts w:ascii="Times New Roman" w:hAnsi="Times New Roman" w:cs="Times New Roman"/>
          <w:sz w:val="28"/>
          <w:szCs w:val="28"/>
        </w:rPr>
        <w:t xml:space="preserve">1) </w:t>
      </w:r>
      <w:r w:rsidR="00FB2B0D" w:rsidRPr="00FB2B0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2B0D" w:rsidRPr="000E3C6F" w:rsidRDefault="00F9688E" w:rsidP="00FB2B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13485">
        <w:rPr>
          <w:rFonts w:ascii="Times New Roman" w:hAnsi="Times New Roman" w:cs="Times New Roman"/>
          <w:sz w:val="28"/>
          <w:szCs w:val="28"/>
        </w:rPr>
        <w:t xml:space="preserve">2) </w:t>
      </w:r>
      <w:r w:rsidR="00FB2B0D" w:rsidRPr="00FB2B0D">
        <w:rPr>
          <w:rFonts w:ascii="Times New Roman" w:eastAsia="Times New Roman" w:hAnsi="Times New Roman" w:cs="Times New Roman"/>
          <w:sz w:val="28"/>
          <w:szCs w:val="28"/>
          <w:lang w:eastAsia="ru-RU"/>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29" w:history="1">
        <w:r w:rsidR="00FB2B0D" w:rsidRPr="00FB2B0D">
          <w:rPr>
            <w:rFonts w:ascii="Times New Roman" w:eastAsia="Times New Roman" w:hAnsi="Times New Roman" w:cs="Times New Roman"/>
            <w:sz w:val="28"/>
            <w:szCs w:val="28"/>
            <w:lang w:eastAsia="ru-RU"/>
          </w:rPr>
          <w:t>частью 1 статьи 1</w:t>
        </w:r>
      </w:hyperlink>
      <w:r w:rsidR="00FB2B0D" w:rsidRPr="00FB2B0D">
        <w:rPr>
          <w:rFonts w:ascii="Times New Roman" w:eastAsia="Times New Roman" w:hAnsi="Times New Roman" w:cs="Times New Roman"/>
          <w:sz w:val="28"/>
          <w:szCs w:val="28"/>
          <w:lang w:eastAsia="ru-RU"/>
        </w:rPr>
        <w:t xml:space="preserve"> Федерального </w:t>
      </w:r>
      <w:r w:rsidR="00FB2B0D" w:rsidRPr="000E3C6F">
        <w:rPr>
          <w:rFonts w:ascii="Times New Roman" w:eastAsia="Times New Roman" w:hAnsi="Times New Roman" w:cs="Times New Roman"/>
          <w:sz w:val="28"/>
          <w:szCs w:val="28"/>
          <w:lang w:eastAsia="ru-RU"/>
        </w:rPr>
        <w:t xml:space="preserve">закона </w:t>
      </w:r>
      <w:r w:rsidR="00EB2753" w:rsidRPr="000E3C6F">
        <w:rPr>
          <w:rFonts w:ascii="Times New Roman" w:hAnsi="Times New Roman"/>
          <w:sz w:val="28"/>
          <w:szCs w:val="28"/>
        </w:rPr>
        <w:t xml:space="preserve">от 27 июля 2010 года </w:t>
      </w:r>
      <w:r w:rsidR="00FB2B0D" w:rsidRPr="000E3C6F">
        <w:rPr>
          <w:rFonts w:ascii="Times New Roman" w:eastAsia="Times New Roman" w:hAnsi="Times New Roman" w:cs="Times New Roman"/>
          <w:sz w:val="28"/>
          <w:szCs w:val="28"/>
          <w:lang w:eastAsia="ru-RU"/>
        </w:rPr>
        <w:t xml:space="preserve">№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30" w:history="1">
        <w:r w:rsidR="00FB2B0D" w:rsidRPr="000E3C6F">
          <w:rPr>
            <w:rFonts w:ascii="Times New Roman" w:eastAsia="Times New Roman" w:hAnsi="Times New Roman" w:cs="Times New Roman"/>
            <w:sz w:val="28"/>
            <w:szCs w:val="28"/>
            <w:lang w:eastAsia="ru-RU"/>
          </w:rPr>
          <w:t>частью 6 статьи 7</w:t>
        </w:r>
      </w:hyperlink>
      <w:r w:rsidR="00FB2B0D" w:rsidRPr="000E3C6F">
        <w:rPr>
          <w:rFonts w:ascii="Times New Roman" w:eastAsia="Times New Roman" w:hAnsi="Times New Roman" w:cs="Times New Roman"/>
          <w:sz w:val="28"/>
          <w:szCs w:val="28"/>
          <w:lang w:eastAsia="ru-RU"/>
        </w:rPr>
        <w:t xml:space="preserve"> Федерального закона</w:t>
      </w:r>
      <w:proofErr w:type="gramEnd"/>
      <w:r w:rsidR="00FB2B0D" w:rsidRPr="000E3C6F">
        <w:rPr>
          <w:rFonts w:ascii="Times New Roman" w:eastAsia="Times New Roman" w:hAnsi="Times New Roman" w:cs="Times New Roman"/>
          <w:sz w:val="28"/>
          <w:szCs w:val="28"/>
          <w:lang w:eastAsia="ru-RU"/>
        </w:rPr>
        <w:t xml:space="preserve"> </w:t>
      </w:r>
      <w:r w:rsidR="00EB2753" w:rsidRPr="000E3C6F">
        <w:rPr>
          <w:rFonts w:ascii="Times New Roman" w:hAnsi="Times New Roman"/>
          <w:sz w:val="28"/>
          <w:szCs w:val="28"/>
        </w:rPr>
        <w:t>от 27 июля 2010 года № 210-ФЗ</w:t>
      </w:r>
      <w:r w:rsidR="00EB2753" w:rsidRPr="000E3C6F">
        <w:rPr>
          <w:rFonts w:ascii="Times New Roman" w:eastAsia="Times New Roman" w:hAnsi="Times New Roman" w:cs="Times New Roman"/>
          <w:sz w:val="28"/>
          <w:szCs w:val="28"/>
          <w:lang w:eastAsia="ru-RU"/>
        </w:rPr>
        <w:t xml:space="preserve"> </w:t>
      </w:r>
      <w:r w:rsidR="00FB2B0D" w:rsidRPr="000E3C6F">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p>
    <w:p w:rsidR="00DE17F8" w:rsidRPr="0018799A" w:rsidRDefault="00F9688E" w:rsidP="00DE17F8">
      <w:pPr>
        <w:widowControl w:val="0"/>
        <w:autoSpaceDE w:val="0"/>
        <w:autoSpaceDN w:val="0"/>
        <w:spacing w:after="0" w:line="240" w:lineRule="auto"/>
        <w:ind w:firstLine="709"/>
        <w:jc w:val="both"/>
        <w:rPr>
          <w:rFonts w:ascii="Times New Roman" w:hAnsi="Times New Roman"/>
          <w:sz w:val="28"/>
          <w:szCs w:val="28"/>
        </w:rPr>
      </w:pPr>
      <w:r w:rsidRPr="000E3C6F">
        <w:rPr>
          <w:rFonts w:ascii="Times New Roman" w:hAnsi="Times New Roman" w:cs="Times New Roman"/>
          <w:sz w:val="28"/>
          <w:szCs w:val="28"/>
        </w:rPr>
        <w:t xml:space="preserve">3) </w:t>
      </w:r>
      <w:r w:rsidR="00DE17F8" w:rsidRPr="000E3C6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00DE17F8" w:rsidRPr="00F84DFF">
        <w:rPr>
          <w:rFonts w:ascii="Times New Roman" w:hAnsi="Times New Roman"/>
          <w:sz w:val="28"/>
          <w:szCs w:val="28"/>
        </w:rPr>
        <w:t xml:space="preserve"> услуги, либо в предоставлении государственной услуги, за исключением следующих случаев: </w:t>
      </w:r>
    </w:p>
    <w:p w:rsidR="00DE17F8" w:rsidRPr="00F84DFF" w:rsidRDefault="00DE17F8" w:rsidP="00DE17F8">
      <w:pPr>
        <w:widowControl w:val="0"/>
        <w:autoSpaceDE w:val="0"/>
        <w:autoSpaceDN w:val="0"/>
        <w:spacing w:after="0" w:line="240" w:lineRule="auto"/>
        <w:ind w:firstLine="709"/>
        <w:jc w:val="both"/>
        <w:rPr>
          <w:rFonts w:ascii="Times New Roman" w:hAnsi="Times New Roman"/>
          <w:sz w:val="28"/>
          <w:szCs w:val="28"/>
        </w:rPr>
      </w:pPr>
      <w:r w:rsidRPr="00F84DFF">
        <w:rPr>
          <w:rFonts w:ascii="Times New Roman" w:hAnsi="Times New Roman"/>
          <w:sz w:val="28"/>
          <w:szCs w:val="28"/>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DE17F8" w:rsidRPr="00F84DFF" w:rsidRDefault="00DE17F8" w:rsidP="00DE17F8">
      <w:pPr>
        <w:widowControl w:val="0"/>
        <w:autoSpaceDE w:val="0"/>
        <w:autoSpaceDN w:val="0"/>
        <w:spacing w:after="0" w:line="240" w:lineRule="auto"/>
        <w:ind w:firstLine="709"/>
        <w:jc w:val="both"/>
        <w:rPr>
          <w:rFonts w:ascii="Times New Roman" w:hAnsi="Times New Roman"/>
          <w:sz w:val="28"/>
          <w:szCs w:val="28"/>
        </w:rPr>
      </w:pPr>
      <w:r w:rsidRPr="00F84DFF">
        <w:rPr>
          <w:rFonts w:ascii="Times New Roman" w:hAnsi="Times New Roman"/>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rsidR="00DE17F8" w:rsidRPr="00F84DFF" w:rsidRDefault="00DE17F8" w:rsidP="00DE17F8">
      <w:pPr>
        <w:widowControl w:val="0"/>
        <w:autoSpaceDE w:val="0"/>
        <w:autoSpaceDN w:val="0"/>
        <w:spacing w:after="0" w:line="240" w:lineRule="auto"/>
        <w:ind w:firstLine="709"/>
        <w:jc w:val="both"/>
        <w:rPr>
          <w:rFonts w:ascii="Times New Roman" w:hAnsi="Times New Roman"/>
          <w:sz w:val="28"/>
          <w:szCs w:val="28"/>
        </w:rPr>
      </w:pPr>
      <w:r w:rsidRPr="00F84DF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497787" w:rsidRPr="00497787" w:rsidRDefault="00DE17F8" w:rsidP="00DE17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84DF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специалиста Учреждения,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руководителя МФЦ при первоначальном отказе в приеме документов, необходимых для предоставления государственной услуги, либо руководителя организации, </w:t>
      </w:r>
      <w:r w:rsidRPr="00F84DFF">
        <w:rPr>
          <w:rFonts w:ascii="Times New Roman" w:hAnsi="Times New Roman"/>
          <w:sz w:val="28"/>
          <w:szCs w:val="28"/>
        </w:rPr>
        <w:lastRenderedPageBreak/>
        <w:t xml:space="preserve">предусмотренной </w:t>
      </w:r>
      <w:hyperlink r:id="rId31" w:history="1">
        <w:r w:rsidRPr="00F84DFF">
          <w:rPr>
            <w:rFonts w:ascii="Times New Roman" w:hAnsi="Times New Roman"/>
            <w:sz w:val="28"/>
            <w:szCs w:val="28"/>
          </w:rPr>
          <w:t>частью 1.1 статьи 16</w:t>
        </w:r>
        <w:proofErr w:type="gramEnd"/>
      </w:hyperlink>
      <w:r w:rsidRPr="00F84DFF">
        <w:rPr>
          <w:rFonts w:ascii="Times New Roman" w:hAnsi="Times New Roman"/>
          <w:sz w:val="28"/>
          <w:szCs w:val="28"/>
        </w:rPr>
        <w:t xml:space="preserve"> Федерального закона от 27 июля 2010 года № 210-ФЗ, уведомляется заявитель, а также приносятся извинения за доставленные неудобства</w:t>
      </w:r>
      <w:r w:rsidR="00497787" w:rsidRPr="00497787">
        <w:rPr>
          <w:rFonts w:ascii="Times New Roman" w:eastAsia="Times New Roman" w:hAnsi="Times New Roman" w:cs="Times New Roman"/>
          <w:sz w:val="28"/>
          <w:szCs w:val="28"/>
          <w:lang w:eastAsia="ru-RU"/>
        </w:rPr>
        <w:t>.</w:t>
      </w:r>
    </w:p>
    <w:p w:rsidR="00380DE4" w:rsidRPr="00595214" w:rsidRDefault="00380DE4" w:rsidP="008105F9">
      <w:pPr>
        <w:pStyle w:val="ConsPlusNormal"/>
        <w:jc w:val="both"/>
        <w:rPr>
          <w:rFonts w:asciiTheme="minorHAnsi" w:hAnsiTheme="minorHAnsi" w:cs="Times New Roman"/>
          <w:sz w:val="22"/>
          <w:szCs w:val="22"/>
        </w:rPr>
      </w:pPr>
    </w:p>
    <w:p w:rsidR="008D5757" w:rsidRPr="00595214" w:rsidRDefault="008D5757" w:rsidP="008105F9">
      <w:pPr>
        <w:pStyle w:val="ConsPlusNormal"/>
        <w:ind w:firstLine="709"/>
        <w:jc w:val="center"/>
        <w:rPr>
          <w:rFonts w:ascii="Times New Roman" w:hAnsi="Times New Roman" w:cs="Times New Roman"/>
          <w:sz w:val="28"/>
          <w:szCs w:val="28"/>
        </w:rPr>
      </w:pPr>
      <w:r w:rsidRPr="001A4739">
        <w:rPr>
          <w:rFonts w:ascii="Times New Roman" w:hAnsi="Times New Roman" w:cs="Times New Roman"/>
          <w:sz w:val="28"/>
          <w:szCs w:val="28"/>
        </w:rPr>
        <w:t>Исчерпывающий перечень оснований для отказа</w:t>
      </w:r>
      <w:r>
        <w:rPr>
          <w:rFonts w:ascii="Times New Roman" w:hAnsi="Times New Roman" w:cs="Times New Roman"/>
          <w:sz w:val="28"/>
          <w:szCs w:val="28"/>
        </w:rPr>
        <w:t xml:space="preserve"> </w:t>
      </w:r>
      <w:r w:rsidRPr="001A4739">
        <w:rPr>
          <w:rFonts w:ascii="Times New Roman" w:hAnsi="Times New Roman" w:cs="Times New Roman"/>
          <w:sz w:val="28"/>
          <w:szCs w:val="28"/>
        </w:rPr>
        <w:t>в приеме документов, необходимых для предоставления</w:t>
      </w:r>
      <w:r>
        <w:rPr>
          <w:rFonts w:ascii="Times New Roman" w:hAnsi="Times New Roman" w:cs="Times New Roman"/>
          <w:sz w:val="28"/>
          <w:szCs w:val="28"/>
        </w:rPr>
        <w:t xml:space="preserve"> </w:t>
      </w:r>
      <w:r w:rsidRPr="001A4739">
        <w:rPr>
          <w:rFonts w:ascii="Times New Roman" w:hAnsi="Times New Roman" w:cs="Times New Roman"/>
          <w:sz w:val="28"/>
          <w:szCs w:val="28"/>
        </w:rPr>
        <w:t>государственной услуги</w:t>
      </w:r>
    </w:p>
    <w:p w:rsidR="00BE283A" w:rsidRPr="00595214" w:rsidRDefault="00BE283A" w:rsidP="008105F9">
      <w:pPr>
        <w:pStyle w:val="ConsPlusNormal"/>
        <w:ind w:firstLine="709"/>
        <w:jc w:val="both"/>
        <w:rPr>
          <w:rFonts w:ascii="Times New Roman" w:hAnsi="Times New Roman" w:cs="Times New Roman"/>
          <w:sz w:val="28"/>
          <w:szCs w:val="28"/>
        </w:rPr>
      </w:pPr>
    </w:p>
    <w:p w:rsidR="00BE283A" w:rsidRDefault="00BE283A" w:rsidP="006600EE">
      <w:pPr>
        <w:pStyle w:val="ConsPlusNormal"/>
        <w:numPr>
          <w:ilvl w:val="0"/>
          <w:numId w:val="4"/>
        </w:numPr>
        <w:ind w:left="0" w:firstLine="709"/>
        <w:jc w:val="both"/>
        <w:rPr>
          <w:rFonts w:ascii="Times New Roman" w:hAnsi="Times New Roman" w:cs="Times New Roman"/>
          <w:sz w:val="28"/>
          <w:szCs w:val="28"/>
        </w:rPr>
      </w:pPr>
      <w:r w:rsidRPr="00513485">
        <w:rPr>
          <w:rFonts w:ascii="Times New Roman" w:hAnsi="Times New Roman" w:cs="Times New Roman"/>
          <w:sz w:val="28"/>
          <w:szCs w:val="28"/>
        </w:rPr>
        <w:t>Основани</w:t>
      </w:r>
      <w:r w:rsidR="00E96F65" w:rsidRPr="00513485">
        <w:rPr>
          <w:rFonts w:ascii="Times New Roman" w:hAnsi="Times New Roman" w:cs="Times New Roman"/>
          <w:sz w:val="28"/>
          <w:szCs w:val="28"/>
        </w:rPr>
        <w:t>я</w:t>
      </w:r>
      <w:r w:rsidRPr="00513485">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w:t>
      </w:r>
      <w:r w:rsidR="00E96F65" w:rsidRPr="00513485">
        <w:rPr>
          <w:rFonts w:ascii="Times New Roman" w:hAnsi="Times New Roman" w:cs="Times New Roman"/>
          <w:sz w:val="28"/>
          <w:szCs w:val="28"/>
        </w:rPr>
        <w:t>предусмотрены</w:t>
      </w:r>
      <w:r w:rsidRPr="00513485">
        <w:rPr>
          <w:rFonts w:ascii="Times New Roman" w:hAnsi="Times New Roman" w:cs="Times New Roman"/>
          <w:sz w:val="28"/>
          <w:szCs w:val="28"/>
        </w:rPr>
        <w:t>.</w:t>
      </w:r>
    </w:p>
    <w:p w:rsidR="00DE17F8" w:rsidRPr="000E3C6F" w:rsidRDefault="00DE17F8" w:rsidP="00DE17F8">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0E3C6F">
        <w:rPr>
          <w:rFonts w:ascii="Times New Roman" w:hAnsi="Times New Roman" w:cs="Times New Roman"/>
          <w:sz w:val="28"/>
          <w:szCs w:val="28"/>
        </w:rP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Учреждения.</w:t>
      </w:r>
      <w:proofErr w:type="gramEnd"/>
    </w:p>
    <w:p w:rsidR="00BE283A" w:rsidRPr="000E3C6F" w:rsidRDefault="00BE283A" w:rsidP="008105F9">
      <w:pPr>
        <w:pStyle w:val="ConsPlusNormal"/>
        <w:jc w:val="center"/>
        <w:outlineLvl w:val="2"/>
        <w:rPr>
          <w:rFonts w:ascii="Times New Roman" w:hAnsi="Times New Roman" w:cs="Times New Roman"/>
          <w:sz w:val="28"/>
          <w:szCs w:val="28"/>
        </w:rPr>
      </w:pPr>
    </w:p>
    <w:p w:rsidR="000C6D73" w:rsidRPr="00595214" w:rsidRDefault="000C6D73" w:rsidP="000C6D73">
      <w:pPr>
        <w:pStyle w:val="ConsPlusNormal"/>
        <w:jc w:val="center"/>
        <w:outlineLvl w:val="2"/>
        <w:rPr>
          <w:rFonts w:ascii="Times New Roman" w:hAnsi="Times New Roman" w:cs="Times New Roman"/>
          <w:sz w:val="28"/>
          <w:szCs w:val="28"/>
        </w:rPr>
      </w:pPr>
      <w:r w:rsidRPr="000E3C6F">
        <w:rPr>
          <w:rFonts w:ascii="Times New Roman" w:hAnsi="Times New Roman" w:cs="Times New Roman"/>
          <w:sz w:val="28"/>
          <w:szCs w:val="28"/>
        </w:rPr>
        <w:t>Исчерпывающий перечень оснований для приостановления</w:t>
      </w:r>
      <w:r w:rsidRPr="00595214">
        <w:rPr>
          <w:rFonts w:ascii="Times New Roman" w:hAnsi="Times New Roman" w:cs="Times New Roman"/>
          <w:sz w:val="28"/>
          <w:szCs w:val="28"/>
        </w:rPr>
        <w:t xml:space="preserve"> </w:t>
      </w:r>
    </w:p>
    <w:p w:rsidR="000C6D73" w:rsidRPr="00595214" w:rsidRDefault="000C6D73" w:rsidP="000C6D73">
      <w:pPr>
        <w:pStyle w:val="ConsPlusNormal"/>
        <w:jc w:val="center"/>
        <w:outlineLvl w:val="2"/>
        <w:rPr>
          <w:rFonts w:ascii="Times New Roman" w:hAnsi="Times New Roman" w:cs="Times New Roman"/>
          <w:sz w:val="28"/>
          <w:szCs w:val="28"/>
        </w:rPr>
      </w:pPr>
      <w:r w:rsidRPr="00595214">
        <w:rPr>
          <w:rFonts w:ascii="Times New Roman" w:hAnsi="Times New Roman" w:cs="Times New Roman"/>
          <w:sz w:val="28"/>
          <w:szCs w:val="28"/>
        </w:rPr>
        <w:t xml:space="preserve">и (или) отказа в предоставлении государственной услуги </w:t>
      </w:r>
    </w:p>
    <w:p w:rsidR="00380DE4" w:rsidRPr="00595214" w:rsidRDefault="00380DE4" w:rsidP="008105F9">
      <w:pPr>
        <w:pStyle w:val="ConsPlusNormal"/>
        <w:jc w:val="both"/>
        <w:rPr>
          <w:rFonts w:ascii="Times New Roman" w:hAnsi="Times New Roman" w:cs="Times New Roman"/>
          <w:sz w:val="28"/>
          <w:szCs w:val="28"/>
        </w:rPr>
      </w:pPr>
    </w:p>
    <w:p w:rsidR="00380DE4" w:rsidRPr="007B0C2A" w:rsidRDefault="00380DE4" w:rsidP="006600EE">
      <w:pPr>
        <w:pStyle w:val="ConsPlusNormal"/>
        <w:numPr>
          <w:ilvl w:val="0"/>
          <w:numId w:val="4"/>
        </w:numPr>
        <w:ind w:left="0" w:firstLine="709"/>
        <w:jc w:val="both"/>
        <w:rPr>
          <w:rFonts w:ascii="Times New Roman" w:hAnsi="Times New Roman" w:cs="Times New Roman"/>
          <w:i/>
          <w:color w:val="FF0000"/>
          <w:sz w:val="28"/>
          <w:szCs w:val="28"/>
        </w:rPr>
      </w:pPr>
      <w:bookmarkStart w:id="4" w:name="P271"/>
      <w:bookmarkEnd w:id="4"/>
      <w:r w:rsidRPr="007B0C2A">
        <w:rPr>
          <w:rFonts w:ascii="Times New Roman" w:hAnsi="Times New Roman" w:cs="Times New Roman"/>
          <w:sz w:val="28"/>
          <w:szCs w:val="28"/>
        </w:rPr>
        <w:t xml:space="preserve">Предоставление государственной услуги прекращается </w:t>
      </w:r>
      <w:r w:rsidR="002313B9" w:rsidRPr="007B0C2A">
        <w:rPr>
          <w:rFonts w:ascii="Times New Roman" w:hAnsi="Times New Roman" w:cs="Times New Roman"/>
          <w:sz w:val="28"/>
          <w:szCs w:val="28"/>
        </w:rPr>
        <w:t xml:space="preserve">с первого числа месяца, следующего за месяцем, в котором наступили следующие обстоятельства: </w:t>
      </w:r>
    </w:p>
    <w:p w:rsidR="002313B9" w:rsidRDefault="002313B9" w:rsidP="007B0C2A">
      <w:pPr>
        <w:pStyle w:val="ConsPlusNormal"/>
        <w:ind w:firstLine="709"/>
        <w:jc w:val="both"/>
        <w:rPr>
          <w:rFonts w:ascii="Times New Roman" w:hAnsi="Times New Roman" w:cs="Times New Roman"/>
          <w:sz w:val="28"/>
          <w:szCs w:val="28"/>
        </w:rPr>
      </w:pPr>
      <w:r w:rsidRPr="007B0C2A">
        <w:rPr>
          <w:rFonts w:ascii="Times New Roman" w:hAnsi="Times New Roman" w:cs="Times New Roman"/>
          <w:sz w:val="28"/>
          <w:szCs w:val="28"/>
        </w:rPr>
        <w:t xml:space="preserve">величина среднедушевого дохода семьи превысила </w:t>
      </w:r>
      <w:hyperlink r:id="rId32" w:history="1">
        <w:r w:rsidRPr="007B0C2A">
          <w:rPr>
            <w:rFonts w:ascii="Times New Roman" w:hAnsi="Times New Roman" w:cs="Times New Roman"/>
            <w:sz w:val="28"/>
            <w:szCs w:val="28"/>
          </w:rPr>
          <w:t>величину прожиточного минимума</w:t>
        </w:r>
      </w:hyperlink>
      <w:r w:rsidRPr="007B0C2A">
        <w:rPr>
          <w:rFonts w:ascii="Times New Roman" w:hAnsi="Times New Roman" w:cs="Times New Roman"/>
          <w:sz w:val="28"/>
          <w:szCs w:val="28"/>
        </w:rPr>
        <w:t xml:space="preserve"> в автономном</w:t>
      </w:r>
      <w:r w:rsidR="007B0C2A">
        <w:rPr>
          <w:rFonts w:ascii="Times New Roman" w:hAnsi="Times New Roman" w:cs="Times New Roman"/>
          <w:sz w:val="28"/>
          <w:szCs w:val="28"/>
        </w:rPr>
        <w:t xml:space="preserve"> округе</w:t>
      </w:r>
      <w:r w:rsidRPr="007B0C2A">
        <w:rPr>
          <w:rFonts w:ascii="Times New Roman" w:hAnsi="Times New Roman" w:cs="Times New Roman"/>
          <w:sz w:val="28"/>
          <w:szCs w:val="28"/>
        </w:rPr>
        <w:t>;</w:t>
      </w:r>
    </w:p>
    <w:p w:rsidR="00380DE4" w:rsidRPr="00595214" w:rsidRDefault="00380DE4"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380DE4" w:rsidRPr="00595214" w:rsidRDefault="00380DE4"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лишение или ограничение родителей ребенка в родительских правах;</w:t>
      </w:r>
    </w:p>
    <w:p w:rsidR="002313B9" w:rsidRPr="000E3C6F" w:rsidRDefault="002313B9" w:rsidP="00C23EAE">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выезд граждан, имеющих детей, на постоянное место жительства за </w:t>
      </w:r>
      <w:r w:rsidRPr="000E3C6F">
        <w:rPr>
          <w:rFonts w:ascii="Times New Roman" w:hAnsi="Times New Roman" w:cs="Times New Roman"/>
          <w:sz w:val="28"/>
          <w:szCs w:val="28"/>
        </w:rPr>
        <w:t>пределы автономного округа;</w:t>
      </w:r>
    </w:p>
    <w:p w:rsidR="002313B9" w:rsidRPr="000E3C6F" w:rsidRDefault="002313B9" w:rsidP="00C23EAE">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выявление фактов представления заведомо недостоверных и (или) неполных сведений;</w:t>
      </w:r>
    </w:p>
    <w:p w:rsidR="002313B9" w:rsidRPr="000E3C6F" w:rsidRDefault="002313B9" w:rsidP="00C23EAE">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 xml:space="preserve">предоставление ребенку места в дошкольной образовательной организации, возобновление (начало) трудовой деятельности </w:t>
      </w:r>
      <w:r w:rsidR="00591B0F" w:rsidRPr="000E3C6F">
        <w:rPr>
          <w:rFonts w:ascii="Times New Roman" w:hAnsi="Times New Roman" w:cs="Times New Roman"/>
          <w:sz w:val="28"/>
          <w:szCs w:val="28"/>
        </w:rPr>
        <w:t>заявителем</w:t>
      </w:r>
      <w:r w:rsidRPr="000E3C6F">
        <w:rPr>
          <w:rFonts w:ascii="Times New Roman" w:hAnsi="Times New Roman" w:cs="Times New Roman"/>
          <w:sz w:val="28"/>
          <w:szCs w:val="28"/>
        </w:rPr>
        <w:t xml:space="preserve">, в том числе на условиях неполного рабочего времени, окончания обучения </w:t>
      </w:r>
      <w:r w:rsidR="00591B0F" w:rsidRPr="000E3C6F">
        <w:rPr>
          <w:rFonts w:ascii="Times New Roman" w:hAnsi="Times New Roman" w:cs="Times New Roman"/>
          <w:sz w:val="28"/>
          <w:szCs w:val="28"/>
        </w:rPr>
        <w:t>заявителем</w:t>
      </w:r>
      <w:r w:rsidRPr="000E3C6F">
        <w:rPr>
          <w:rFonts w:ascii="Times New Roman" w:hAnsi="Times New Roman" w:cs="Times New Roman"/>
          <w:sz w:val="28"/>
          <w:szCs w:val="28"/>
        </w:rPr>
        <w:t>;</w:t>
      </w:r>
    </w:p>
    <w:p w:rsidR="002313B9" w:rsidRPr="00595214" w:rsidRDefault="002313B9" w:rsidP="00C23EAE">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смерть заявителя или</w:t>
      </w:r>
      <w:r w:rsidRPr="00595214">
        <w:rPr>
          <w:rFonts w:ascii="Times New Roman" w:hAnsi="Times New Roman" w:cs="Times New Roman"/>
          <w:sz w:val="28"/>
          <w:szCs w:val="28"/>
        </w:rPr>
        <w:t xml:space="preserve"> ребенка, на которого выплачивается ежемесячное пособие;</w:t>
      </w:r>
    </w:p>
    <w:p w:rsidR="002313B9" w:rsidRPr="00595214" w:rsidRDefault="002313B9"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отказ родителя (законного представителя) от выделенного ребенку места в государственной или муниципальной образовательной организации, реализующей образовательную программу дошкольного образования;</w:t>
      </w:r>
    </w:p>
    <w:p w:rsidR="002313B9" w:rsidRDefault="002313B9" w:rsidP="00591B0F">
      <w:pPr>
        <w:pStyle w:val="ConsPlusNormal"/>
        <w:tabs>
          <w:tab w:val="left" w:pos="4111"/>
        </w:tabs>
        <w:ind w:firstLine="709"/>
        <w:jc w:val="both"/>
        <w:rPr>
          <w:rFonts w:ascii="Times New Roman" w:hAnsi="Times New Roman" w:cs="Times New Roman"/>
          <w:sz w:val="28"/>
          <w:szCs w:val="28"/>
        </w:rPr>
      </w:pPr>
      <w:r w:rsidRPr="00513485">
        <w:rPr>
          <w:rFonts w:ascii="Times New Roman" w:hAnsi="Times New Roman" w:cs="Times New Roman"/>
          <w:sz w:val="28"/>
          <w:szCs w:val="28"/>
        </w:rPr>
        <w:t>утрата права на получение пособия;</w:t>
      </w:r>
    </w:p>
    <w:p w:rsidR="002313B9" w:rsidRPr="00595214" w:rsidRDefault="002313B9" w:rsidP="00C23EAE">
      <w:pPr>
        <w:autoSpaceDE w:val="0"/>
        <w:autoSpaceDN w:val="0"/>
        <w:adjustRightInd w:val="0"/>
        <w:spacing w:after="0" w:line="240" w:lineRule="auto"/>
        <w:ind w:firstLine="709"/>
        <w:jc w:val="both"/>
        <w:rPr>
          <w:rFonts w:ascii="Times New Roman" w:hAnsi="Times New Roman" w:cs="Times New Roman"/>
          <w:sz w:val="28"/>
          <w:szCs w:val="28"/>
        </w:rPr>
      </w:pPr>
      <w:r w:rsidRPr="00595214">
        <w:rPr>
          <w:rFonts w:ascii="Times New Roman" w:hAnsi="Times New Roman" w:cs="Times New Roman"/>
          <w:sz w:val="28"/>
          <w:szCs w:val="28"/>
        </w:rPr>
        <w:lastRenderedPageBreak/>
        <w:t xml:space="preserve">реализация права выбора получения выплаты в </w:t>
      </w:r>
      <w:proofErr w:type="gramStart"/>
      <w:r w:rsidRPr="00595214">
        <w:rPr>
          <w:rFonts w:ascii="Times New Roman" w:hAnsi="Times New Roman" w:cs="Times New Roman"/>
          <w:sz w:val="28"/>
          <w:szCs w:val="28"/>
        </w:rPr>
        <w:t>случае</w:t>
      </w:r>
      <w:proofErr w:type="gramEnd"/>
      <w:r w:rsidRPr="00595214">
        <w:rPr>
          <w:rFonts w:ascii="Times New Roman" w:hAnsi="Times New Roman" w:cs="Times New Roman"/>
          <w:sz w:val="28"/>
          <w:szCs w:val="28"/>
        </w:rPr>
        <w:t xml:space="preserve">, указанном в </w:t>
      </w:r>
      <w:hyperlink r:id="rId33" w:history="1">
        <w:r w:rsidRPr="00595214">
          <w:rPr>
            <w:rFonts w:ascii="Times New Roman" w:hAnsi="Times New Roman" w:cs="Times New Roman"/>
            <w:sz w:val="28"/>
            <w:szCs w:val="28"/>
          </w:rPr>
          <w:t>пункте 3 статьи 2.15</w:t>
        </w:r>
      </w:hyperlink>
      <w:r w:rsidRPr="00595214">
        <w:rPr>
          <w:rFonts w:ascii="Times New Roman" w:hAnsi="Times New Roman" w:cs="Times New Roman"/>
          <w:sz w:val="28"/>
          <w:szCs w:val="28"/>
        </w:rPr>
        <w:t xml:space="preserve"> Закона Ханты-Мансийского автономного </w:t>
      </w:r>
      <w:r>
        <w:rPr>
          <w:rFonts w:ascii="Times New Roman" w:hAnsi="Times New Roman" w:cs="Times New Roman"/>
          <w:sz w:val="28"/>
          <w:szCs w:val="28"/>
        </w:rPr>
        <w:br/>
      </w:r>
      <w:r w:rsidRPr="00595214">
        <w:rPr>
          <w:rFonts w:ascii="Times New Roman" w:hAnsi="Times New Roman" w:cs="Times New Roman"/>
          <w:sz w:val="28"/>
          <w:szCs w:val="28"/>
        </w:rPr>
        <w:t xml:space="preserve">округа </w:t>
      </w:r>
      <w:r>
        <w:rPr>
          <w:rFonts w:ascii="Times New Roman" w:hAnsi="Times New Roman" w:cs="Times New Roman"/>
          <w:sz w:val="28"/>
          <w:szCs w:val="28"/>
        </w:rPr>
        <w:t>–</w:t>
      </w:r>
      <w:r w:rsidRPr="00595214">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595214">
        <w:rPr>
          <w:rFonts w:ascii="Times New Roman" w:hAnsi="Times New Roman" w:cs="Times New Roman"/>
          <w:sz w:val="28"/>
          <w:szCs w:val="28"/>
        </w:rPr>
        <w:t xml:space="preserve">от 7 июля 2004 года № 45-оз </w:t>
      </w:r>
      <w:r>
        <w:rPr>
          <w:rFonts w:ascii="Times New Roman" w:hAnsi="Times New Roman" w:cs="Times New Roman"/>
          <w:sz w:val="28"/>
          <w:szCs w:val="28"/>
        </w:rPr>
        <w:t>«</w:t>
      </w:r>
      <w:r w:rsidRPr="00595214">
        <w:rPr>
          <w:rFonts w:ascii="Times New Roman" w:hAnsi="Times New Roman" w:cs="Times New Roman"/>
          <w:sz w:val="28"/>
          <w:szCs w:val="28"/>
        </w:rPr>
        <w:t xml:space="preserve">О поддержке семьи, материнства, отцовства и детства в Ханты-Мансийском автономном </w:t>
      </w:r>
      <w:r>
        <w:rPr>
          <w:rFonts w:ascii="Times New Roman" w:hAnsi="Times New Roman" w:cs="Times New Roman"/>
          <w:sz w:val="28"/>
          <w:szCs w:val="28"/>
        </w:rPr>
        <w:br/>
      </w:r>
      <w:r w:rsidRPr="00595214">
        <w:rPr>
          <w:rFonts w:ascii="Times New Roman" w:hAnsi="Times New Roman" w:cs="Times New Roman"/>
          <w:sz w:val="28"/>
          <w:szCs w:val="28"/>
        </w:rPr>
        <w:t xml:space="preserve">округе </w:t>
      </w:r>
      <w:r>
        <w:rPr>
          <w:rFonts w:ascii="Times New Roman" w:hAnsi="Times New Roman" w:cs="Times New Roman"/>
          <w:sz w:val="28"/>
          <w:szCs w:val="28"/>
        </w:rPr>
        <w:t>–</w:t>
      </w:r>
      <w:r w:rsidRPr="00595214">
        <w:rPr>
          <w:rFonts w:ascii="Times New Roman" w:hAnsi="Times New Roman" w:cs="Times New Roman"/>
          <w:sz w:val="28"/>
          <w:szCs w:val="28"/>
        </w:rPr>
        <w:t xml:space="preserve"> Югре</w:t>
      </w:r>
      <w:r>
        <w:rPr>
          <w:rFonts w:ascii="Times New Roman" w:hAnsi="Times New Roman" w:cs="Times New Roman"/>
          <w:sz w:val="28"/>
          <w:szCs w:val="28"/>
        </w:rPr>
        <w:t>»</w:t>
      </w:r>
      <w:r w:rsidRPr="00595214">
        <w:rPr>
          <w:rFonts w:ascii="Times New Roman" w:hAnsi="Times New Roman" w:cs="Times New Roman"/>
          <w:sz w:val="28"/>
          <w:szCs w:val="28"/>
        </w:rPr>
        <w:t>;</w:t>
      </w:r>
    </w:p>
    <w:p w:rsidR="002313B9" w:rsidRPr="000E3C6F" w:rsidRDefault="002313B9"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поступление сведений о назначении аналогичного пособия и (или) выплаты в другом муниципальном </w:t>
      </w:r>
      <w:r w:rsidRPr="000E3C6F">
        <w:rPr>
          <w:rFonts w:ascii="Times New Roman" w:hAnsi="Times New Roman" w:cs="Times New Roman"/>
          <w:sz w:val="28"/>
          <w:szCs w:val="28"/>
        </w:rPr>
        <w:t>образовании автономного округа;</w:t>
      </w:r>
    </w:p>
    <w:p w:rsidR="002313B9" w:rsidRPr="00595214" w:rsidRDefault="002313B9" w:rsidP="00C23EAE">
      <w:pPr>
        <w:pStyle w:val="ConsPlusNormal"/>
        <w:ind w:firstLine="709"/>
        <w:jc w:val="both"/>
        <w:rPr>
          <w:rFonts w:ascii="Times New Roman" w:hAnsi="Times New Roman" w:cs="Times New Roman"/>
          <w:sz w:val="28"/>
          <w:szCs w:val="28"/>
        </w:rPr>
      </w:pPr>
      <w:proofErr w:type="spellStart"/>
      <w:r w:rsidRPr="000E3C6F">
        <w:rPr>
          <w:rFonts w:ascii="Times New Roman" w:hAnsi="Times New Roman" w:cs="Times New Roman"/>
          <w:sz w:val="28"/>
          <w:szCs w:val="28"/>
        </w:rPr>
        <w:t>неподтверждение</w:t>
      </w:r>
      <w:proofErr w:type="spellEnd"/>
      <w:r w:rsidRPr="000E3C6F">
        <w:rPr>
          <w:rFonts w:ascii="Times New Roman" w:hAnsi="Times New Roman" w:cs="Times New Roman"/>
          <w:sz w:val="28"/>
          <w:szCs w:val="28"/>
        </w:rPr>
        <w:t xml:space="preserve"> территориальными органами исполнительной власти, уполномоченными на осуществление функций по контролю и надзору в сфере миграции, факта проживания гражданина, в том числе совместного проживания с ребенком (детьми), по месту жительства (пребывания) в автономном округе;</w:t>
      </w:r>
    </w:p>
    <w:p w:rsidR="002313B9" w:rsidRPr="00595214" w:rsidRDefault="002313B9"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прекращение отпуска по уходу за ребенком до достижения им возраста трех лет, на которого назначено ежемесячное пособие, в том числе в связи с предоставлением отпуска по беременности и родам.</w:t>
      </w: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bookmarkStart w:id="5" w:name="P290"/>
      <w:bookmarkEnd w:id="5"/>
      <w:r w:rsidRPr="00595214">
        <w:rPr>
          <w:rFonts w:ascii="Times New Roman" w:hAnsi="Times New Roman" w:cs="Times New Roman"/>
          <w:sz w:val="28"/>
          <w:szCs w:val="28"/>
        </w:rPr>
        <w:t>Предоставление государственной услуги приостанавливается (возобновляется):</w:t>
      </w:r>
    </w:p>
    <w:p w:rsidR="00380DE4" w:rsidRPr="00595214" w:rsidRDefault="00380DE4"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при предоставлении ребенку временного места (временной путевки) в муниципальной дошкольной образовательной организации и возобновляется с месяца, следующего за месяцем прекращения срока действия временной путевки;</w:t>
      </w:r>
    </w:p>
    <w:p w:rsidR="000E3C6F" w:rsidRDefault="00380DE4" w:rsidP="000E3C6F">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в </w:t>
      </w:r>
      <w:proofErr w:type="gramStart"/>
      <w:r w:rsidRPr="00595214">
        <w:rPr>
          <w:rFonts w:ascii="Times New Roman" w:hAnsi="Times New Roman" w:cs="Times New Roman"/>
          <w:sz w:val="28"/>
          <w:szCs w:val="28"/>
        </w:rPr>
        <w:t>случае</w:t>
      </w:r>
      <w:proofErr w:type="gramEnd"/>
      <w:r w:rsidRPr="00595214">
        <w:rPr>
          <w:rFonts w:ascii="Times New Roman" w:hAnsi="Times New Roman" w:cs="Times New Roman"/>
          <w:sz w:val="28"/>
          <w:szCs w:val="28"/>
        </w:rPr>
        <w:t xml:space="preserve"> неполучения заявителем в почтовом отделении суммы ежемесячного пособия в течение трех месяцев подряд и возобновляется по его заявлению с выплатой не полученных за этот период сумм ежемесячного пособия</w:t>
      </w:r>
      <w:r w:rsidR="00EB2753" w:rsidRPr="000E3C6F">
        <w:rPr>
          <w:rFonts w:ascii="Times New Roman" w:hAnsi="Times New Roman" w:cs="Times New Roman"/>
          <w:sz w:val="28"/>
          <w:szCs w:val="28"/>
        </w:rPr>
        <w:t>, но не более чем за 3 месяца</w:t>
      </w:r>
      <w:r w:rsidRPr="000E3C6F">
        <w:rPr>
          <w:rFonts w:ascii="Times New Roman" w:hAnsi="Times New Roman" w:cs="Times New Roman"/>
          <w:sz w:val="28"/>
          <w:szCs w:val="28"/>
        </w:rPr>
        <w:t>.</w:t>
      </w:r>
      <w:r w:rsidR="00EB2753">
        <w:rPr>
          <w:rFonts w:ascii="Times New Roman" w:hAnsi="Times New Roman" w:cs="Times New Roman"/>
          <w:sz w:val="28"/>
          <w:szCs w:val="28"/>
        </w:rPr>
        <w:t xml:space="preserve"> </w:t>
      </w:r>
      <w:bookmarkStart w:id="6" w:name="P294"/>
      <w:bookmarkEnd w:id="6"/>
    </w:p>
    <w:p w:rsidR="00380DE4" w:rsidRPr="00595214" w:rsidRDefault="00380DE4" w:rsidP="000E3C6F">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Основания для отказа в </w:t>
      </w:r>
      <w:proofErr w:type="gramStart"/>
      <w:r w:rsidRPr="00595214">
        <w:rPr>
          <w:rFonts w:ascii="Times New Roman" w:hAnsi="Times New Roman" w:cs="Times New Roman"/>
          <w:sz w:val="28"/>
          <w:szCs w:val="28"/>
        </w:rPr>
        <w:t>предоставлении</w:t>
      </w:r>
      <w:proofErr w:type="gramEnd"/>
      <w:r w:rsidRPr="00595214">
        <w:rPr>
          <w:rFonts w:ascii="Times New Roman" w:hAnsi="Times New Roman" w:cs="Times New Roman"/>
          <w:sz w:val="28"/>
          <w:szCs w:val="28"/>
        </w:rPr>
        <w:t xml:space="preserve"> государственной услуги:</w:t>
      </w:r>
    </w:p>
    <w:p w:rsidR="00380DE4" w:rsidRPr="00595214" w:rsidRDefault="00380DE4" w:rsidP="00C23EAE">
      <w:pPr>
        <w:pStyle w:val="ConsPlusNormal"/>
        <w:ind w:firstLine="709"/>
        <w:jc w:val="both"/>
        <w:rPr>
          <w:rFonts w:ascii="Times New Roman" w:hAnsi="Times New Roman" w:cs="Times New Roman"/>
          <w:sz w:val="28"/>
          <w:szCs w:val="28"/>
        </w:rPr>
      </w:pPr>
      <w:r w:rsidRPr="007B0C2A">
        <w:rPr>
          <w:rFonts w:ascii="Times New Roman" w:hAnsi="Times New Roman" w:cs="Times New Roman"/>
          <w:sz w:val="28"/>
          <w:szCs w:val="28"/>
        </w:rPr>
        <w:t xml:space="preserve">непредставление заявителем документов, предусмотренных </w:t>
      </w:r>
      <w:hyperlink w:anchor="P201" w:history="1">
        <w:r w:rsidR="007C0F41" w:rsidRPr="000E3C6F">
          <w:rPr>
            <w:rFonts w:ascii="Times New Roman" w:hAnsi="Times New Roman" w:cs="Times New Roman"/>
            <w:sz w:val="28"/>
            <w:szCs w:val="28"/>
          </w:rPr>
          <w:t>пункт</w:t>
        </w:r>
        <w:r w:rsidR="007B0C2A" w:rsidRPr="000E3C6F">
          <w:rPr>
            <w:rFonts w:ascii="Times New Roman" w:hAnsi="Times New Roman" w:cs="Times New Roman"/>
            <w:sz w:val="28"/>
            <w:szCs w:val="28"/>
          </w:rPr>
          <w:t>ами</w:t>
        </w:r>
        <w:r w:rsidR="007C0F41" w:rsidRPr="000E3C6F">
          <w:rPr>
            <w:rFonts w:ascii="Times New Roman" w:hAnsi="Times New Roman" w:cs="Times New Roman"/>
            <w:sz w:val="28"/>
            <w:szCs w:val="28"/>
          </w:rPr>
          <w:t xml:space="preserve"> </w:t>
        </w:r>
        <w:r w:rsidR="007B0C2A" w:rsidRPr="000E3C6F">
          <w:rPr>
            <w:rFonts w:ascii="Times New Roman" w:hAnsi="Times New Roman" w:cs="Times New Roman"/>
            <w:sz w:val="28"/>
            <w:szCs w:val="28"/>
          </w:rPr>
          <w:t>2</w:t>
        </w:r>
        <w:r w:rsidR="00046497" w:rsidRPr="000E3C6F">
          <w:rPr>
            <w:rFonts w:ascii="Times New Roman" w:hAnsi="Times New Roman" w:cs="Times New Roman"/>
            <w:sz w:val="28"/>
            <w:szCs w:val="28"/>
          </w:rPr>
          <w:t>8</w:t>
        </w:r>
        <w:r w:rsidR="007B0C2A" w:rsidRPr="000E3C6F">
          <w:rPr>
            <w:rFonts w:ascii="Times New Roman" w:hAnsi="Times New Roman" w:cs="Times New Roman"/>
            <w:sz w:val="28"/>
            <w:szCs w:val="28"/>
          </w:rPr>
          <w:t>-3</w:t>
        </w:r>
        <w:r w:rsidR="00EB2753" w:rsidRPr="000E3C6F">
          <w:rPr>
            <w:rFonts w:ascii="Times New Roman" w:hAnsi="Times New Roman" w:cs="Times New Roman"/>
            <w:sz w:val="28"/>
            <w:szCs w:val="28"/>
          </w:rPr>
          <w:t>0</w:t>
        </w:r>
      </w:hyperlink>
      <w:r w:rsidR="007C0F41" w:rsidRPr="00595214">
        <w:t xml:space="preserve"> </w:t>
      </w:r>
      <w:r w:rsidRPr="00595214">
        <w:rPr>
          <w:rFonts w:ascii="Times New Roman" w:hAnsi="Times New Roman" w:cs="Times New Roman"/>
          <w:sz w:val="28"/>
          <w:szCs w:val="28"/>
        </w:rPr>
        <w:t>настоящего Административного регламента;</w:t>
      </w:r>
    </w:p>
    <w:p w:rsidR="00380DE4" w:rsidRPr="00595214" w:rsidRDefault="00380DE4"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нахождение ребенка (детей) на полном государственном обеспечении в медицинской организации, образовательной организации либо организации, оказывающей социальные услуги;</w:t>
      </w:r>
    </w:p>
    <w:p w:rsidR="00380DE4" w:rsidRPr="00595214" w:rsidRDefault="00380DE4" w:rsidP="00C23EA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ограничение в родительских правах или лишение родительских прав родителей (усыновителей) ребенка (детей);</w:t>
      </w:r>
    </w:p>
    <w:p w:rsidR="00380DE4" w:rsidRDefault="00380DE4" w:rsidP="00C23EAE">
      <w:pPr>
        <w:pStyle w:val="ConsPlusNormal"/>
        <w:ind w:firstLine="709"/>
        <w:jc w:val="both"/>
        <w:rPr>
          <w:rFonts w:ascii="Times New Roman" w:hAnsi="Times New Roman" w:cs="Times New Roman"/>
          <w:sz w:val="28"/>
          <w:szCs w:val="28"/>
        </w:rPr>
      </w:pPr>
      <w:r w:rsidRPr="00A44D4E">
        <w:rPr>
          <w:rFonts w:ascii="Times New Roman" w:hAnsi="Times New Roman" w:cs="Times New Roman"/>
          <w:sz w:val="28"/>
          <w:szCs w:val="28"/>
        </w:rPr>
        <w:t>отсутствие права на получение ежемесячного пособия;</w:t>
      </w:r>
    </w:p>
    <w:p w:rsidR="009327EB" w:rsidRPr="000E3C6F" w:rsidRDefault="00A44D4E" w:rsidP="00A44D4E">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выезд родителя (законного представителя) совместно с ребенком (детьми) на постоянное место жительства за </w:t>
      </w:r>
      <w:r w:rsidRPr="000E3C6F">
        <w:rPr>
          <w:rFonts w:ascii="Times New Roman" w:hAnsi="Times New Roman" w:cs="Times New Roman"/>
          <w:sz w:val="28"/>
          <w:szCs w:val="28"/>
        </w:rPr>
        <w:t>пределы автономного округа</w:t>
      </w:r>
      <w:r w:rsidR="00EB2753" w:rsidRPr="000E3C6F">
        <w:rPr>
          <w:rFonts w:ascii="Times New Roman" w:hAnsi="Times New Roman" w:cs="Times New Roman"/>
          <w:sz w:val="28"/>
          <w:szCs w:val="28"/>
        </w:rPr>
        <w:t>.</w:t>
      </w:r>
    </w:p>
    <w:p w:rsidR="009327EB" w:rsidRDefault="009327EB" w:rsidP="009327EB">
      <w:pPr>
        <w:pStyle w:val="ConsPlusNormal"/>
        <w:ind w:firstLine="709"/>
        <w:jc w:val="both"/>
        <w:rPr>
          <w:rFonts w:ascii="Times New Roman" w:hAnsi="Times New Roman" w:cs="Times New Roman"/>
          <w:sz w:val="28"/>
          <w:szCs w:val="28"/>
        </w:rPr>
      </w:pPr>
      <w:proofErr w:type="gramStart"/>
      <w:r w:rsidRPr="000E3C6F">
        <w:rPr>
          <w:rFonts w:ascii="Times New Roman" w:hAnsi="Times New Roman" w:cs="Times New Roman"/>
          <w:sz w:val="28"/>
          <w:szCs w:val="28"/>
        </w:rPr>
        <w:t>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на официальном сайте Учреждения.</w:t>
      </w:r>
      <w:proofErr w:type="gramEnd"/>
    </w:p>
    <w:p w:rsidR="000A3959" w:rsidRPr="00595214" w:rsidRDefault="000A3959" w:rsidP="00A44D4E">
      <w:pPr>
        <w:pStyle w:val="ConsPlusNormal"/>
        <w:ind w:firstLine="709"/>
        <w:jc w:val="both"/>
        <w:rPr>
          <w:rFonts w:ascii="Times New Roman" w:hAnsi="Times New Roman" w:cs="Times New Roman"/>
          <w:sz w:val="28"/>
          <w:szCs w:val="28"/>
        </w:rPr>
      </w:pPr>
    </w:p>
    <w:p w:rsidR="000A3959" w:rsidRPr="000A3959" w:rsidRDefault="000A3959" w:rsidP="000A39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A3959">
        <w:rPr>
          <w:rFonts w:ascii="Times New Roman" w:eastAsia="Times New Roman" w:hAnsi="Times New Roman" w:cs="Times New Roman"/>
          <w:sz w:val="28"/>
          <w:szCs w:val="28"/>
          <w:lang w:eastAsia="ru-RU"/>
        </w:rPr>
        <w:t>Размер платы, взимаемой с заявителя при предоставлении государственной услуги, и способы ее взимания</w:t>
      </w:r>
    </w:p>
    <w:p w:rsidR="00380DE4" w:rsidRPr="00595214" w:rsidRDefault="00380DE4" w:rsidP="008105F9">
      <w:pPr>
        <w:pStyle w:val="ConsPlusNormal"/>
        <w:jc w:val="both"/>
        <w:rPr>
          <w:rFonts w:ascii="Times New Roman" w:hAnsi="Times New Roman" w:cs="Times New Roman"/>
          <w:sz w:val="28"/>
          <w:szCs w:val="28"/>
        </w:rPr>
      </w:pPr>
    </w:p>
    <w:p w:rsidR="00BC3DB6" w:rsidRPr="001A4739" w:rsidRDefault="00BC3DB6" w:rsidP="00BC3DB6">
      <w:pPr>
        <w:pStyle w:val="ConsPlusNormal"/>
        <w:numPr>
          <w:ilvl w:val="0"/>
          <w:numId w:val="4"/>
        </w:numPr>
        <w:ind w:left="0" w:firstLine="709"/>
        <w:jc w:val="both"/>
        <w:rPr>
          <w:rFonts w:ascii="Times New Roman" w:hAnsi="Times New Roman" w:cs="Times New Roman"/>
          <w:sz w:val="28"/>
          <w:szCs w:val="28"/>
        </w:rPr>
      </w:pPr>
      <w:r w:rsidRPr="001A4739">
        <w:rPr>
          <w:rFonts w:ascii="Times New Roman" w:hAnsi="Times New Roman" w:cs="Times New Roman"/>
          <w:sz w:val="28"/>
          <w:szCs w:val="28"/>
        </w:rPr>
        <w:t>Взимание платы за предоставление государственной услуги законодательством Российской Федерации, законодательством автономного округа не предусмотрено.</w:t>
      </w:r>
      <w:bookmarkStart w:id="7" w:name="P234"/>
      <w:bookmarkEnd w:id="7"/>
    </w:p>
    <w:p w:rsidR="00380DE4" w:rsidRPr="00595214" w:rsidRDefault="00380DE4" w:rsidP="008105F9">
      <w:pPr>
        <w:pStyle w:val="ConsPlusNormal"/>
        <w:jc w:val="both"/>
        <w:rPr>
          <w:rFonts w:ascii="Times New Roman" w:hAnsi="Times New Roman" w:cs="Times New Roman"/>
          <w:sz w:val="28"/>
          <w:szCs w:val="28"/>
        </w:rPr>
      </w:pPr>
    </w:p>
    <w:p w:rsidR="00340F2A" w:rsidRPr="001A4739" w:rsidRDefault="00340F2A" w:rsidP="00340F2A">
      <w:pPr>
        <w:pStyle w:val="ConsPlusNormal"/>
        <w:jc w:val="center"/>
        <w:outlineLvl w:val="2"/>
        <w:rPr>
          <w:rFonts w:ascii="Times New Roman" w:hAnsi="Times New Roman" w:cs="Times New Roman"/>
          <w:sz w:val="28"/>
          <w:szCs w:val="28"/>
        </w:rPr>
      </w:pPr>
      <w:r w:rsidRPr="001A4739">
        <w:rPr>
          <w:rFonts w:ascii="Times New Roman" w:hAnsi="Times New Roman" w:cs="Times New Roman"/>
          <w:sz w:val="28"/>
          <w:szCs w:val="28"/>
        </w:rPr>
        <w:t>Максимальный срок ожидания в очереди при подаче запроса</w:t>
      </w:r>
      <w:r>
        <w:rPr>
          <w:rFonts w:ascii="Times New Roman" w:hAnsi="Times New Roman" w:cs="Times New Roman"/>
          <w:sz w:val="28"/>
          <w:szCs w:val="28"/>
        </w:rPr>
        <w:br/>
      </w:r>
      <w:r w:rsidRPr="001A4739">
        <w:rPr>
          <w:rFonts w:ascii="Times New Roman" w:hAnsi="Times New Roman" w:cs="Times New Roman"/>
          <w:sz w:val="28"/>
          <w:szCs w:val="28"/>
        </w:rPr>
        <w:t>о предоставлении государственной услуги и при получении</w:t>
      </w:r>
      <w:r>
        <w:rPr>
          <w:rFonts w:ascii="Times New Roman" w:hAnsi="Times New Roman" w:cs="Times New Roman"/>
          <w:sz w:val="28"/>
          <w:szCs w:val="28"/>
        </w:rPr>
        <w:t xml:space="preserve"> </w:t>
      </w:r>
      <w:r w:rsidRPr="001A4739">
        <w:rPr>
          <w:rFonts w:ascii="Times New Roman" w:hAnsi="Times New Roman" w:cs="Times New Roman"/>
          <w:sz w:val="28"/>
          <w:szCs w:val="28"/>
        </w:rPr>
        <w:t>результата предоставления государственной услуги</w:t>
      </w:r>
    </w:p>
    <w:p w:rsidR="00380DE4" w:rsidRPr="00595214" w:rsidRDefault="00380DE4" w:rsidP="008105F9">
      <w:pPr>
        <w:pStyle w:val="ConsPlusNormal"/>
        <w:jc w:val="both"/>
        <w:rPr>
          <w:rFonts w:ascii="Times New Roman" w:hAnsi="Times New Roman" w:cs="Times New Roman"/>
          <w:sz w:val="28"/>
          <w:szCs w:val="28"/>
        </w:rPr>
      </w:pP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Максимальное время ожидания в очереди при подаче </w:t>
      </w:r>
      <w:r w:rsidR="00340F2A">
        <w:rPr>
          <w:rFonts w:ascii="Times New Roman" w:hAnsi="Times New Roman" w:cs="Times New Roman"/>
          <w:sz w:val="28"/>
          <w:szCs w:val="28"/>
        </w:rPr>
        <w:t>заявления</w:t>
      </w:r>
      <w:r w:rsidRPr="00595214">
        <w:rPr>
          <w:rFonts w:ascii="Times New Roman" w:hAnsi="Times New Roman" w:cs="Times New Roman"/>
          <w:sz w:val="28"/>
          <w:szCs w:val="28"/>
        </w:rPr>
        <w:t xml:space="preserve"> и при получении результата предоставления государственной услуги не должно превышать 15 минут.</w:t>
      </w:r>
    </w:p>
    <w:p w:rsidR="00380DE4" w:rsidRPr="00BF5E8B" w:rsidRDefault="00380DE4" w:rsidP="00BF5E8B">
      <w:pPr>
        <w:pStyle w:val="ConsPlusNormal"/>
        <w:jc w:val="center"/>
        <w:rPr>
          <w:rFonts w:asciiTheme="minorHAnsi" w:hAnsiTheme="minorHAnsi" w:cs="Times New Roman"/>
          <w:sz w:val="28"/>
          <w:szCs w:val="28"/>
        </w:rPr>
      </w:pPr>
    </w:p>
    <w:p w:rsidR="00F26508" w:rsidRPr="00595214" w:rsidRDefault="00380DE4" w:rsidP="00F26508">
      <w:pPr>
        <w:autoSpaceDE w:val="0"/>
        <w:autoSpaceDN w:val="0"/>
        <w:adjustRightInd w:val="0"/>
        <w:spacing w:after="0" w:line="240" w:lineRule="auto"/>
        <w:jc w:val="center"/>
        <w:rPr>
          <w:rFonts w:ascii="Times New Roman" w:hAnsi="Times New Roman" w:cs="Times New Roman"/>
          <w:sz w:val="28"/>
          <w:szCs w:val="28"/>
        </w:rPr>
      </w:pPr>
      <w:r w:rsidRPr="00595214">
        <w:rPr>
          <w:rFonts w:ascii="Times New Roman" w:hAnsi="Times New Roman" w:cs="Times New Roman"/>
          <w:sz w:val="28"/>
          <w:szCs w:val="28"/>
        </w:rPr>
        <w:t>С</w:t>
      </w:r>
      <w:r w:rsidR="00F26508" w:rsidRPr="00595214">
        <w:rPr>
          <w:rFonts w:ascii="Times New Roman" w:hAnsi="Times New Roman" w:cs="Times New Roman"/>
          <w:sz w:val="28"/>
          <w:szCs w:val="28"/>
        </w:rPr>
        <w:t xml:space="preserve">рок регистрации запроса заявителя </w:t>
      </w:r>
    </w:p>
    <w:p w:rsidR="00ED6A92" w:rsidRPr="00595214" w:rsidRDefault="00F26508" w:rsidP="00F26508">
      <w:pPr>
        <w:autoSpaceDE w:val="0"/>
        <w:autoSpaceDN w:val="0"/>
        <w:adjustRightInd w:val="0"/>
        <w:spacing w:after="0" w:line="240" w:lineRule="auto"/>
        <w:jc w:val="center"/>
        <w:rPr>
          <w:rFonts w:ascii="Times New Roman" w:hAnsi="Times New Roman" w:cs="Times New Roman"/>
          <w:sz w:val="28"/>
          <w:szCs w:val="28"/>
        </w:rPr>
      </w:pPr>
      <w:r w:rsidRPr="00595214">
        <w:rPr>
          <w:rFonts w:ascii="Times New Roman" w:hAnsi="Times New Roman" w:cs="Times New Roman"/>
          <w:sz w:val="28"/>
          <w:szCs w:val="28"/>
        </w:rPr>
        <w:t>о предоставлении государственной услуги</w:t>
      </w:r>
      <w:r w:rsidR="00ED6A92" w:rsidRPr="00595214">
        <w:rPr>
          <w:rFonts w:ascii="Times New Roman" w:hAnsi="Times New Roman" w:cs="Times New Roman"/>
          <w:sz w:val="28"/>
          <w:szCs w:val="28"/>
        </w:rPr>
        <w:t xml:space="preserve"> </w:t>
      </w:r>
    </w:p>
    <w:p w:rsidR="00380DE4" w:rsidRPr="00595214" w:rsidRDefault="00380DE4" w:rsidP="008105F9">
      <w:pPr>
        <w:pStyle w:val="ConsPlusNormal"/>
        <w:jc w:val="both"/>
        <w:rPr>
          <w:rFonts w:ascii="Times New Roman" w:hAnsi="Times New Roman" w:cs="Times New Roman"/>
          <w:sz w:val="28"/>
          <w:szCs w:val="28"/>
        </w:rPr>
      </w:pPr>
    </w:p>
    <w:p w:rsidR="009D6C5E" w:rsidRPr="000E3C6F" w:rsidRDefault="009D6C5E" w:rsidP="003B6A96">
      <w:pPr>
        <w:pStyle w:val="ConsPlusNormal"/>
        <w:numPr>
          <w:ilvl w:val="0"/>
          <w:numId w:val="4"/>
        </w:numPr>
        <w:ind w:left="0" w:firstLine="709"/>
        <w:contextualSpacing/>
        <w:jc w:val="both"/>
        <w:rPr>
          <w:rFonts w:ascii="Times New Roman" w:hAnsi="Times New Roman"/>
          <w:sz w:val="28"/>
          <w:szCs w:val="28"/>
        </w:rPr>
      </w:pPr>
      <w:r w:rsidRPr="00872397">
        <w:rPr>
          <w:rFonts w:ascii="Times New Roman" w:hAnsi="Times New Roman" w:cs="Times New Roman"/>
          <w:sz w:val="28"/>
          <w:szCs w:val="28"/>
        </w:rPr>
        <w:t>Запрос заявителя о предоставлении государственной услуги, поступивший в Учреждение посредством почтовой связи</w:t>
      </w:r>
      <w:r w:rsidRPr="000E3C6F">
        <w:rPr>
          <w:rFonts w:ascii="Times New Roman" w:hAnsi="Times New Roman" w:cs="Times New Roman"/>
          <w:sz w:val="28"/>
          <w:szCs w:val="28"/>
        </w:rPr>
        <w:t xml:space="preserve">, </w:t>
      </w:r>
      <w:r w:rsidR="007B01FC" w:rsidRPr="000E3C6F">
        <w:rPr>
          <w:rFonts w:ascii="Times New Roman" w:hAnsi="Times New Roman" w:cs="Times New Roman"/>
          <w:sz w:val="28"/>
          <w:szCs w:val="28"/>
        </w:rPr>
        <w:t xml:space="preserve">Федерального портала </w:t>
      </w:r>
      <w:r w:rsidRPr="000E3C6F">
        <w:rPr>
          <w:rFonts w:ascii="Times New Roman" w:hAnsi="Times New Roman" w:cs="Times New Roman"/>
          <w:sz w:val="28"/>
          <w:szCs w:val="28"/>
        </w:rPr>
        <w:t xml:space="preserve">регистрируется в </w:t>
      </w:r>
      <w:r w:rsidR="003B6A96" w:rsidRPr="000E3C6F">
        <w:rPr>
          <w:rFonts w:ascii="Times New Roman" w:hAnsi="Times New Roman" w:cs="Times New Roman"/>
          <w:sz w:val="28"/>
          <w:szCs w:val="28"/>
        </w:rPr>
        <w:t>день</w:t>
      </w:r>
      <w:r w:rsidRPr="000E3C6F">
        <w:rPr>
          <w:rFonts w:ascii="Times New Roman" w:hAnsi="Times New Roman" w:cs="Times New Roman"/>
          <w:sz w:val="28"/>
          <w:szCs w:val="28"/>
        </w:rPr>
        <w:t xml:space="preserve"> поступления в Учреждение</w:t>
      </w:r>
      <w:r w:rsidR="00A92046" w:rsidRPr="000E3C6F">
        <w:rPr>
          <w:rFonts w:ascii="Times New Roman" w:hAnsi="Times New Roman"/>
          <w:sz w:val="28"/>
          <w:szCs w:val="28"/>
        </w:rPr>
        <w:t>; при личном обращении заявителя – 15 минут с момента получения заявления о предоставлении государственной услуги.</w:t>
      </w:r>
    </w:p>
    <w:p w:rsidR="00A92046" w:rsidRDefault="00A92046" w:rsidP="00A92046">
      <w:pPr>
        <w:widowControl w:val="0"/>
        <w:tabs>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При направлении заявления и документов в Учреждение почтовым отправлением днем обращения считается дата отправления, указанная на почтовом штемпеле.</w:t>
      </w:r>
    </w:p>
    <w:p w:rsidR="00B464BE" w:rsidRPr="00513485" w:rsidRDefault="00B464BE" w:rsidP="00A92046">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513485">
        <w:rPr>
          <w:rFonts w:ascii="Times New Roman" w:hAnsi="Times New Roman" w:cs="Times New Roman"/>
          <w:sz w:val="28"/>
          <w:szCs w:val="28"/>
        </w:rPr>
        <w:t xml:space="preserve">Прием и регистрация заявления </w:t>
      </w:r>
      <w:r w:rsidR="00A92046">
        <w:rPr>
          <w:rFonts w:ascii="Times New Roman" w:hAnsi="Times New Roman" w:cs="Times New Roman"/>
          <w:sz w:val="28"/>
          <w:szCs w:val="28"/>
        </w:rPr>
        <w:t xml:space="preserve">о </w:t>
      </w:r>
      <w:r w:rsidRPr="00513485">
        <w:rPr>
          <w:rFonts w:ascii="Times New Roman" w:hAnsi="Times New Roman" w:cs="Times New Roman"/>
          <w:sz w:val="28"/>
          <w:szCs w:val="28"/>
        </w:rPr>
        <w:t xml:space="preserve">предоставлении государственной услуги в </w:t>
      </w:r>
      <w:r w:rsidR="00513485">
        <w:rPr>
          <w:rFonts w:ascii="Times New Roman" w:hAnsi="Times New Roman" w:cs="Times New Roman"/>
          <w:sz w:val="28"/>
          <w:szCs w:val="28"/>
        </w:rPr>
        <w:t>МФЦ</w:t>
      </w:r>
      <w:r w:rsidRPr="00513485">
        <w:rPr>
          <w:rFonts w:ascii="Times New Roman" w:hAnsi="Times New Roman" w:cs="Times New Roman"/>
          <w:sz w:val="28"/>
          <w:szCs w:val="28"/>
        </w:rPr>
        <w:t xml:space="preserve"> осуществляется в соответствии с регламентом его работы.</w:t>
      </w:r>
    </w:p>
    <w:p w:rsidR="009D6C5E" w:rsidRPr="00595214" w:rsidRDefault="009D6C5E" w:rsidP="008105F9">
      <w:pPr>
        <w:pStyle w:val="ConsPlusNormal"/>
        <w:ind w:firstLine="540"/>
        <w:jc w:val="both"/>
        <w:rPr>
          <w:rFonts w:ascii="Times New Roman" w:hAnsi="Times New Roman" w:cs="Times New Roman"/>
          <w:sz w:val="28"/>
          <w:szCs w:val="28"/>
        </w:rPr>
      </w:pPr>
    </w:p>
    <w:p w:rsidR="00D44EF2" w:rsidRPr="008A07BC" w:rsidRDefault="00D44EF2" w:rsidP="00D44EF2">
      <w:pPr>
        <w:pStyle w:val="ConsPlusNormal"/>
        <w:jc w:val="center"/>
        <w:outlineLvl w:val="2"/>
        <w:rPr>
          <w:rFonts w:ascii="Times New Roman" w:hAnsi="Times New Roman" w:cs="Times New Roman"/>
          <w:sz w:val="28"/>
          <w:szCs w:val="28"/>
        </w:rPr>
      </w:pPr>
      <w:r w:rsidRPr="00ED695B">
        <w:rPr>
          <w:rFonts w:ascii="Times New Roman" w:hAnsi="Times New Roman" w:cs="Times New Roman"/>
          <w:sz w:val="28"/>
          <w:szCs w:val="28"/>
        </w:rPr>
        <w:t>Требования к помещениям, в которых предоставляется</w:t>
      </w:r>
    </w:p>
    <w:p w:rsidR="00D44EF2" w:rsidRPr="00595214" w:rsidRDefault="00D44EF2" w:rsidP="00D44EF2">
      <w:pPr>
        <w:pStyle w:val="ConsPlusNormal"/>
        <w:jc w:val="center"/>
        <w:outlineLvl w:val="2"/>
        <w:rPr>
          <w:rFonts w:ascii="Times New Roman" w:hAnsi="Times New Roman" w:cs="Times New Roman"/>
          <w:sz w:val="28"/>
          <w:szCs w:val="28"/>
        </w:rPr>
      </w:pPr>
      <w:r w:rsidRPr="008A07BC">
        <w:rPr>
          <w:rFonts w:ascii="Times New Roman" w:hAnsi="Times New Roman" w:cs="Times New Roman"/>
          <w:sz w:val="28"/>
          <w:szCs w:val="28"/>
        </w:rPr>
        <w:t>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380DE4" w:rsidRPr="00595214" w:rsidRDefault="00380DE4" w:rsidP="00016E81">
      <w:pPr>
        <w:pStyle w:val="ConsPlusNormal"/>
        <w:ind w:firstLine="709"/>
        <w:jc w:val="both"/>
        <w:rPr>
          <w:rFonts w:ascii="Times New Roman" w:hAnsi="Times New Roman" w:cs="Times New Roman"/>
          <w:sz w:val="28"/>
          <w:szCs w:val="28"/>
        </w:rPr>
      </w:pP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380DE4" w:rsidRPr="00595214" w:rsidRDefault="00380DE4"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Вход и выход из помещения для предоставления государственной услуги оборудуются:</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соответствующими указателями с автономными источниками бесперебойного питания;</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контрастной маркировкой ступеней по пути движения;</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lastRenderedPageBreak/>
        <w:t>информационной мнемосхемой (тактильной схемой движения);</w:t>
      </w:r>
    </w:p>
    <w:p w:rsidR="00380DE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тактильными табличками с надписями, дублированными шрифтом Брайля.</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тактильными полосами;</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контрастной маркировкой крайних ступеней;</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380DE4" w:rsidRPr="00595214" w:rsidRDefault="00380DE4"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тактильными табличками с указанием этажей, дублированными шрифтом Брайля.</w:t>
      </w:r>
    </w:p>
    <w:p w:rsidR="00454972" w:rsidRPr="00595214" w:rsidRDefault="00380DE4" w:rsidP="006600EE">
      <w:pPr>
        <w:pStyle w:val="ConsPlusNormal"/>
        <w:numPr>
          <w:ilvl w:val="0"/>
          <w:numId w:val="4"/>
        </w:numPr>
        <w:ind w:left="0" w:firstLine="709"/>
        <w:jc w:val="both"/>
        <w:rPr>
          <w:rFonts w:ascii="Times New Roman" w:hAnsi="Times New Roman" w:cs="Times New Roman"/>
          <w:sz w:val="28"/>
          <w:szCs w:val="28"/>
        </w:rPr>
      </w:pPr>
      <w:proofErr w:type="gramStart"/>
      <w:r w:rsidRPr="00595214">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54972" w:rsidRPr="00595214" w:rsidRDefault="00454972"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Здание, в котором предоставляется государственная услуга, включает места для ожидания и приема заявителей.</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454972" w:rsidRPr="00595214" w:rsidRDefault="00454972"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Прием заявителей осуществляется в специально отведенных для этих целей помещениях и залах обслуживания (места приема).</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454972" w:rsidRPr="00595214" w:rsidRDefault="00454972"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окне (кабинете).</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Окна (кабинеты) приема заявителей должны быть оборудованы информационными табличками (вывесками) с указанием:</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lastRenderedPageBreak/>
        <w:t>номера окна (кабинета);</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 xml:space="preserve">фамилии, имени, </w:t>
      </w:r>
      <w:r w:rsidRPr="00513485">
        <w:rPr>
          <w:rFonts w:ascii="Times New Roman" w:hAnsi="Times New Roman" w:cs="Times New Roman"/>
          <w:sz w:val="28"/>
          <w:szCs w:val="28"/>
        </w:rPr>
        <w:t>отчества</w:t>
      </w:r>
      <w:r w:rsidR="00016E81" w:rsidRPr="00513485">
        <w:rPr>
          <w:rFonts w:ascii="Times New Roman" w:hAnsi="Times New Roman" w:cs="Times New Roman"/>
          <w:sz w:val="28"/>
          <w:szCs w:val="28"/>
        </w:rPr>
        <w:t xml:space="preserve"> (при наличии)</w:t>
      </w:r>
      <w:r w:rsidRPr="00513485">
        <w:rPr>
          <w:rFonts w:ascii="Times New Roman" w:hAnsi="Times New Roman" w:cs="Times New Roman"/>
          <w:sz w:val="28"/>
          <w:szCs w:val="28"/>
        </w:rPr>
        <w:t xml:space="preserve"> и</w:t>
      </w:r>
      <w:r w:rsidRPr="00595214">
        <w:rPr>
          <w:rFonts w:ascii="Times New Roman" w:hAnsi="Times New Roman" w:cs="Times New Roman"/>
          <w:sz w:val="28"/>
          <w:szCs w:val="28"/>
        </w:rPr>
        <w:t xml:space="preserve"> должности специалиста, осуществляющего предоставление государственной услуги;</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вид приема (по очереди, по предварительной записи);</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времени технологического перерыва и перерыва на обед.</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Место для приема заявителей должно быть оборудовано множительной техникой для выполнения копий документов.</w:t>
      </w:r>
    </w:p>
    <w:p w:rsidR="00454972" w:rsidRPr="00595214" w:rsidRDefault="00454972" w:rsidP="006600EE">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Места ожидания должны соответствовать комфортным условиям для заявителей.</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454972" w:rsidRPr="00595214" w:rsidRDefault="00454972" w:rsidP="0009059A">
      <w:pPr>
        <w:pStyle w:val="ConsPlusNormal"/>
        <w:numPr>
          <w:ilvl w:val="0"/>
          <w:numId w:val="4"/>
        </w:numPr>
        <w:tabs>
          <w:tab w:val="left" w:pos="1276"/>
        </w:tabs>
        <w:ind w:left="0" w:firstLine="709"/>
        <w:jc w:val="both"/>
        <w:rPr>
          <w:rFonts w:ascii="Times New Roman" w:hAnsi="Times New Roman" w:cs="Times New Roman"/>
          <w:sz w:val="28"/>
          <w:szCs w:val="28"/>
        </w:rPr>
      </w:pPr>
      <w:r w:rsidRPr="00595214">
        <w:rPr>
          <w:rFonts w:ascii="Times New Roman" w:hAnsi="Times New Roman" w:cs="Times New Roman"/>
          <w:sz w:val="28"/>
          <w:szCs w:val="28"/>
        </w:rPr>
        <w:t>Места ожидания оснащаются информационными стендами.</w:t>
      </w:r>
    </w:p>
    <w:p w:rsidR="00454972" w:rsidRPr="00595214" w:rsidRDefault="00454972" w:rsidP="00016E81">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4369C3" w:rsidRPr="00595214" w:rsidRDefault="004369C3" w:rsidP="008105F9">
      <w:pPr>
        <w:pStyle w:val="ConsPlusNormal"/>
        <w:ind w:firstLine="709"/>
        <w:jc w:val="center"/>
        <w:outlineLvl w:val="2"/>
        <w:rPr>
          <w:rFonts w:ascii="Times New Roman" w:hAnsi="Times New Roman" w:cs="Times New Roman"/>
          <w:sz w:val="28"/>
          <w:szCs w:val="28"/>
        </w:rPr>
      </w:pPr>
    </w:p>
    <w:p w:rsidR="0009059A" w:rsidRDefault="0009059A" w:rsidP="0009059A">
      <w:pPr>
        <w:pStyle w:val="ConsPlusNormal"/>
        <w:jc w:val="center"/>
        <w:outlineLvl w:val="2"/>
        <w:rPr>
          <w:rFonts w:ascii="Times New Roman" w:hAnsi="Times New Roman" w:cs="Times New Roman"/>
          <w:sz w:val="28"/>
          <w:szCs w:val="28"/>
        </w:rPr>
      </w:pPr>
      <w:r w:rsidRPr="00610070">
        <w:rPr>
          <w:rFonts w:ascii="Times New Roman" w:hAnsi="Times New Roman" w:cs="Times New Roman"/>
          <w:sz w:val="28"/>
          <w:szCs w:val="28"/>
        </w:rPr>
        <w:t>Показатели доступности и качества государственной услуги</w:t>
      </w:r>
    </w:p>
    <w:p w:rsidR="0009059A" w:rsidRPr="00732BB7" w:rsidRDefault="0009059A" w:rsidP="0009059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9059A" w:rsidRPr="00610070" w:rsidRDefault="0009059A" w:rsidP="00114B6F">
      <w:pPr>
        <w:pStyle w:val="ConsPlusNormal"/>
        <w:numPr>
          <w:ilvl w:val="0"/>
          <w:numId w:val="4"/>
        </w:numPr>
        <w:tabs>
          <w:tab w:val="left" w:pos="1134"/>
        </w:tabs>
        <w:ind w:left="0" w:firstLine="709"/>
        <w:jc w:val="both"/>
        <w:rPr>
          <w:rFonts w:ascii="Times New Roman" w:hAnsi="Times New Roman" w:cs="Times New Roman"/>
          <w:sz w:val="28"/>
          <w:szCs w:val="28"/>
        </w:rPr>
      </w:pPr>
      <w:r w:rsidRPr="00610070">
        <w:rPr>
          <w:rFonts w:ascii="Times New Roman" w:hAnsi="Times New Roman" w:cs="Times New Roman"/>
          <w:sz w:val="28"/>
          <w:szCs w:val="28"/>
        </w:rPr>
        <w:t>Показателями доступности государственной услуги являются:</w:t>
      </w:r>
    </w:p>
    <w:p w:rsidR="0009059A" w:rsidRDefault="0009059A" w:rsidP="0009059A">
      <w:pPr>
        <w:pStyle w:val="ConsPlusNormal"/>
        <w:ind w:firstLine="709"/>
        <w:jc w:val="both"/>
        <w:rPr>
          <w:rFonts w:ascii="Times New Roman" w:hAnsi="Times New Roman" w:cs="Times New Roman"/>
          <w:sz w:val="28"/>
          <w:szCs w:val="28"/>
        </w:rPr>
      </w:pPr>
      <w:proofErr w:type="gramStart"/>
      <w:r w:rsidRPr="00610070">
        <w:rPr>
          <w:rFonts w:ascii="Times New Roman" w:hAnsi="Times New Roman" w:cs="Times New Roman"/>
          <w:sz w:val="28"/>
          <w:szCs w:val="28"/>
        </w:rPr>
        <w:t>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информационно-телекоммуникационной сети «Интернет»: на Федеральном и Региональном порталах, на официальном сайте Департамента, Учреждения;</w:t>
      </w:r>
      <w:proofErr w:type="gramEnd"/>
    </w:p>
    <w:p w:rsidR="0009059A" w:rsidRDefault="0009059A" w:rsidP="0009059A">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обеспечение доступа заявителей к формам заявлений и иным документам, необходимым для получения государственной услуги, размещенных на Федеральном портале,</w:t>
      </w:r>
      <w:r>
        <w:rPr>
          <w:rFonts w:ascii="Times New Roman" w:hAnsi="Times New Roman" w:cs="Times New Roman"/>
          <w:sz w:val="28"/>
          <w:szCs w:val="28"/>
        </w:rPr>
        <w:t xml:space="preserve"> </w:t>
      </w:r>
      <w:r w:rsidRPr="00610070">
        <w:rPr>
          <w:rFonts w:ascii="Times New Roman" w:hAnsi="Times New Roman" w:cs="Times New Roman"/>
          <w:sz w:val="28"/>
          <w:szCs w:val="28"/>
        </w:rPr>
        <w:t>сайте Департамента, Учреждения</w:t>
      </w:r>
      <w:r>
        <w:rPr>
          <w:rFonts w:ascii="Times New Roman" w:hAnsi="Times New Roman" w:cs="Times New Roman"/>
          <w:sz w:val="28"/>
          <w:szCs w:val="28"/>
        </w:rPr>
        <w:t xml:space="preserve">, </w:t>
      </w:r>
      <w:r w:rsidRPr="00595214">
        <w:rPr>
          <w:rFonts w:ascii="Times New Roman" w:hAnsi="Times New Roman" w:cs="Times New Roman"/>
          <w:sz w:val="28"/>
          <w:szCs w:val="28"/>
        </w:rPr>
        <w:t>в том числе с возможностью их копирования и заполнения в электронном виде;</w:t>
      </w:r>
    </w:p>
    <w:p w:rsidR="0009059A" w:rsidRPr="00595214" w:rsidRDefault="0009059A" w:rsidP="0009059A">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бесплатность предоставления информации о процедуре предоставления государственной услуги;</w:t>
      </w:r>
    </w:p>
    <w:p w:rsidR="0009059A" w:rsidRPr="00610070" w:rsidRDefault="0009059A" w:rsidP="0009059A">
      <w:pPr>
        <w:pStyle w:val="ConsPlusNormal"/>
        <w:ind w:firstLine="709"/>
        <w:jc w:val="both"/>
        <w:rPr>
          <w:rFonts w:ascii="Times New Roman" w:hAnsi="Times New Roman" w:cs="Times New Roman"/>
          <w:sz w:val="28"/>
          <w:szCs w:val="28"/>
        </w:rPr>
      </w:pPr>
      <w:r w:rsidRPr="00610070">
        <w:rPr>
          <w:rFonts w:ascii="Times New Roman" w:hAnsi="Times New Roman" w:cs="Times New Roman"/>
          <w:sz w:val="28"/>
          <w:szCs w:val="28"/>
        </w:rPr>
        <w:t>возможность получения информации о ходе предоставления государственной услуги посредством Федерального и Регионального порталов;</w:t>
      </w:r>
    </w:p>
    <w:p w:rsidR="0009059A" w:rsidRPr="00595214" w:rsidRDefault="0009059A" w:rsidP="0009059A">
      <w:pPr>
        <w:pStyle w:val="ConsPlusNormal"/>
        <w:ind w:firstLine="709"/>
        <w:jc w:val="both"/>
        <w:rPr>
          <w:rFonts w:ascii="Times New Roman" w:hAnsi="Times New Roman" w:cs="Times New Roman"/>
          <w:sz w:val="28"/>
          <w:szCs w:val="28"/>
        </w:rPr>
      </w:pPr>
      <w:r w:rsidRPr="00610070">
        <w:rPr>
          <w:rFonts w:ascii="Times New Roman" w:hAnsi="Times New Roman" w:cs="Times New Roman"/>
          <w:sz w:val="28"/>
          <w:szCs w:val="28"/>
        </w:rPr>
        <w:t xml:space="preserve">возможность подачи заявления о предоставлении государственной </w:t>
      </w:r>
      <w:r w:rsidRPr="00610070">
        <w:rPr>
          <w:rFonts w:ascii="Times New Roman" w:hAnsi="Times New Roman" w:cs="Times New Roman"/>
          <w:sz w:val="28"/>
          <w:szCs w:val="28"/>
        </w:rPr>
        <w:lastRenderedPageBreak/>
        <w:t>услуги через МФЦ</w:t>
      </w:r>
      <w:r w:rsidR="002144A3">
        <w:rPr>
          <w:rFonts w:ascii="Times New Roman" w:hAnsi="Times New Roman" w:cs="Times New Roman"/>
          <w:sz w:val="28"/>
          <w:szCs w:val="28"/>
        </w:rPr>
        <w:t>.</w:t>
      </w:r>
    </w:p>
    <w:p w:rsidR="0009059A" w:rsidRPr="00595214" w:rsidRDefault="0009059A" w:rsidP="0009059A">
      <w:pPr>
        <w:pStyle w:val="ConsPlusNormal"/>
        <w:numPr>
          <w:ilvl w:val="0"/>
          <w:numId w:val="4"/>
        </w:numPr>
        <w:ind w:left="0" w:firstLine="709"/>
        <w:jc w:val="both"/>
        <w:rPr>
          <w:rFonts w:ascii="Times New Roman" w:hAnsi="Times New Roman" w:cs="Times New Roman"/>
          <w:sz w:val="28"/>
          <w:szCs w:val="28"/>
        </w:rPr>
      </w:pPr>
      <w:r w:rsidRPr="00595214">
        <w:rPr>
          <w:rFonts w:ascii="Times New Roman" w:hAnsi="Times New Roman" w:cs="Times New Roman"/>
          <w:sz w:val="28"/>
          <w:szCs w:val="28"/>
        </w:rPr>
        <w:t>Показателями качества государственной услуги являются:</w:t>
      </w:r>
    </w:p>
    <w:p w:rsidR="0009059A" w:rsidRPr="00595214" w:rsidRDefault="0009059A" w:rsidP="0009059A">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соответствие требованиям настоящего Административного регламента;</w:t>
      </w:r>
    </w:p>
    <w:p w:rsidR="0009059A" w:rsidRPr="00595214" w:rsidRDefault="0009059A" w:rsidP="0009059A">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соблюдение сроков предос</w:t>
      </w:r>
      <w:r w:rsidR="007944B7">
        <w:rPr>
          <w:rFonts w:ascii="Times New Roman" w:hAnsi="Times New Roman" w:cs="Times New Roman"/>
          <w:sz w:val="28"/>
          <w:szCs w:val="28"/>
        </w:rPr>
        <w:t>тавления государственной услуги</w:t>
      </w:r>
      <w:r w:rsidRPr="00595214">
        <w:rPr>
          <w:rFonts w:ascii="Times New Roman" w:hAnsi="Times New Roman" w:cs="Times New Roman"/>
          <w:sz w:val="28"/>
          <w:szCs w:val="28"/>
        </w:rPr>
        <w:t>;</w:t>
      </w:r>
    </w:p>
    <w:p w:rsidR="0009059A" w:rsidRPr="00595214" w:rsidRDefault="0009059A" w:rsidP="0009059A">
      <w:pPr>
        <w:pStyle w:val="ConsPlusNormal"/>
        <w:ind w:firstLine="709"/>
        <w:jc w:val="both"/>
        <w:rPr>
          <w:rFonts w:ascii="Times New Roman" w:hAnsi="Times New Roman" w:cs="Times New Roman"/>
          <w:sz w:val="28"/>
          <w:szCs w:val="28"/>
        </w:rPr>
      </w:pPr>
      <w:r w:rsidRPr="00595214">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09059A" w:rsidRPr="00732BB7" w:rsidRDefault="0009059A" w:rsidP="0009059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9059A" w:rsidRPr="00732BB7" w:rsidRDefault="0009059A" w:rsidP="0009059A">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32BB7">
        <w:rPr>
          <w:rFonts w:ascii="Times New Roman" w:eastAsia="Times New Roman" w:hAnsi="Times New Roman"/>
          <w:sz w:val="28"/>
          <w:szCs w:val="28"/>
          <w:lang w:eastAsia="ru-RU"/>
        </w:rPr>
        <w:t>Особенности предоставления государственной услуги в многофункциональных центрах предоставления государственных и муниципальных услуг</w:t>
      </w:r>
    </w:p>
    <w:p w:rsidR="0009059A" w:rsidRPr="00732BB7" w:rsidRDefault="0009059A" w:rsidP="0009059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09059A" w:rsidRPr="000E3C6F" w:rsidRDefault="0009059A" w:rsidP="0009059A">
      <w:pPr>
        <w:pStyle w:val="ConsPlusNormal"/>
        <w:ind w:firstLine="709"/>
        <w:jc w:val="both"/>
        <w:rPr>
          <w:rFonts w:ascii="Times New Roman" w:hAnsi="Times New Roman" w:cs="Times New Roman"/>
          <w:i/>
          <w:color w:val="FF0000"/>
          <w:sz w:val="28"/>
          <w:szCs w:val="28"/>
        </w:rPr>
      </w:pPr>
      <w:bookmarkStart w:id="8" w:name="P366"/>
      <w:bookmarkEnd w:id="8"/>
      <w:r>
        <w:rPr>
          <w:rFonts w:ascii="Times New Roman" w:hAnsi="Times New Roman"/>
          <w:sz w:val="28"/>
          <w:szCs w:val="28"/>
        </w:rPr>
        <w:t>5</w:t>
      </w:r>
      <w:r w:rsidR="001537BB">
        <w:rPr>
          <w:rFonts w:ascii="Times New Roman" w:hAnsi="Times New Roman"/>
          <w:sz w:val="28"/>
          <w:szCs w:val="28"/>
        </w:rPr>
        <w:t>1</w:t>
      </w:r>
      <w:r w:rsidRPr="00732BB7">
        <w:rPr>
          <w:rFonts w:ascii="Times New Roman" w:hAnsi="Times New Roman"/>
          <w:sz w:val="28"/>
          <w:szCs w:val="28"/>
        </w:rPr>
        <w:t xml:space="preserve">. </w:t>
      </w:r>
      <w:r w:rsidRPr="00610070">
        <w:rPr>
          <w:rFonts w:ascii="Times New Roman" w:hAnsi="Times New Roman"/>
          <w:sz w:val="28"/>
          <w:szCs w:val="28"/>
        </w:rPr>
        <w:t xml:space="preserve">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w:t>
      </w:r>
      <w:r w:rsidR="00ED695B" w:rsidRPr="000E3C6F">
        <w:rPr>
          <w:rFonts w:ascii="Times New Roman" w:hAnsi="Times New Roman" w:cs="Times New Roman"/>
          <w:sz w:val="28"/>
          <w:szCs w:val="28"/>
        </w:rPr>
        <w:t>автономным учреждением</w:t>
      </w:r>
      <w:r w:rsidR="00ED695B" w:rsidRPr="000E3C6F">
        <w:rPr>
          <w:rFonts w:ascii="Times New Roman" w:hAnsi="Times New Roman" w:cs="Times New Roman"/>
          <w:sz w:val="28"/>
          <w:szCs w:val="28"/>
        </w:rPr>
        <w:br/>
        <w:t>Ханты-Мансийского автономного округа – Югры «Многофункциональный центр предоставления государственных и муниципальных услуг Югры» (далее</w:t>
      </w:r>
      <w:r w:rsidR="002144A3">
        <w:rPr>
          <w:rFonts w:ascii="Times New Roman" w:hAnsi="Times New Roman" w:cs="Times New Roman"/>
          <w:sz w:val="28"/>
          <w:szCs w:val="28"/>
        </w:rPr>
        <w:t xml:space="preserve"> также </w:t>
      </w:r>
      <w:r w:rsidR="00ED695B" w:rsidRPr="000E3C6F">
        <w:rPr>
          <w:rFonts w:ascii="Times New Roman" w:hAnsi="Times New Roman" w:cs="Times New Roman"/>
          <w:sz w:val="28"/>
          <w:szCs w:val="28"/>
        </w:rPr>
        <w:t>– МФЦ Югры)</w:t>
      </w:r>
      <w:r w:rsidR="00ED695B" w:rsidRPr="000E3C6F">
        <w:rPr>
          <w:rFonts w:ascii="Times New Roman" w:hAnsi="Times New Roman"/>
          <w:sz w:val="28"/>
          <w:szCs w:val="28"/>
        </w:rPr>
        <w:t xml:space="preserve"> </w:t>
      </w:r>
      <w:r w:rsidRPr="000E3C6F">
        <w:rPr>
          <w:rFonts w:ascii="Times New Roman" w:hAnsi="Times New Roman"/>
          <w:sz w:val="28"/>
          <w:szCs w:val="28"/>
        </w:rPr>
        <w:t xml:space="preserve"> и </w:t>
      </w:r>
      <w:r w:rsidRPr="000E3C6F">
        <w:rPr>
          <w:rFonts w:ascii="Times New Roman" w:hAnsi="Times New Roman" w:cs="Times New Roman"/>
          <w:sz w:val="28"/>
          <w:szCs w:val="28"/>
        </w:rPr>
        <w:t>Департаментом</w:t>
      </w:r>
      <w:r w:rsidRPr="000E3C6F">
        <w:rPr>
          <w:rFonts w:ascii="Times New Roman" w:hAnsi="Times New Roman" w:cs="Times New Roman"/>
          <w:i/>
          <w:color w:val="FF0000"/>
          <w:sz w:val="28"/>
          <w:szCs w:val="28"/>
        </w:rPr>
        <w:t>.</w:t>
      </w:r>
      <w:r w:rsidR="00ED695B" w:rsidRPr="000E3C6F">
        <w:rPr>
          <w:rFonts w:ascii="Times New Roman" w:hAnsi="Times New Roman" w:cs="Times New Roman"/>
          <w:i/>
          <w:color w:val="FF0000"/>
          <w:sz w:val="28"/>
          <w:szCs w:val="28"/>
        </w:rPr>
        <w:t xml:space="preserve"> </w:t>
      </w:r>
    </w:p>
    <w:p w:rsidR="0009059A" w:rsidRPr="00610070" w:rsidRDefault="0009059A" w:rsidP="0009059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5</w:t>
      </w:r>
      <w:r w:rsidR="001537BB" w:rsidRPr="000E3C6F">
        <w:rPr>
          <w:rFonts w:ascii="Times New Roman" w:eastAsia="Times New Roman" w:hAnsi="Times New Roman"/>
          <w:sz w:val="28"/>
          <w:szCs w:val="28"/>
          <w:lang w:eastAsia="ru-RU"/>
        </w:rPr>
        <w:t>2</w:t>
      </w:r>
      <w:r w:rsidRPr="000E3C6F">
        <w:rPr>
          <w:rFonts w:ascii="Times New Roman" w:eastAsia="Times New Roman" w:hAnsi="Times New Roman"/>
          <w:sz w:val="28"/>
          <w:szCs w:val="28"/>
          <w:lang w:eastAsia="ru-RU"/>
        </w:rPr>
        <w:t>. МФЦ</w:t>
      </w:r>
      <w:r w:rsidR="002144A3">
        <w:rPr>
          <w:rFonts w:ascii="Times New Roman" w:eastAsia="Times New Roman" w:hAnsi="Times New Roman"/>
          <w:sz w:val="28"/>
          <w:szCs w:val="28"/>
          <w:lang w:eastAsia="ru-RU"/>
        </w:rPr>
        <w:t xml:space="preserve"> и МФЦ Югры</w:t>
      </w:r>
      <w:r w:rsidRPr="000E3C6F">
        <w:rPr>
          <w:rFonts w:ascii="Times New Roman" w:eastAsia="Times New Roman" w:hAnsi="Times New Roman"/>
          <w:sz w:val="28"/>
          <w:szCs w:val="28"/>
          <w:lang w:eastAsia="ru-RU"/>
        </w:rPr>
        <w:t xml:space="preserve"> предоставляет государственную услугу по экстерриториальному принципу.</w:t>
      </w:r>
    </w:p>
    <w:p w:rsidR="0009059A" w:rsidRPr="00610070" w:rsidRDefault="0009059A" w:rsidP="0009059A">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w:t>
      </w:r>
      <w:r w:rsidR="001537BB">
        <w:rPr>
          <w:rFonts w:ascii="Times New Roman" w:eastAsia="Times New Roman" w:hAnsi="Times New Roman"/>
          <w:sz w:val="28"/>
          <w:szCs w:val="28"/>
          <w:lang w:eastAsia="ru-RU"/>
        </w:rPr>
        <w:t>3</w:t>
      </w:r>
      <w:r w:rsidRPr="00610070">
        <w:rPr>
          <w:rFonts w:ascii="Times New Roman" w:eastAsia="Times New Roman" w:hAnsi="Times New Roman"/>
          <w:sz w:val="28"/>
          <w:szCs w:val="28"/>
          <w:lang w:eastAsia="ru-RU"/>
        </w:rPr>
        <w:t xml:space="preserve">. В МФЦ предусмотрена возможность предварительной записи для </w:t>
      </w:r>
      <w:r w:rsidRPr="00610070">
        <w:rPr>
          <w:rFonts w:ascii="Times New Roman" w:hAnsi="Times New Roman"/>
          <w:sz w:val="28"/>
          <w:szCs w:val="28"/>
        </w:rPr>
        <w:t>получения государственной услуги.</w:t>
      </w:r>
    </w:p>
    <w:p w:rsidR="0009059A" w:rsidRPr="00610070" w:rsidRDefault="0009059A" w:rsidP="0009059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5</w:t>
      </w:r>
      <w:r w:rsidR="001537BB">
        <w:rPr>
          <w:rFonts w:ascii="Times New Roman" w:hAnsi="Times New Roman"/>
          <w:sz w:val="28"/>
          <w:szCs w:val="28"/>
        </w:rPr>
        <w:t>4</w:t>
      </w:r>
      <w:r w:rsidRPr="00610070">
        <w:rPr>
          <w:rFonts w:ascii="Times New Roman" w:hAnsi="Times New Roman"/>
          <w:sz w:val="28"/>
          <w:szCs w:val="28"/>
        </w:rPr>
        <w:t>. МФЦ при предоставлении государственной услуги осуществляет:</w:t>
      </w:r>
    </w:p>
    <w:p w:rsidR="0009059A" w:rsidRPr="00610070" w:rsidRDefault="0009059A" w:rsidP="0009059A">
      <w:pPr>
        <w:autoSpaceDE w:val="0"/>
        <w:autoSpaceDN w:val="0"/>
        <w:adjustRightInd w:val="0"/>
        <w:spacing w:after="0" w:line="240" w:lineRule="auto"/>
        <w:ind w:firstLine="709"/>
        <w:rPr>
          <w:rFonts w:ascii="Times New Roman" w:hAnsi="Times New Roman"/>
          <w:sz w:val="28"/>
          <w:szCs w:val="28"/>
        </w:rPr>
      </w:pPr>
      <w:r w:rsidRPr="00610070">
        <w:rPr>
          <w:rFonts w:ascii="Times New Roman" w:hAnsi="Times New Roman"/>
          <w:sz w:val="28"/>
          <w:szCs w:val="28"/>
        </w:rPr>
        <w:t>информирование о предоставлении государственной услуги;</w:t>
      </w:r>
    </w:p>
    <w:p w:rsidR="009C0CC3" w:rsidRPr="009C0CC3" w:rsidRDefault="009C0CC3" w:rsidP="009C0C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0CC3">
        <w:rPr>
          <w:rFonts w:ascii="Times New Roman" w:eastAsia="Times New Roman" w:hAnsi="Times New Roman" w:cs="Times New Roman"/>
          <w:sz w:val="28"/>
          <w:szCs w:val="28"/>
          <w:lang w:eastAsia="ru-RU"/>
        </w:rPr>
        <w:t>прием заявления о предоставлении (приостановлении, возобновлении, прекращение, удержание, изменение способа получения выплаты) государственной услуги.</w:t>
      </w:r>
    </w:p>
    <w:p w:rsidR="0009059A" w:rsidRPr="00732BB7" w:rsidRDefault="0009059A" w:rsidP="0009059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09059A" w:rsidRPr="007A3C6B" w:rsidRDefault="0009059A" w:rsidP="0009059A">
      <w:pPr>
        <w:pStyle w:val="ConsPlusNormal"/>
        <w:jc w:val="center"/>
        <w:rPr>
          <w:rFonts w:ascii="Times New Roman" w:hAnsi="Times New Roman" w:cs="Times New Roman"/>
          <w:sz w:val="28"/>
          <w:szCs w:val="28"/>
        </w:rPr>
      </w:pPr>
      <w:r w:rsidRPr="007A3C6B">
        <w:rPr>
          <w:rFonts w:ascii="Times New Roman" w:hAnsi="Times New Roman" w:cs="Times New Roman"/>
          <w:sz w:val="28"/>
          <w:szCs w:val="28"/>
        </w:rPr>
        <w:t>Особенности предоставления государственной услуги</w:t>
      </w:r>
    </w:p>
    <w:p w:rsidR="0009059A" w:rsidRDefault="0009059A" w:rsidP="0009059A">
      <w:pPr>
        <w:pStyle w:val="ConsPlusNormal"/>
        <w:jc w:val="center"/>
        <w:rPr>
          <w:rFonts w:ascii="Times New Roman" w:hAnsi="Times New Roman" w:cs="Times New Roman"/>
          <w:sz w:val="28"/>
          <w:szCs w:val="28"/>
        </w:rPr>
      </w:pPr>
      <w:r w:rsidRPr="007A3C6B">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p>
    <w:p w:rsidR="0009059A" w:rsidRPr="00C9108C" w:rsidRDefault="0009059A" w:rsidP="0009059A">
      <w:pPr>
        <w:pStyle w:val="ConsPlusNormal"/>
        <w:spacing w:line="276" w:lineRule="auto"/>
        <w:ind w:firstLine="709"/>
        <w:jc w:val="center"/>
        <w:rPr>
          <w:rFonts w:ascii="Times New Roman" w:hAnsi="Times New Roman" w:cs="Times New Roman"/>
          <w:sz w:val="28"/>
          <w:szCs w:val="28"/>
        </w:rPr>
      </w:pPr>
    </w:p>
    <w:p w:rsidR="0009059A" w:rsidRPr="00595214" w:rsidRDefault="0009059A" w:rsidP="001537BB">
      <w:pPr>
        <w:pStyle w:val="ConsPlusNormal"/>
        <w:numPr>
          <w:ilvl w:val="0"/>
          <w:numId w:val="15"/>
        </w:numPr>
        <w:tabs>
          <w:tab w:val="left" w:pos="0"/>
          <w:tab w:val="left" w:pos="1134"/>
        </w:tabs>
        <w:ind w:left="0" w:firstLine="567"/>
        <w:jc w:val="both"/>
        <w:rPr>
          <w:rFonts w:ascii="Times New Roman" w:hAnsi="Times New Roman" w:cs="Times New Roman"/>
          <w:sz w:val="28"/>
          <w:szCs w:val="28"/>
        </w:rPr>
      </w:pPr>
      <w:r w:rsidRPr="00595214">
        <w:rPr>
          <w:rFonts w:ascii="Times New Roman" w:hAnsi="Times New Roman" w:cs="Times New Roman"/>
          <w:sz w:val="28"/>
          <w:szCs w:val="28"/>
        </w:rPr>
        <w:t>При предоставлении государственной услуги в электронной форме посредством Федерального и Регионального порталов заявителю обеспечивается:</w:t>
      </w:r>
    </w:p>
    <w:p w:rsidR="0009059A" w:rsidRPr="00DF51EE" w:rsidRDefault="0009059A" w:rsidP="00731CA7">
      <w:pPr>
        <w:tabs>
          <w:tab w:val="left" w:pos="567"/>
        </w:tabs>
        <w:autoSpaceDE w:val="0"/>
        <w:autoSpaceDN w:val="0"/>
        <w:adjustRightInd w:val="0"/>
        <w:spacing w:after="0" w:line="240" w:lineRule="auto"/>
        <w:ind w:firstLine="567"/>
        <w:jc w:val="both"/>
        <w:rPr>
          <w:rFonts w:ascii="Times New Roman" w:hAnsi="Times New Roman"/>
          <w:sz w:val="28"/>
          <w:szCs w:val="28"/>
        </w:rPr>
      </w:pPr>
      <w:r w:rsidRPr="00DF51EE">
        <w:rPr>
          <w:rFonts w:ascii="Times New Roman" w:hAnsi="Times New Roman"/>
          <w:sz w:val="28"/>
          <w:szCs w:val="28"/>
        </w:rPr>
        <w:t>получение информации о порядке и сроках предоставления государственной услуги;</w:t>
      </w:r>
    </w:p>
    <w:p w:rsidR="00731CA7" w:rsidRDefault="00731CA7" w:rsidP="00AB716D">
      <w:pPr>
        <w:tabs>
          <w:tab w:val="left" w:pos="0"/>
        </w:tabs>
        <w:autoSpaceDE w:val="0"/>
        <w:autoSpaceDN w:val="0"/>
        <w:adjustRightInd w:val="0"/>
        <w:spacing w:after="0" w:line="240" w:lineRule="auto"/>
        <w:ind w:firstLine="567"/>
        <w:jc w:val="both"/>
        <w:rPr>
          <w:rFonts w:ascii="Times New Roman" w:hAnsi="Times New Roman" w:cs="Times New Roman"/>
          <w:i/>
          <w:sz w:val="28"/>
          <w:szCs w:val="28"/>
        </w:rPr>
      </w:pPr>
      <w:r w:rsidRPr="008C25A3">
        <w:rPr>
          <w:rFonts w:ascii="Times New Roman" w:hAnsi="Times New Roman" w:cs="Times New Roman"/>
          <w:sz w:val="28"/>
          <w:szCs w:val="28"/>
        </w:rPr>
        <w:t xml:space="preserve">запись на прием в МФЦ для подачи запроса о предоставлении </w:t>
      </w:r>
      <w:r w:rsidR="00AB716D" w:rsidRPr="000E3C6F">
        <w:rPr>
          <w:rFonts w:ascii="Times New Roman" w:hAnsi="Times New Roman"/>
          <w:sz w:val="28"/>
          <w:szCs w:val="28"/>
        </w:rPr>
        <w:t xml:space="preserve">государственной </w:t>
      </w:r>
      <w:r w:rsidRPr="000E3C6F">
        <w:rPr>
          <w:rFonts w:ascii="Times New Roman" w:hAnsi="Times New Roman" w:cs="Times New Roman"/>
          <w:sz w:val="28"/>
          <w:szCs w:val="28"/>
        </w:rPr>
        <w:t>у</w:t>
      </w:r>
      <w:r w:rsidRPr="008C25A3">
        <w:rPr>
          <w:rFonts w:ascii="Times New Roman" w:hAnsi="Times New Roman" w:cs="Times New Roman"/>
          <w:sz w:val="28"/>
          <w:szCs w:val="28"/>
        </w:rPr>
        <w:t>слуги;</w:t>
      </w:r>
      <w:r w:rsidRPr="008C25A3">
        <w:rPr>
          <w:rFonts w:ascii="Times New Roman" w:hAnsi="Times New Roman" w:cs="Times New Roman"/>
          <w:i/>
          <w:sz w:val="28"/>
          <w:szCs w:val="28"/>
        </w:rPr>
        <w:t xml:space="preserve"> </w:t>
      </w:r>
    </w:p>
    <w:p w:rsidR="00731CA7" w:rsidRPr="008C25A3" w:rsidRDefault="00731CA7" w:rsidP="00F32990">
      <w:pPr>
        <w:tabs>
          <w:tab w:val="left" w:pos="0"/>
        </w:tabs>
        <w:autoSpaceDE w:val="0"/>
        <w:autoSpaceDN w:val="0"/>
        <w:adjustRightInd w:val="0"/>
        <w:spacing w:after="0" w:line="240" w:lineRule="auto"/>
        <w:ind w:firstLine="567"/>
        <w:jc w:val="both"/>
        <w:rPr>
          <w:rFonts w:ascii="Times New Roman" w:hAnsi="Times New Roman"/>
          <w:sz w:val="28"/>
          <w:szCs w:val="28"/>
        </w:rPr>
      </w:pPr>
      <w:r w:rsidRPr="008C25A3">
        <w:rPr>
          <w:rFonts w:ascii="Times New Roman" w:hAnsi="Times New Roman"/>
          <w:sz w:val="28"/>
          <w:szCs w:val="28"/>
        </w:rPr>
        <w:lastRenderedPageBreak/>
        <w:t>формирование запроса о предоставлении государственной услуги (далее также – запрос);</w:t>
      </w:r>
    </w:p>
    <w:p w:rsidR="0009059A" w:rsidRPr="00DF51EE" w:rsidRDefault="0009059A" w:rsidP="00F32990">
      <w:pPr>
        <w:tabs>
          <w:tab w:val="left" w:pos="993"/>
        </w:tabs>
        <w:autoSpaceDE w:val="0"/>
        <w:autoSpaceDN w:val="0"/>
        <w:adjustRightInd w:val="0"/>
        <w:spacing w:after="0" w:line="240" w:lineRule="auto"/>
        <w:ind w:firstLine="567"/>
        <w:jc w:val="both"/>
        <w:rPr>
          <w:rFonts w:ascii="Times New Roman" w:hAnsi="Times New Roman"/>
          <w:sz w:val="28"/>
          <w:szCs w:val="28"/>
        </w:rPr>
      </w:pPr>
      <w:r w:rsidRPr="00DF51EE">
        <w:rPr>
          <w:rFonts w:ascii="Times New Roman" w:hAnsi="Times New Roman"/>
          <w:sz w:val="28"/>
          <w:szCs w:val="28"/>
        </w:rPr>
        <w:t>прием и регистрация Учреждением запроса и иных документов, необходимых для предоставления государственной услуги;</w:t>
      </w:r>
    </w:p>
    <w:p w:rsidR="0009059A" w:rsidRPr="00DF51EE" w:rsidRDefault="0009059A" w:rsidP="00F32990">
      <w:pPr>
        <w:tabs>
          <w:tab w:val="left" w:pos="993"/>
        </w:tabs>
        <w:autoSpaceDE w:val="0"/>
        <w:autoSpaceDN w:val="0"/>
        <w:adjustRightInd w:val="0"/>
        <w:spacing w:after="0" w:line="240" w:lineRule="auto"/>
        <w:ind w:firstLine="567"/>
        <w:jc w:val="both"/>
        <w:rPr>
          <w:rFonts w:ascii="Times New Roman" w:hAnsi="Times New Roman"/>
          <w:sz w:val="28"/>
          <w:szCs w:val="28"/>
        </w:rPr>
      </w:pPr>
      <w:r w:rsidRPr="00DF51EE">
        <w:rPr>
          <w:rFonts w:ascii="Times New Roman" w:hAnsi="Times New Roman"/>
          <w:sz w:val="28"/>
          <w:szCs w:val="28"/>
        </w:rPr>
        <w:t>получение результата предоставления государственной услуги;</w:t>
      </w:r>
    </w:p>
    <w:p w:rsidR="0009059A" w:rsidRPr="00DF51EE" w:rsidRDefault="0009059A" w:rsidP="00F32990">
      <w:pPr>
        <w:tabs>
          <w:tab w:val="left" w:pos="993"/>
        </w:tabs>
        <w:autoSpaceDE w:val="0"/>
        <w:autoSpaceDN w:val="0"/>
        <w:adjustRightInd w:val="0"/>
        <w:spacing w:after="0" w:line="240" w:lineRule="auto"/>
        <w:ind w:firstLine="567"/>
        <w:jc w:val="both"/>
        <w:rPr>
          <w:rFonts w:ascii="Times New Roman" w:hAnsi="Times New Roman"/>
          <w:sz w:val="28"/>
          <w:szCs w:val="28"/>
        </w:rPr>
      </w:pPr>
      <w:r w:rsidRPr="00DF51EE">
        <w:rPr>
          <w:rFonts w:ascii="Times New Roman" w:hAnsi="Times New Roman"/>
          <w:sz w:val="28"/>
          <w:szCs w:val="28"/>
        </w:rPr>
        <w:t>получение сведений о ходе выполнения запроса о предоставлении государственной услуги;</w:t>
      </w:r>
    </w:p>
    <w:p w:rsidR="0009059A" w:rsidRPr="00DF51EE" w:rsidRDefault="0009059A" w:rsidP="0009059A">
      <w:pPr>
        <w:tabs>
          <w:tab w:val="left" w:pos="993"/>
        </w:tabs>
        <w:autoSpaceDE w:val="0"/>
        <w:autoSpaceDN w:val="0"/>
        <w:adjustRightInd w:val="0"/>
        <w:spacing w:after="0" w:line="240" w:lineRule="auto"/>
        <w:ind w:firstLine="567"/>
        <w:jc w:val="both"/>
        <w:rPr>
          <w:rFonts w:ascii="Times New Roman" w:hAnsi="Times New Roman"/>
          <w:sz w:val="28"/>
          <w:szCs w:val="28"/>
        </w:rPr>
      </w:pPr>
      <w:r w:rsidRPr="00DF51EE">
        <w:rPr>
          <w:rFonts w:ascii="Times New Roman" w:hAnsi="Times New Roman"/>
          <w:sz w:val="28"/>
          <w:szCs w:val="28"/>
        </w:rPr>
        <w:t>осуществление оценки качества предоставления государственной услуги;</w:t>
      </w:r>
    </w:p>
    <w:p w:rsidR="0009059A" w:rsidRPr="00DF51EE" w:rsidRDefault="0009059A" w:rsidP="0009059A">
      <w:pPr>
        <w:widowControl w:val="0"/>
        <w:tabs>
          <w:tab w:val="left" w:pos="993"/>
        </w:tabs>
        <w:autoSpaceDE w:val="0"/>
        <w:autoSpaceDN w:val="0"/>
        <w:spacing w:after="0" w:line="240" w:lineRule="auto"/>
        <w:ind w:firstLine="567"/>
        <w:jc w:val="both"/>
        <w:outlineLvl w:val="1"/>
        <w:rPr>
          <w:rFonts w:ascii="Times New Roman" w:hAnsi="Times New Roman"/>
          <w:sz w:val="28"/>
          <w:szCs w:val="28"/>
        </w:rPr>
      </w:pPr>
      <w:r w:rsidRPr="00DF51EE">
        <w:rPr>
          <w:rFonts w:ascii="Times New Roman" w:hAnsi="Times New Roman"/>
          <w:sz w:val="28"/>
          <w:szCs w:val="28"/>
        </w:rPr>
        <w:t>досудебное (внесудебное) обжалование решений и действий (бездействия) Учреждения, специалиста Учреждения.</w:t>
      </w:r>
    </w:p>
    <w:p w:rsidR="0009059A" w:rsidRPr="000E3C6F" w:rsidRDefault="00873413" w:rsidP="00A80F4C">
      <w:pPr>
        <w:pStyle w:val="ConsPlusNormal"/>
        <w:numPr>
          <w:ilvl w:val="0"/>
          <w:numId w:val="9"/>
        </w:numPr>
        <w:ind w:left="0" w:firstLine="567"/>
        <w:jc w:val="both"/>
        <w:rPr>
          <w:rFonts w:ascii="Times New Roman" w:hAnsi="Times New Roman" w:cs="Times New Roman"/>
          <w:i/>
          <w:color w:val="FF0000"/>
          <w:sz w:val="28"/>
          <w:szCs w:val="28"/>
        </w:rPr>
      </w:pPr>
      <w:r w:rsidRPr="000E3C6F">
        <w:rPr>
          <w:rFonts w:ascii="Times New Roman" w:hAnsi="Times New Roman" w:cs="Times New Roman"/>
          <w:sz w:val="28"/>
          <w:szCs w:val="28"/>
        </w:rPr>
        <w:t>Государственная услуга в электронной форме предоставляется с применением простой электронной подписи</w:t>
      </w:r>
      <w:r w:rsidR="00AB716D" w:rsidRPr="000E3C6F">
        <w:rPr>
          <w:rFonts w:ascii="Times New Roman" w:hAnsi="Times New Roman" w:cs="Times New Roman"/>
          <w:sz w:val="28"/>
          <w:szCs w:val="28"/>
        </w:rPr>
        <w:t xml:space="preserve"> в соответствии с федеральным законодательством.</w:t>
      </w:r>
      <w:r w:rsidR="0009059A" w:rsidRPr="000E3C6F">
        <w:rPr>
          <w:rFonts w:ascii="Times New Roman" w:hAnsi="Times New Roman" w:cs="Times New Roman"/>
          <w:sz w:val="28"/>
          <w:szCs w:val="28"/>
        </w:rPr>
        <w:t xml:space="preserve"> </w:t>
      </w:r>
    </w:p>
    <w:p w:rsidR="0009059A" w:rsidRPr="00D06002" w:rsidRDefault="0009059A" w:rsidP="0009059A">
      <w:pPr>
        <w:pStyle w:val="ConsPlusNormal"/>
        <w:numPr>
          <w:ilvl w:val="0"/>
          <w:numId w:val="9"/>
        </w:numPr>
        <w:tabs>
          <w:tab w:val="left" w:pos="993"/>
        </w:tabs>
        <w:ind w:left="0" w:firstLine="567"/>
        <w:jc w:val="both"/>
        <w:rPr>
          <w:rFonts w:ascii="Times New Roman" w:hAnsi="Times New Roman" w:cs="Times New Roman"/>
          <w:i/>
          <w:color w:val="FF0000"/>
          <w:sz w:val="28"/>
          <w:szCs w:val="28"/>
        </w:rPr>
      </w:pPr>
      <w:r w:rsidRPr="000E3C6F">
        <w:rPr>
          <w:rFonts w:ascii="Times New Roman" w:hAnsi="Times New Roman" w:cs="Times New Roman"/>
          <w:sz w:val="28"/>
          <w:szCs w:val="28"/>
        </w:rPr>
        <w:t>При осуществлении записи</w:t>
      </w:r>
      <w:r w:rsidRPr="00D06002">
        <w:rPr>
          <w:rFonts w:ascii="Times New Roman" w:hAnsi="Times New Roman" w:cs="Times New Roman"/>
          <w:sz w:val="28"/>
          <w:szCs w:val="28"/>
        </w:rPr>
        <w:t xml:space="preserve">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059A" w:rsidRPr="00DF51EE" w:rsidRDefault="0009059A" w:rsidP="0009059A">
      <w:pPr>
        <w:pStyle w:val="ConsPlusNormal"/>
        <w:numPr>
          <w:ilvl w:val="0"/>
          <w:numId w:val="9"/>
        </w:numPr>
        <w:tabs>
          <w:tab w:val="left" w:pos="993"/>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заявления на Федеральном портале и без необходимости дополнительной подачи его в какой-либо иной форме.</w:t>
      </w:r>
    </w:p>
    <w:p w:rsidR="0009059A" w:rsidRPr="00DF51EE" w:rsidRDefault="0009059A" w:rsidP="0009059A">
      <w:pPr>
        <w:widowControl w:val="0"/>
        <w:tabs>
          <w:tab w:val="left" w:pos="993"/>
        </w:tabs>
        <w:autoSpaceDE w:val="0"/>
        <w:autoSpaceDN w:val="0"/>
        <w:spacing w:after="0" w:line="240" w:lineRule="auto"/>
        <w:ind w:firstLine="567"/>
        <w:jc w:val="both"/>
        <w:outlineLvl w:val="1"/>
        <w:rPr>
          <w:rFonts w:ascii="Times New Roman" w:hAnsi="Times New Roman"/>
          <w:sz w:val="28"/>
          <w:szCs w:val="28"/>
        </w:rPr>
      </w:pPr>
      <w:r w:rsidRPr="00DF51EE">
        <w:rPr>
          <w:rFonts w:ascii="Times New Roman" w:hAnsi="Times New Roman"/>
          <w:sz w:val="28"/>
          <w:szCs w:val="28"/>
        </w:rPr>
        <w:t>На Федеральном портале, официальном сайте Учреждения, Департамента</w:t>
      </w:r>
      <w:r w:rsidRPr="00DF51EE">
        <w:rPr>
          <w:rFonts w:ascii="Times New Roman" w:hAnsi="Times New Roman"/>
          <w:color w:val="FF0000"/>
          <w:sz w:val="28"/>
          <w:szCs w:val="28"/>
        </w:rPr>
        <w:t xml:space="preserve"> </w:t>
      </w:r>
      <w:r w:rsidRPr="00DF51EE">
        <w:rPr>
          <w:rFonts w:ascii="Times New Roman" w:hAnsi="Times New Roman"/>
          <w:sz w:val="28"/>
          <w:szCs w:val="28"/>
        </w:rPr>
        <w:t xml:space="preserve">размещаются образцы заполнения электронной формы запроса. </w:t>
      </w:r>
    </w:p>
    <w:p w:rsidR="0009059A" w:rsidRPr="00DF51EE" w:rsidRDefault="0009059A" w:rsidP="0009059A">
      <w:pPr>
        <w:widowControl w:val="0"/>
        <w:tabs>
          <w:tab w:val="left" w:pos="993"/>
        </w:tabs>
        <w:autoSpaceDE w:val="0"/>
        <w:autoSpaceDN w:val="0"/>
        <w:spacing w:after="0" w:line="240" w:lineRule="auto"/>
        <w:ind w:firstLine="567"/>
        <w:jc w:val="both"/>
        <w:outlineLvl w:val="1"/>
        <w:rPr>
          <w:rFonts w:ascii="Times New Roman" w:hAnsi="Times New Roman"/>
          <w:sz w:val="28"/>
          <w:szCs w:val="28"/>
        </w:rPr>
      </w:pPr>
      <w:r w:rsidRPr="00DF51EE">
        <w:rPr>
          <w:rFonts w:ascii="Times New Roman" w:hAnsi="Times New Roman"/>
          <w:sz w:val="28"/>
          <w:szCs w:val="28"/>
        </w:rPr>
        <w:t xml:space="preserve">Если на Федеральном портале заявителю не обеспечивается возможность заполнения электронной формы запроса, то для формирования запроса на Федеральном портале в порядке, определяемом </w:t>
      </w:r>
      <w:r w:rsidRPr="00DF51EE">
        <w:rPr>
          <w:rFonts w:ascii="Times New Roman" w:hAnsi="Times New Roman"/>
          <w:color w:val="111111"/>
          <w:sz w:val="28"/>
          <w:szCs w:val="28"/>
        </w:rPr>
        <w:t>Министерством цифрового развития, связи и массовых коммуникаций Российской Федерации</w:t>
      </w:r>
      <w:r w:rsidRPr="00DF51EE">
        <w:rPr>
          <w:rFonts w:ascii="Times New Roman" w:hAnsi="Times New Roman"/>
          <w:sz w:val="28"/>
          <w:szCs w:val="28"/>
        </w:rPr>
        <w:t>, обеспечивается автоматический переход к заполнению электронной формы указанного запроса на Региональном портале.</w:t>
      </w:r>
    </w:p>
    <w:p w:rsidR="0009059A" w:rsidRPr="00DF51EE" w:rsidRDefault="0009059A" w:rsidP="0009059A">
      <w:pPr>
        <w:pStyle w:val="ConsPlusNormal"/>
        <w:numPr>
          <w:ilvl w:val="0"/>
          <w:numId w:val="9"/>
        </w:numPr>
        <w:tabs>
          <w:tab w:val="left" w:pos="993"/>
          <w:tab w:val="left" w:pos="1134"/>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059A" w:rsidRPr="00DF51EE" w:rsidRDefault="0009059A" w:rsidP="0009059A">
      <w:pPr>
        <w:pStyle w:val="ConsPlusNormal"/>
        <w:numPr>
          <w:ilvl w:val="0"/>
          <w:numId w:val="9"/>
        </w:numPr>
        <w:tabs>
          <w:tab w:val="left" w:pos="993"/>
          <w:tab w:val="left" w:pos="1134"/>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При формировании запроса заявителю обеспечивается:</w:t>
      </w:r>
    </w:p>
    <w:p w:rsidR="0009059A" w:rsidRPr="00DF51EE" w:rsidRDefault="0009059A" w:rsidP="0009059A">
      <w:pPr>
        <w:widowControl w:val="0"/>
        <w:tabs>
          <w:tab w:val="left" w:pos="993"/>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 xml:space="preserve">возможность копирования и сохранения </w:t>
      </w:r>
      <w:r w:rsidRPr="00DF51EE">
        <w:rPr>
          <w:rFonts w:ascii="Times New Roman" w:hAnsi="Times New Roman"/>
          <w:sz w:val="28"/>
          <w:szCs w:val="28"/>
        </w:rPr>
        <w:t>запроса</w:t>
      </w:r>
      <w:r w:rsidRPr="00DF51EE">
        <w:rPr>
          <w:rFonts w:ascii="Times New Roman" w:eastAsia="Times New Roman" w:hAnsi="Times New Roman"/>
          <w:sz w:val="28"/>
          <w:szCs w:val="28"/>
          <w:lang w:eastAsia="ru-RU"/>
        </w:rPr>
        <w:t xml:space="preserve"> и иных документов, необходимых для предоставления государственной услуги;</w:t>
      </w:r>
    </w:p>
    <w:p w:rsidR="0009059A" w:rsidRPr="00DF51EE" w:rsidRDefault="0009059A" w:rsidP="0009059A">
      <w:pPr>
        <w:widowControl w:val="0"/>
        <w:tabs>
          <w:tab w:val="left" w:pos="993"/>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 xml:space="preserve">возможность печати на бумажном носителе копии электронной </w:t>
      </w:r>
      <w:r w:rsidRPr="00DF51EE">
        <w:rPr>
          <w:rFonts w:ascii="Times New Roman" w:eastAsia="Times New Roman" w:hAnsi="Times New Roman"/>
          <w:sz w:val="28"/>
          <w:szCs w:val="28"/>
          <w:lang w:eastAsia="ru-RU"/>
        </w:rPr>
        <w:lastRenderedPageBreak/>
        <w:t>формы запроса;</w:t>
      </w:r>
    </w:p>
    <w:p w:rsidR="0009059A" w:rsidRPr="00DF51EE" w:rsidRDefault="0009059A" w:rsidP="0009059A">
      <w:pPr>
        <w:widowControl w:val="0"/>
        <w:tabs>
          <w:tab w:val="left" w:pos="993"/>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 xml:space="preserve">сохранение ранее введенных в электронную форму </w:t>
      </w:r>
      <w:r w:rsidRPr="00DF51EE">
        <w:rPr>
          <w:rFonts w:ascii="Times New Roman" w:hAnsi="Times New Roman"/>
          <w:sz w:val="28"/>
          <w:szCs w:val="28"/>
        </w:rPr>
        <w:t>запроса</w:t>
      </w:r>
      <w:r w:rsidRPr="00DF51EE">
        <w:rPr>
          <w:rFonts w:ascii="Times New Roman" w:eastAsia="Times New Roman" w:hAnsi="Times New Roman"/>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F51EE">
        <w:rPr>
          <w:rFonts w:ascii="Times New Roman" w:hAnsi="Times New Roman"/>
          <w:sz w:val="28"/>
          <w:szCs w:val="28"/>
        </w:rPr>
        <w:t>запроса</w:t>
      </w:r>
      <w:r w:rsidRPr="00DF51EE">
        <w:rPr>
          <w:rFonts w:ascii="Times New Roman" w:eastAsia="Times New Roman" w:hAnsi="Times New Roman"/>
          <w:sz w:val="28"/>
          <w:szCs w:val="28"/>
          <w:lang w:eastAsia="ru-RU"/>
        </w:rPr>
        <w:t>;</w:t>
      </w:r>
    </w:p>
    <w:p w:rsidR="0009059A" w:rsidRPr="00DF51EE" w:rsidRDefault="0009059A" w:rsidP="0009059A">
      <w:pPr>
        <w:widowControl w:val="0"/>
        <w:tabs>
          <w:tab w:val="left" w:pos="993"/>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 xml:space="preserve">возможность вернуться на любой из этапов заполнения электронной формы </w:t>
      </w:r>
      <w:r w:rsidRPr="00DF51EE">
        <w:rPr>
          <w:rFonts w:ascii="Times New Roman" w:hAnsi="Times New Roman"/>
          <w:sz w:val="28"/>
          <w:szCs w:val="28"/>
        </w:rPr>
        <w:t>запроса</w:t>
      </w:r>
      <w:r w:rsidRPr="00DF51EE">
        <w:rPr>
          <w:rFonts w:ascii="Times New Roman" w:eastAsia="Times New Roman" w:hAnsi="Times New Roman"/>
          <w:sz w:val="28"/>
          <w:szCs w:val="28"/>
          <w:lang w:eastAsia="ru-RU"/>
        </w:rPr>
        <w:t xml:space="preserve"> без </w:t>
      </w:r>
      <w:proofErr w:type="gramStart"/>
      <w:r w:rsidRPr="00DF51EE">
        <w:rPr>
          <w:rFonts w:ascii="Times New Roman" w:eastAsia="Times New Roman" w:hAnsi="Times New Roman"/>
          <w:sz w:val="28"/>
          <w:szCs w:val="28"/>
          <w:lang w:eastAsia="ru-RU"/>
        </w:rPr>
        <w:t>потери</w:t>
      </w:r>
      <w:proofErr w:type="gramEnd"/>
      <w:r w:rsidRPr="00DF51EE">
        <w:rPr>
          <w:rFonts w:ascii="Times New Roman" w:eastAsia="Times New Roman" w:hAnsi="Times New Roman"/>
          <w:sz w:val="28"/>
          <w:szCs w:val="28"/>
          <w:lang w:eastAsia="ru-RU"/>
        </w:rPr>
        <w:t xml:space="preserve"> ранее введенной информации;</w:t>
      </w:r>
    </w:p>
    <w:p w:rsidR="0009059A" w:rsidRPr="00DF51EE" w:rsidRDefault="0009059A" w:rsidP="0009059A">
      <w:pPr>
        <w:pStyle w:val="ConsPlusNormal"/>
        <w:tabs>
          <w:tab w:val="left" w:pos="993"/>
        </w:tabs>
        <w:ind w:firstLine="567"/>
        <w:jc w:val="both"/>
        <w:rPr>
          <w:rFonts w:ascii="Times New Roman" w:hAnsi="Times New Roman" w:cs="Times New Roman"/>
          <w:color w:val="111111"/>
          <w:sz w:val="28"/>
          <w:szCs w:val="28"/>
        </w:rPr>
      </w:pPr>
      <w:r w:rsidRPr="00DF51EE">
        <w:rPr>
          <w:rFonts w:ascii="Times New Roman" w:hAnsi="Times New Roman" w:cs="Times New Roman"/>
          <w:color w:val="111111"/>
          <w:sz w:val="28"/>
          <w:szCs w:val="28"/>
        </w:rPr>
        <w:t xml:space="preserve">возможность доступа заявителя на </w:t>
      </w:r>
      <w:proofErr w:type="gramStart"/>
      <w:r w:rsidRPr="00DF51EE">
        <w:rPr>
          <w:rFonts w:ascii="Times New Roman" w:hAnsi="Times New Roman" w:cs="Times New Roman"/>
          <w:color w:val="111111"/>
          <w:sz w:val="28"/>
          <w:szCs w:val="28"/>
        </w:rPr>
        <w:t>Федеральном</w:t>
      </w:r>
      <w:proofErr w:type="gramEnd"/>
      <w:r w:rsidRPr="00DF51EE">
        <w:rPr>
          <w:rFonts w:ascii="Times New Roman" w:hAnsi="Times New Roman" w:cs="Times New Roman"/>
          <w:color w:val="111111"/>
          <w:sz w:val="28"/>
          <w:szCs w:val="28"/>
        </w:rPr>
        <w:t xml:space="preserve"> портал к ранее поданным им </w:t>
      </w:r>
      <w:r w:rsidRPr="00DF51EE">
        <w:rPr>
          <w:rFonts w:ascii="Times New Roman" w:hAnsi="Times New Roman"/>
          <w:color w:val="111111"/>
          <w:sz w:val="28"/>
          <w:szCs w:val="28"/>
        </w:rPr>
        <w:t>запросам</w:t>
      </w:r>
      <w:r w:rsidRPr="00DF51EE">
        <w:rPr>
          <w:rFonts w:ascii="Times New Roman" w:hAnsi="Times New Roman" w:cs="Times New Roman"/>
          <w:color w:val="111111"/>
          <w:sz w:val="28"/>
          <w:szCs w:val="28"/>
        </w:rPr>
        <w:t xml:space="preserve"> в течение не менее одного года, а также частично сформированных запросов </w:t>
      </w:r>
      <w:r w:rsidR="001F7A9A">
        <w:rPr>
          <w:rFonts w:ascii="Times New Roman" w:hAnsi="Times New Roman" w:cs="Times New Roman"/>
          <w:color w:val="111111"/>
          <w:sz w:val="28"/>
          <w:szCs w:val="28"/>
        </w:rPr>
        <w:t>–</w:t>
      </w:r>
      <w:r w:rsidRPr="00DF51EE">
        <w:rPr>
          <w:rFonts w:ascii="Times New Roman" w:hAnsi="Times New Roman" w:cs="Times New Roman"/>
          <w:color w:val="111111"/>
          <w:sz w:val="28"/>
          <w:szCs w:val="28"/>
        </w:rPr>
        <w:t xml:space="preserve"> в</w:t>
      </w:r>
      <w:r w:rsidR="001F7A9A">
        <w:rPr>
          <w:rFonts w:ascii="Times New Roman" w:hAnsi="Times New Roman" w:cs="Times New Roman"/>
          <w:color w:val="111111"/>
          <w:sz w:val="28"/>
          <w:szCs w:val="28"/>
        </w:rPr>
        <w:t xml:space="preserve"> </w:t>
      </w:r>
      <w:r w:rsidRPr="00DF51EE">
        <w:rPr>
          <w:rFonts w:ascii="Times New Roman" w:hAnsi="Times New Roman" w:cs="Times New Roman"/>
          <w:color w:val="111111"/>
          <w:sz w:val="28"/>
          <w:szCs w:val="28"/>
        </w:rPr>
        <w:t>течение не менее 3 месяцев.</w:t>
      </w:r>
    </w:p>
    <w:p w:rsidR="0009059A" w:rsidRPr="00DF51EE" w:rsidRDefault="0009059A" w:rsidP="0009059A">
      <w:pPr>
        <w:pStyle w:val="ConsPlusNormal"/>
        <w:numPr>
          <w:ilvl w:val="0"/>
          <w:numId w:val="9"/>
        </w:numPr>
        <w:tabs>
          <w:tab w:val="left" w:pos="993"/>
          <w:tab w:val="left" w:pos="1134"/>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Сформированный и подписанный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09059A" w:rsidRPr="00DF51EE" w:rsidRDefault="0009059A" w:rsidP="0009059A">
      <w:pPr>
        <w:widowControl w:val="0"/>
        <w:tabs>
          <w:tab w:val="left" w:pos="993"/>
          <w:tab w:val="left" w:pos="1134"/>
        </w:tabs>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DF51EE">
        <w:rPr>
          <w:rFonts w:ascii="Times New Roman" w:eastAsia="Times New Roman" w:hAnsi="Times New Roman"/>
          <w:sz w:val="28"/>
          <w:szCs w:val="28"/>
          <w:lang w:eastAsia="ru-RU"/>
        </w:rPr>
        <w:t xml:space="preserve">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w:t>
      </w:r>
      <w:r w:rsidRPr="00DF51EE">
        <w:rPr>
          <w:rFonts w:ascii="Times New Roman" w:hAnsi="Times New Roman"/>
          <w:color w:val="111111"/>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DF51EE">
        <w:rPr>
          <w:rFonts w:ascii="Times New Roman" w:hAnsi="Times New Roman"/>
          <w:color w:val="111111"/>
          <w:sz w:val="28"/>
          <w:szCs w:val="28"/>
        </w:rPr>
        <w:br/>
        <w:t>Ханты-Мансийского автономного округа – Югры</w:t>
      </w:r>
      <w:proofErr w:type="gramEnd"/>
    </w:p>
    <w:p w:rsidR="0009059A" w:rsidRPr="00DF51EE" w:rsidRDefault="0009059A" w:rsidP="0009059A">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09059A" w:rsidRPr="00DF51EE" w:rsidRDefault="0009059A" w:rsidP="0009059A">
      <w:pPr>
        <w:pStyle w:val="ConsPlusNormal"/>
        <w:numPr>
          <w:ilvl w:val="0"/>
          <w:numId w:val="9"/>
        </w:numPr>
        <w:tabs>
          <w:tab w:val="left" w:pos="1134"/>
        </w:tabs>
        <w:ind w:left="0" w:firstLine="567"/>
        <w:jc w:val="both"/>
        <w:rPr>
          <w:rFonts w:ascii="Times New Roman" w:hAnsi="Times New Roman"/>
          <w:sz w:val="28"/>
          <w:szCs w:val="28"/>
        </w:rPr>
      </w:pPr>
      <w:r w:rsidRPr="00DF51EE">
        <w:rPr>
          <w:rFonts w:ascii="Times New Roman" w:hAnsi="Times New Roman" w:cs="Times New Roman"/>
          <w:sz w:val="28"/>
          <w:szCs w:val="28"/>
        </w:rPr>
        <w:t xml:space="preserve">Заявителю в качестве результата предоставления услуги </w:t>
      </w:r>
      <w:r w:rsidR="005B2963" w:rsidRPr="008C25A3">
        <w:rPr>
          <w:rFonts w:ascii="Times New Roman" w:hAnsi="Times New Roman" w:cs="Times New Roman"/>
          <w:sz w:val="28"/>
          <w:szCs w:val="28"/>
        </w:rPr>
        <w:t>обеспечивается по его выбору возможность получения</w:t>
      </w:r>
      <w:r w:rsidR="005B2963" w:rsidRPr="008C25A3">
        <w:rPr>
          <w:rFonts w:ascii="Times New Roman" w:hAnsi="Times New Roman" w:cs="Times New Roman"/>
          <w:i/>
          <w:sz w:val="28"/>
          <w:szCs w:val="28"/>
        </w:rPr>
        <w:t xml:space="preserve"> </w:t>
      </w:r>
      <w:r w:rsidR="005B2963" w:rsidRPr="008C25A3">
        <w:rPr>
          <w:rFonts w:ascii="Times New Roman" w:hAnsi="Times New Roman"/>
          <w:sz w:val="28"/>
          <w:szCs w:val="28"/>
        </w:rPr>
        <w:t>информации из информационной системы Учреждения</w:t>
      </w:r>
      <w:r w:rsidR="005B2963">
        <w:rPr>
          <w:rFonts w:ascii="Times New Roman" w:hAnsi="Times New Roman"/>
          <w:sz w:val="28"/>
          <w:szCs w:val="28"/>
        </w:rPr>
        <w:t>.</w:t>
      </w:r>
    </w:p>
    <w:p w:rsidR="0009059A" w:rsidRPr="00DF51EE" w:rsidRDefault="0009059A" w:rsidP="0009059A">
      <w:pPr>
        <w:pStyle w:val="ConsPlusNormal"/>
        <w:numPr>
          <w:ilvl w:val="0"/>
          <w:numId w:val="9"/>
        </w:numPr>
        <w:tabs>
          <w:tab w:val="left" w:pos="1134"/>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При предоставлении услуги в электронной форме заявителю направляется:</w:t>
      </w:r>
    </w:p>
    <w:p w:rsidR="0009059A" w:rsidRPr="00DF51EE" w:rsidRDefault="0009059A" w:rsidP="0009059A">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DF51EE">
        <w:rPr>
          <w:rFonts w:ascii="Times New Roman" w:eastAsia="Times New Roman" w:hAnsi="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09059A" w:rsidRPr="00DF51EE" w:rsidRDefault="0009059A" w:rsidP="0009059A">
      <w:pPr>
        <w:widowControl w:val="0"/>
        <w:tabs>
          <w:tab w:val="left" w:pos="1134"/>
        </w:tabs>
        <w:autoSpaceDE w:val="0"/>
        <w:autoSpaceDN w:val="0"/>
        <w:spacing w:after="0" w:line="240" w:lineRule="auto"/>
        <w:ind w:firstLine="567"/>
        <w:jc w:val="both"/>
        <w:rPr>
          <w:rFonts w:ascii="Times New Roman" w:eastAsia="Times New Roman" w:hAnsi="Times New Roman"/>
          <w:strike/>
          <w:color w:val="FF0000"/>
          <w:sz w:val="28"/>
          <w:szCs w:val="28"/>
          <w:lang w:eastAsia="ru-RU"/>
        </w:rPr>
      </w:pPr>
      <w:r w:rsidRPr="00DF51EE">
        <w:rPr>
          <w:rFonts w:ascii="Times New Roman" w:eastAsia="Times New Roman" w:hAnsi="Times New Roman"/>
          <w:sz w:val="28"/>
          <w:szCs w:val="28"/>
          <w:lang w:eastAsia="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r w:rsidR="00B461D4">
        <w:rPr>
          <w:rFonts w:ascii="Times New Roman" w:eastAsia="Times New Roman" w:hAnsi="Times New Roman"/>
          <w:sz w:val="28"/>
          <w:szCs w:val="28"/>
          <w:lang w:eastAsia="ru-RU"/>
        </w:rPr>
        <w:t>.</w:t>
      </w:r>
    </w:p>
    <w:p w:rsidR="0009059A" w:rsidRPr="00DF51EE" w:rsidRDefault="0009059A" w:rsidP="0009059A">
      <w:pPr>
        <w:pStyle w:val="ConsPlusNormal"/>
        <w:numPr>
          <w:ilvl w:val="0"/>
          <w:numId w:val="9"/>
        </w:numPr>
        <w:tabs>
          <w:tab w:val="left" w:pos="1134"/>
        </w:tabs>
        <w:ind w:left="0" w:firstLine="567"/>
        <w:jc w:val="both"/>
        <w:rPr>
          <w:rFonts w:ascii="Times New Roman" w:hAnsi="Times New Roman" w:cs="Times New Roman"/>
          <w:i/>
          <w:color w:val="FF0000"/>
          <w:sz w:val="28"/>
          <w:szCs w:val="28"/>
        </w:rPr>
      </w:pPr>
      <w:r w:rsidRPr="00DF51EE">
        <w:rPr>
          <w:rFonts w:ascii="Times New Roman" w:hAnsi="Times New Roman" w:cs="Times New Roman"/>
          <w:sz w:val="28"/>
          <w:szCs w:val="28"/>
        </w:rPr>
        <w:t xml:space="preserve">Заявителю обеспечивается возможность оценить доступность и качество государственной услуги на Федеральном портале. </w:t>
      </w:r>
    </w:p>
    <w:p w:rsidR="0009059A" w:rsidRPr="00DF51EE" w:rsidRDefault="0009059A" w:rsidP="0009059A">
      <w:pPr>
        <w:pStyle w:val="ConsPlusNormal"/>
        <w:numPr>
          <w:ilvl w:val="0"/>
          <w:numId w:val="9"/>
        </w:numPr>
        <w:tabs>
          <w:tab w:val="left" w:pos="1134"/>
        </w:tabs>
        <w:ind w:left="0" w:firstLine="567"/>
        <w:jc w:val="both"/>
        <w:rPr>
          <w:rFonts w:ascii="Times New Roman" w:hAnsi="Times New Roman" w:cs="Times New Roman"/>
          <w:sz w:val="28"/>
          <w:szCs w:val="28"/>
        </w:rPr>
      </w:pPr>
      <w:r w:rsidRPr="00DF51EE">
        <w:rPr>
          <w:rFonts w:ascii="Times New Roman" w:hAnsi="Times New Roman" w:cs="Times New Roman"/>
          <w:sz w:val="28"/>
          <w:szCs w:val="28"/>
        </w:rPr>
        <w:t xml:space="preserve"> Предоставление государственной услуги в электронной форме </w:t>
      </w:r>
      <w:r w:rsidRPr="00DF51EE">
        <w:rPr>
          <w:rFonts w:ascii="Times New Roman" w:hAnsi="Times New Roman" w:cs="Times New Roman"/>
          <w:sz w:val="28"/>
          <w:szCs w:val="28"/>
        </w:rPr>
        <w:lastRenderedPageBreak/>
        <w:t>осуществляется в порядке и сроки, установленные настоящим Административным регламентом.</w:t>
      </w:r>
    </w:p>
    <w:p w:rsidR="00A4327A" w:rsidRPr="00595214" w:rsidRDefault="00A4327A" w:rsidP="008105F9">
      <w:pPr>
        <w:pStyle w:val="ConsPlusNormal"/>
        <w:ind w:firstLine="709"/>
        <w:jc w:val="center"/>
        <w:outlineLvl w:val="1"/>
        <w:rPr>
          <w:rFonts w:ascii="Times New Roman" w:hAnsi="Times New Roman" w:cs="Times New Roman"/>
          <w:sz w:val="28"/>
          <w:szCs w:val="28"/>
        </w:rPr>
      </w:pPr>
    </w:p>
    <w:p w:rsidR="00A4327A" w:rsidRDefault="00A4327A" w:rsidP="005B2963">
      <w:pPr>
        <w:pStyle w:val="ConsPlusNormal"/>
        <w:jc w:val="center"/>
        <w:outlineLvl w:val="1"/>
        <w:rPr>
          <w:rFonts w:ascii="Times New Roman" w:hAnsi="Times New Roman" w:cs="Times New Roman"/>
          <w:sz w:val="28"/>
          <w:szCs w:val="28"/>
        </w:rPr>
      </w:pPr>
      <w:r w:rsidRPr="00595214">
        <w:rPr>
          <w:rFonts w:ascii="Times New Roman" w:hAnsi="Times New Roman" w:cs="Times New Roman"/>
          <w:sz w:val="28"/>
          <w:szCs w:val="28"/>
        </w:rPr>
        <w:t xml:space="preserve">III. </w:t>
      </w:r>
      <w:r w:rsidR="005B2963" w:rsidRPr="00F84DFF">
        <w:rPr>
          <w:rFonts w:ascii="Times New Roman" w:hAnsi="Times New Roman" w:cs="Times New Roman"/>
          <w:sz w:val="28"/>
          <w:szCs w:val="28"/>
        </w:rPr>
        <w:t>Состав, последовательность и сроки выполнения</w:t>
      </w:r>
      <w:r w:rsidR="005B2963">
        <w:rPr>
          <w:rFonts w:ascii="Times New Roman" w:hAnsi="Times New Roman" w:cs="Times New Roman"/>
          <w:sz w:val="28"/>
          <w:szCs w:val="28"/>
        </w:rPr>
        <w:t xml:space="preserve"> </w:t>
      </w:r>
      <w:r w:rsidR="005B2963" w:rsidRPr="00F84DFF">
        <w:rPr>
          <w:rFonts w:ascii="Times New Roman" w:hAnsi="Times New Roman" w:cs="Times New Roman"/>
          <w:sz w:val="28"/>
          <w:szCs w:val="28"/>
        </w:rPr>
        <w:t>административных процедур, требования к порядку</w:t>
      </w:r>
      <w:r w:rsidR="005B2963">
        <w:rPr>
          <w:rFonts w:ascii="Times New Roman" w:hAnsi="Times New Roman" w:cs="Times New Roman"/>
          <w:sz w:val="28"/>
          <w:szCs w:val="28"/>
        </w:rPr>
        <w:t xml:space="preserve"> </w:t>
      </w:r>
      <w:r w:rsidR="005B2963" w:rsidRPr="00F84DFF">
        <w:rPr>
          <w:rFonts w:ascii="Times New Roman" w:hAnsi="Times New Roman" w:cs="Times New Roman"/>
          <w:sz w:val="28"/>
          <w:szCs w:val="28"/>
        </w:rPr>
        <w:t>их выполнения, в том числе особенности выполнения</w:t>
      </w:r>
      <w:r w:rsidR="005B2963">
        <w:rPr>
          <w:rFonts w:ascii="Times New Roman" w:hAnsi="Times New Roman" w:cs="Times New Roman"/>
          <w:sz w:val="28"/>
          <w:szCs w:val="28"/>
        </w:rPr>
        <w:t xml:space="preserve"> </w:t>
      </w:r>
      <w:r w:rsidR="005B2963" w:rsidRPr="00F84DFF">
        <w:rPr>
          <w:rFonts w:ascii="Times New Roman" w:hAnsi="Times New Roman" w:cs="Times New Roman"/>
          <w:sz w:val="28"/>
          <w:szCs w:val="28"/>
        </w:rPr>
        <w:t>административных процедур в электронной форме, а также</w:t>
      </w:r>
      <w:r w:rsidR="005B2963">
        <w:rPr>
          <w:rFonts w:ascii="Times New Roman" w:hAnsi="Times New Roman" w:cs="Times New Roman"/>
          <w:sz w:val="28"/>
          <w:szCs w:val="28"/>
        </w:rPr>
        <w:br/>
      </w:r>
      <w:r w:rsidR="005B2963" w:rsidRPr="00F84DFF">
        <w:rPr>
          <w:rFonts w:ascii="Times New Roman" w:hAnsi="Times New Roman" w:cs="Times New Roman"/>
          <w:sz w:val="28"/>
          <w:szCs w:val="28"/>
        </w:rPr>
        <w:t>особенности выполнения административных процедур</w:t>
      </w:r>
      <w:r w:rsidR="005B2963">
        <w:rPr>
          <w:rFonts w:ascii="Times New Roman" w:hAnsi="Times New Roman" w:cs="Times New Roman"/>
          <w:sz w:val="28"/>
          <w:szCs w:val="28"/>
        </w:rPr>
        <w:br/>
      </w:r>
      <w:r w:rsidR="005B2963" w:rsidRPr="00F84DFF">
        <w:rPr>
          <w:rFonts w:ascii="Times New Roman" w:hAnsi="Times New Roman" w:cs="Times New Roman"/>
          <w:sz w:val="28"/>
          <w:szCs w:val="28"/>
        </w:rPr>
        <w:t>в</w:t>
      </w:r>
      <w:r w:rsidR="005B2963">
        <w:rPr>
          <w:rFonts w:ascii="Times New Roman" w:hAnsi="Times New Roman" w:cs="Times New Roman"/>
          <w:sz w:val="28"/>
          <w:szCs w:val="28"/>
        </w:rPr>
        <w:t xml:space="preserve"> </w:t>
      </w:r>
      <w:r w:rsidR="005B2963" w:rsidRPr="00F84DFF">
        <w:rPr>
          <w:rFonts w:ascii="Times New Roman" w:hAnsi="Times New Roman" w:cs="Times New Roman"/>
          <w:sz w:val="28"/>
          <w:szCs w:val="28"/>
        </w:rPr>
        <w:t>многофункциональных центрах</w:t>
      </w:r>
    </w:p>
    <w:p w:rsidR="00AD5AA2" w:rsidRPr="00595214" w:rsidRDefault="00AD5AA2" w:rsidP="005B2963">
      <w:pPr>
        <w:pStyle w:val="ConsPlusNormal"/>
        <w:jc w:val="center"/>
        <w:outlineLvl w:val="1"/>
        <w:rPr>
          <w:rFonts w:ascii="Times New Roman" w:hAnsi="Times New Roman" w:cs="Times New Roman"/>
          <w:sz w:val="28"/>
          <w:szCs w:val="28"/>
        </w:rPr>
      </w:pPr>
    </w:p>
    <w:p w:rsidR="00A4327A" w:rsidRDefault="00A4327A" w:rsidP="008105F9">
      <w:pPr>
        <w:pStyle w:val="ConsPlusNormal"/>
        <w:ind w:firstLine="709"/>
        <w:jc w:val="center"/>
        <w:outlineLvl w:val="2"/>
        <w:rPr>
          <w:rFonts w:ascii="Times New Roman" w:hAnsi="Times New Roman" w:cs="Times New Roman"/>
          <w:sz w:val="28"/>
          <w:szCs w:val="28"/>
        </w:rPr>
      </w:pPr>
      <w:r w:rsidRPr="00595214">
        <w:rPr>
          <w:rFonts w:ascii="Times New Roman" w:hAnsi="Times New Roman" w:cs="Times New Roman"/>
          <w:sz w:val="28"/>
          <w:szCs w:val="28"/>
        </w:rPr>
        <w:t>Исчерпывающий перечень административных процедур</w:t>
      </w:r>
    </w:p>
    <w:p w:rsidR="00A4327A" w:rsidRPr="00595214" w:rsidRDefault="00A4327A" w:rsidP="008105F9">
      <w:pPr>
        <w:pStyle w:val="ConsPlusNormal"/>
        <w:ind w:firstLine="709"/>
        <w:jc w:val="both"/>
        <w:rPr>
          <w:rFonts w:ascii="Times New Roman" w:hAnsi="Times New Roman" w:cs="Times New Roman"/>
          <w:sz w:val="28"/>
          <w:szCs w:val="28"/>
        </w:rPr>
      </w:pPr>
    </w:p>
    <w:p w:rsidR="0009059A" w:rsidRPr="0009059A" w:rsidRDefault="0009059A" w:rsidP="007E2F86">
      <w:pPr>
        <w:pStyle w:val="ConsPlusNormal"/>
        <w:numPr>
          <w:ilvl w:val="0"/>
          <w:numId w:val="9"/>
        </w:numPr>
        <w:tabs>
          <w:tab w:val="left" w:pos="1134"/>
        </w:tabs>
        <w:ind w:left="0" w:firstLine="567"/>
        <w:jc w:val="both"/>
        <w:rPr>
          <w:rFonts w:ascii="Times New Roman" w:hAnsi="Times New Roman" w:cs="Times New Roman"/>
          <w:sz w:val="28"/>
          <w:szCs w:val="28"/>
        </w:rPr>
      </w:pPr>
      <w:r w:rsidRPr="0009059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09059A" w:rsidRPr="0009059A" w:rsidRDefault="0009059A" w:rsidP="000905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09059A">
        <w:rPr>
          <w:rFonts w:ascii="Times New Roman" w:eastAsia="Times New Roman" w:hAnsi="Times New Roman" w:cs="Times New Roman"/>
          <w:sz w:val="28"/>
          <w:szCs w:val="28"/>
          <w:lang w:eastAsia="ru-RU"/>
        </w:rPr>
        <w:t>прием и регистрация заявления о предоставлении государственной услуги;</w:t>
      </w:r>
    </w:p>
    <w:p w:rsidR="0009059A" w:rsidRPr="0009059A" w:rsidRDefault="0009059A" w:rsidP="000905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09059A">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EA3233" w:rsidRPr="000E3C6F" w:rsidRDefault="00EA3233" w:rsidP="00EA32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E3C6F">
        <w:rPr>
          <w:rFonts w:ascii="Times New Roman" w:hAnsi="Times New Roman" w:cs="Times New Roman"/>
          <w:sz w:val="28"/>
          <w:szCs w:val="28"/>
        </w:rPr>
        <w:t xml:space="preserve">экспертиза </w:t>
      </w:r>
      <w:r w:rsidRPr="000E3C6F">
        <w:rPr>
          <w:rFonts w:ascii="Times New Roman" w:eastAsia="Times New Roman" w:hAnsi="Times New Roman" w:cs="Times New Roman"/>
          <w:sz w:val="28"/>
          <w:szCs w:val="28"/>
          <w:lang w:eastAsia="ru-RU"/>
        </w:rPr>
        <w:t>представленных</w:t>
      </w:r>
      <w:r w:rsidRPr="000E3C6F">
        <w:rPr>
          <w:rFonts w:ascii="Times New Roman" w:hAnsi="Times New Roman" w:cs="Times New Roman"/>
          <w:sz w:val="28"/>
          <w:szCs w:val="28"/>
        </w:rPr>
        <w:t xml:space="preserve"> заявителем документов;</w:t>
      </w:r>
    </w:p>
    <w:p w:rsidR="0009059A" w:rsidRPr="000E3C6F" w:rsidRDefault="0009059A" w:rsidP="000905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0E3C6F">
        <w:rPr>
          <w:rFonts w:ascii="Times New Roman" w:eastAsia="Times New Roman" w:hAnsi="Times New Roman" w:cs="Times New Roman"/>
          <w:sz w:val="28"/>
          <w:szCs w:val="28"/>
          <w:lang w:eastAsia="ru-RU"/>
        </w:rPr>
        <w:t>принятие решения о предоставлении (мотивированном отказе в предоставлении</w:t>
      </w:r>
      <w:r w:rsidR="008C5F9C" w:rsidRPr="000E3C6F">
        <w:rPr>
          <w:rFonts w:ascii="Times New Roman" w:eastAsia="Times New Roman" w:hAnsi="Times New Roman" w:cs="Times New Roman"/>
          <w:sz w:val="28"/>
          <w:szCs w:val="28"/>
          <w:lang w:eastAsia="ru-RU"/>
        </w:rPr>
        <w:t xml:space="preserve">) </w:t>
      </w:r>
      <w:r w:rsidRPr="000E3C6F">
        <w:rPr>
          <w:rFonts w:ascii="Times New Roman" w:eastAsia="Times New Roman" w:hAnsi="Times New Roman" w:cs="Times New Roman"/>
          <w:sz w:val="28"/>
          <w:szCs w:val="28"/>
          <w:lang w:eastAsia="ru-RU"/>
        </w:rPr>
        <w:t>государственной услуги;</w:t>
      </w:r>
    </w:p>
    <w:p w:rsidR="0009059A" w:rsidRPr="00AB716D" w:rsidRDefault="00AB716D" w:rsidP="0009059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i/>
          <w:strike/>
          <w:color w:val="FF0000"/>
          <w:sz w:val="28"/>
          <w:szCs w:val="28"/>
          <w:lang w:eastAsia="ru-RU"/>
        </w:rPr>
      </w:pPr>
      <w:r w:rsidRPr="000E3C6F">
        <w:rPr>
          <w:rFonts w:ascii="Times New Roman" w:eastAsia="Times New Roman" w:hAnsi="Times New Roman"/>
          <w:sz w:val="28"/>
          <w:szCs w:val="28"/>
          <w:lang w:eastAsia="ru-RU"/>
        </w:rPr>
        <w:t>выплата (перечисление денежных средств) заявителю.</w:t>
      </w:r>
      <w:r>
        <w:rPr>
          <w:rFonts w:ascii="Times New Roman" w:eastAsia="Times New Roman" w:hAnsi="Times New Roman"/>
          <w:sz w:val="28"/>
          <w:szCs w:val="28"/>
          <w:lang w:eastAsia="ru-RU"/>
        </w:rPr>
        <w:t xml:space="preserve"> </w:t>
      </w:r>
    </w:p>
    <w:p w:rsidR="0009059A" w:rsidRPr="00595214" w:rsidRDefault="0009059A" w:rsidP="007E2F86">
      <w:pPr>
        <w:pStyle w:val="ConsPlusNormal"/>
        <w:ind w:firstLine="567"/>
        <w:jc w:val="center"/>
        <w:outlineLvl w:val="2"/>
        <w:rPr>
          <w:rFonts w:ascii="Times New Roman" w:hAnsi="Times New Roman" w:cs="Times New Roman"/>
          <w:sz w:val="28"/>
          <w:szCs w:val="28"/>
        </w:rPr>
      </w:pPr>
    </w:p>
    <w:p w:rsidR="00A4327A" w:rsidRPr="00595214" w:rsidRDefault="00A4327A" w:rsidP="009C2620">
      <w:pPr>
        <w:pStyle w:val="ConsPlusNormal"/>
        <w:jc w:val="center"/>
        <w:outlineLvl w:val="2"/>
        <w:rPr>
          <w:rFonts w:ascii="Times New Roman" w:hAnsi="Times New Roman" w:cs="Times New Roman"/>
          <w:sz w:val="28"/>
          <w:szCs w:val="28"/>
        </w:rPr>
      </w:pPr>
      <w:r w:rsidRPr="00595214">
        <w:rPr>
          <w:rFonts w:ascii="Times New Roman" w:hAnsi="Times New Roman" w:cs="Times New Roman"/>
          <w:sz w:val="28"/>
          <w:szCs w:val="28"/>
        </w:rPr>
        <w:t>Прием и регистрация заявления о предоставлении</w:t>
      </w:r>
    </w:p>
    <w:p w:rsidR="00A4327A" w:rsidRPr="00595214" w:rsidRDefault="00A4327A" w:rsidP="009C2620">
      <w:pPr>
        <w:pStyle w:val="ConsPlusNormal"/>
        <w:jc w:val="center"/>
        <w:rPr>
          <w:rFonts w:ascii="Times New Roman" w:hAnsi="Times New Roman" w:cs="Times New Roman"/>
          <w:sz w:val="28"/>
          <w:szCs w:val="28"/>
        </w:rPr>
      </w:pPr>
      <w:r w:rsidRPr="00595214">
        <w:rPr>
          <w:rFonts w:ascii="Times New Roman" w:hAnsi="Times New Roman" w:cs="Times New Roman"/>
          <w:sz w:val="28"/>
          <w:szCs w:val="28"/>
        </w:rPr>
        <w:t>государственной услуги</w:t>
      </w:r>
    </w:p>
    <w:p w:rsidR="00A4327A" w:rsidRPr="00595214" w:rsidRDefault="00A4327A" w:rsidP="008105F9">
      <w:pPr>
        <w:pStyle w:val="ConsPlusNormal"/>
        <w:ind w:firstLine="709"/>
        <w:jc w:val="both"/>
        <w:rPr>
          <w:rFonts w:ascii="Times New Roman" w:hAnsi="Times New Roman" w:cs="Times New Roman"/>
          <w:sz w:val="28"/>
          <w:szCs w:val="28"/>
        </w:rPr>
      </w:pPr>
    </w:p>
    <w:p w:rsidR="0009059A" w:rsidRPr="000E3C6F" w:rsidRDefault="0009059A" w:rsidP="003C6CFB">
      <w:pPr>
        <w:pStyle w:val="ConsPlusNormal"/>
        <w:numPr>
          <w:ilvl w:val="0"/>
          <w:numId w:val="9"/>
        </w:numPr>
        <w:tabs>
          <w:tab w:val="left" w:pos="1134"/>
        </w:tabs>
        <w:ind w:left="0" w:firstLine="567"/>
        <w:jc w:val="both"/>
        <w:rPr>
          <w:rFonts w:ascii="Times New Roman" w:hAnsi="Times New Roman" w:cs="Times New Roman"/>
          <w:sz w:val="28"/>
          <w:szCs w:val="28"/>
        </w:rPr>
      </w:pPr>
      <w:r w:rsidRPr="003C6CFB">
        <w:rPr>
          <w:rFonts w:ascii="Times New Roman" w:hAnsi="Times New Roman"/>
          <w:sz w:val="28"/>
          <w:szCs w:val="28"/>
        </w:rPr>
        <w:t>Основание</w:t>
      </w:r>
      <w:r w:rsidR="003854A2">
        <w:rPr>
          <w:rFonts w:ascii="Times New Roman" w:hAnsi="Times New Roman"/>
          <w:sz w:val="28"/>
          <w:szCs w:val="28"/>
        </w:rPr>
        <w:t>м</w:t>
      </w:r>
      <w:r w:rsidRPr="003C6CFB">
        <w:rPr>
          <w:rFonts w:ascii="Times New Roman" w:hAnsi="Times New Roman"/>
          <w:sz w:val="28"/>
          <w:szCs w:val="28"/>
        </w:rPr>
        <w:t xml:space="preserve"> для на</w:t>
      </w:r>
      <w:r w:rsidR="003854A2">
        <w:rPr>
          <w:rFonts w:ascii="Times New Roman" w:hAnsi="Times New Roman"/>
          <w:sz w:val="28"/>
          <w:szCs w:val="28"/>
        </w:rPr>
        <w:t>чала административной процедуры является</w:t>
      </w:r>
      <w:r w:rsidRPr="003C6CFB">
        <w:rPr>
          <w:rFonts w:ascii="Times New Roman" w:hAnsi="Times New Roman"/>
          <w:sz w:val="28"/>
          <w:szCs w:val="28"/>
        </w:rPr>
        <w:t xml:space="preserve"> поступление заявления в Учреждение по месту жительства (пребывания, фактического проживания) </w:t>
      </w:r>
      <w:r w:rsidRPr="000E3C6F">
        <w:rPr>
          <w:rFonts w:ascii="Times New Roman" w:hAnsi="Times New Roman"/>
          <w:sz w:val="28"/>
          <w:szCs w:val="28"/>
        </w:rPr>
        <w:t>заявителя</w:t>
      </w:r>
      <w:r w:rsidR="004249A4" w:rsidRPr="000E3C6F">
        <w:rPr>
          <w:rFonts w:ascii="Times New Roman" w:hAnsi="Times New Roman"/>
          <w:sz w:val="28"/>
          <w:szCs w:val="28"/>
        </w:rPr>
        <w:t>, в том числе посредством Федерального портала</w:t>
      </w:r>
      <w:r w:rsidRPr="000E3C6F">
        <w:rPr>
          <w:rFonts w:ascii="Times New Roman" w:hAnsi="Times New Roman"/>
          <w:sz w:val="28"/>
          <w:szCs w:val="28"/>
        </w:rPr>
        <w:t>.</w:t>
      </w:r>
    </w:p>
    <w:p w:rsidR="0009059A" w:rsidRPr="0009059A" w:rsidRDefault="0009059A" w:rsidP="00A30849">
      <w:pPr>
        <w:pStyle w:val="a5"/>
        <w:widowControl w:val="0"/>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Сведения о должностном лице, ответственном за выполнение административной процедуры: специалист Учреждения</w:t>
      </w:r>
      <w:r w:rsidRPr="0009059A">
        <w:rPr>
          <w:rFonts w:ascii="Times New Roman" w:eastAsia="Times New Roman" w:hAnsi="Times New Roman"/>
          <w:sz w:val="28"/>
          <w:szCs w:val="28"/>
          <w:lang w:eastAsia="ru-RU"/>
        </w:rPr>
        <w:t>, ответственный за прием и регистрацию документов.</w:t>
      </w:r>
    </w:p>
    <w:p w:rsidR="0009059A" w:rsidRPr="0009059A" w:rsidRDefault="0009059A" w:rsidP="00BF2F9E">
      <w:pPr>
        <w:pStyle w:val="a5"/>
        <w:widowControl w:val="0"/>
        <w:tabs>
          <w:tab w:val="left" w:pos="1134"/>
        </w:tabs>
        <w:autoSpaceDE w:val="0"/>
        <w:autoSpaceDN w:val="0"/>
        <w:spacing w:after="0" w:line="240" w:lineRule="auto"/>
        <w:ind w:left="0" w:firstLine="567"/>
        <w:jc w:val="both"/>
        <w:rPr>
          <w:rFonts w:ascii="Times New Roman" w:hAnsi="Times New Roman"/>
          <w:sz w:val="28"/>
          <w:szCs w:val="28"/>
        </w:rPr>
      </w:pPr>
      <w:r w:rsidRPr="0009059A">
        <w:rPr>
          <w:rFonts w:ascii="Times New Roman" w:hAnsi="Times New Roman"/>
          <w:sz w:val="28"/>
          <w:szCs w:val="28"/>
        </w:rPr>
        <w:t xml:space="preserve">Специалист Учреждения, ответственный за прием документов, осуществляет прием и регистрацию заявления в срок, установленный </w:t>
      </w:r>
      <w:hyperlink w:anchor="P292" w:history="1">
        <w:r w:rsidRPr="004B18F0">
          <w:rPr>
            <w:rFonts w:ascii="Times New Roman" w:hAnsi="Times New Roman"/>
            <w:sz w:val="28"/>
            <w:szCs w:val="28"/>
          </w:rPr>
          <w:t xml:space="preserve">пунктом </w:t>
        </w:r>
        <w:r w:rsidR="007B0C2A" w:rsidRPr="004B18F0">
          <w:rPr>
            <w:rFonts w:ascii="Times New Roman" w:hAnsi="Times New Roman"/>
            <w:sz w:val="28"/>
            <w:szCs w:val="28"/>
          </w:rPr>
          <w:t>4</w:t>
        </w:r>
        <w:r w:rsidR="00C6273A">
          <w:rPr>
            <w:rFonts w:ascii="Times New Roman" w:hAnsi="Times New Roman"/>
            <w:sz w:val="28"/>
            <w:szCs w:val="28"/>
          </w:rPr>
          <w:t>0</w:t>
        </w:r>
      </w:hyperlink>
      <w:r w:rsidRPr="0009059A">
        <w:rPr>
          <w:rFonts w:ascii="Times New Roman" w:hAnsi="Times New Roman"/>
          <w:sz w:val="28"/>
          <w:szCs w:val="28"/>
        </w:rPr>
        <w:t xml:space="preserve"> настоящего Административного регламента.</w:t>
      </w:r>
    </w:p>
    <w:p w:rsidR="0009059A" w:rsidRDefault="0009059A" w:rsidP="002C358A">
      <w:pPr>
        <w:widowControl w:val="0"/>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2C358A">
        <w:rPr>
          <w:rFonts w:ascii="Times New Roman" w:eastAsia="Times New Roman" w:hAnsi="Times New Roman"/>
          <w:sz w:val="28"/>
          <w:szCs w:val="28"/>
          <w:lang w:eastAsia="ru-RU"/>
        </w:rPr>
        <w:t xml:space="preserve">При получении заявления в </w:t>
      </w:r>
      <w:r w:rsidRPr="000E3C6F">
        <w:rPr>
          <w:rFonts w:ascii="Times New Roman" w:eastAsia="Times New Roman" w:hAnsi="Times New Roman"/>
          <w:sz w:val="28"/>
          <w:szCs w:val="28"/>
          <w:lang w:eastAsia="ru-RU"/>
        </w:rPr>
        <w:t>электронной</w:t>
      </w:r>
      <w:r w:rsidR="004249A4" w:rsidRPr="000E3C6F">
        <w:rPr>
          <w:rFonts w:ascii="Times New Roman" w:eastAsia="Times New Roman" w:hAnsi="Times New Roman"/>
          <w:sz w:val="28"/>
          <w:szCs w:val="28"/>
          <w:lang w:eastAsia="ru-RU"/>
        </w:rPr>
        <w:t xml:space="preserve"> форме</w:t>
      </w:r>
      <w:r w:rsidRPr="000E3C6F">
        <w:rPr>
          <w:rFonts w:ascii="Times New Roman" w:eastAsia="Times New Roman" w:hAnsi="Times New Roman"/>
          <w:sz w:val="28"/>
          <w:szCs w:val="28"/>
          <w:lang w:eastAsia="ru-RU"/>
        </w:rPr>
        <w:t xml:space="preserve"> в автоматическом режиме осуществляется форматно-логический контроль запроса</w:t>
      </w:r>
      <w:r w:rsidRPr="002C358A">
        <w:rPr>
          <w:rFonts w:ascii="Times New Roman" w:eastAsia="Times New Roman" w:hAnsi="Times New Roman"/>
          <w:sz w:val="28"/>
          <w:szCs w:val="28"/>
          <w:lang w:eastAsia="ru-RU"/>
        </w:rPr>
        <w:t>, а также заявителю сообщается присвоенный заявлению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EF52A6" w:rsidRPr="00F84DFF" w:rsidRDefault="00EF52A6" w:rsidP="00EF52A6">
      <w:pPr>
        <w:pStyle w:val="ConsPlusNormal"/>
        <w:tabs>
          <w:tab w:val="left" w:pos="0"/>
        </w:tabs>
        <w:ind w:firstLine="567"/>
        <w:contextualSpacing/>
        <w:jc w:val="both"/>
        <w:rPr>
          <w:rFonts w:ascii="Times New Roman" w:hAnsi="Times New Roman" w:cs="Times New Roman"/>
          <w:sz w:val="28"/>
          <w:szCs w:val="28"/>
        </w:rPr>
      </w:pPr>
      <w:r w:rsidRPr="00F84DFF">
        <w:rPr>
          <w:rFonts w:ascii="Times New Roman" w:hAnsi="Times New Roman" w:cs="Times New Roman"/>
          <w:sz w:val="28"/>
          <w:szCs w:val="28"/>
        </w:rPr>
        <w:t>Критерий принятия решения: наличие заявления и прилагаемых к нему документов.</w:t>
      </w:r>
    </w:p>
    <w:p w:rsidR="00B75280" w:rsidRPr="001A4739" w:rsidRDefault="00B75280" w:rsidP="00B75280">
      <w:pPr>
        <w:pStyle w:val="ConsPlusNormal"/>
        <w:ind w:firstLine="567"/>
        <w:jc w:val="both"/>
        <w:rPr>
          <w:rFonts w:ascii="Times New Roman" w:hAnsi="Times New Roman" w:cs="Times New Roman"/>
          <w:sz w:val="28"/>
          <w:szCs w:val="28"/>
        </w:rPr>
      </w:pPr>
      <w:r w:rsidRPr="00943BEF">
        <w:rPr>
          <w:rFonts w:ascii="Times New Roman" w:hAnsi="Times New Roman" w:cs="Times New Roman"/>
          <w:sz w:val="28"/>
          <w:szCs w:val="28"/>
        </w:rPr>
        <w:lastRenderedPageBreak/>
        <w:t>Результат административной процедуры: зарегистрированное заявление.</w:t>
      </w:r>
    </w:p>
    <w:p w:rsidR="00833213" w:rsidRPr="00F84DFF" w:rsidRDefault="00833213" w:rsidP="00833213">
      <w:pPr>
        <w:widowControl w:val="0"/>
        <w:tabs>
          <w:tab w:val="left" w:pos="0"/>
        </w:tabs>
        <w:autoSpaceDE w:val="0"/>
        <w:autoSpaceDN w:val="0"/>
        <w:spacing w:after="0" w:line="240" w:lineRule="auto"/>
        <w:ind w:firstLine="567"/>
        <w:jc w:val="both"/>
        <w:rPr>
          <w:rFonts w:ascii="Times New Roman" w:eastAsia="Times New Roman" w:hAnsi="Times New Roman"/>
          <w:sz w:val="28"/>
          <w:szCs w:val="28"/>
          <w:lang w:eastAsia="ru-RU"/>
        </w:rPr>
      </w:pPr>
      <w:r w:rsidRPr="00F84DFF">
        <w:rPr>
          <w:rFonts w:ascii="Times New Roman" w:eastAsia="Times New Roman" w:hAnsi="Times New Roman"/>
          <w:sz w:val="28"/>
          <w:szCs w:val="28"/>
          <w:lang w:eastAsia="ru-RU"/>
        </w:rPr>
        <w:t xml:space="preserve">После принятия заявления специалистом, ответственным за прием и регистрацию документов, статус запроса заявителя в личном кабинете </w:t>
      </w:r>
      <w:r w:rsidRPr="00F84DFF">
        <w:rPr>
          <w:rFonts w:ascii="Times New Roman" w:hAnsi="Times New Roman"/>
          <w:sz w:val="28"/>
          <w:szCs w:val="28"/>
        </w:rPr>
        <w:t>на Федеральном портале</w:t>
      </w:r>
      <w:r w:rsidRPr="00F84DFF">
        <w:rPr>
          <w:rFonts w:ascii="Times New Roman" w:eastAsia="Times New Roman" w:hAnsi="Times New Roman"/>
          <w:sz w:val="28"/>
          <w:szCs w:val="28"/>
          <w:lang w:eastAsia="ru-RU"/>
        </w:rPr>
        <w:t xml:space="preserve"> обновляется до статуса «Заявление принято к рассмотрению».</w:t>
      </w:r>
    </w:p>
    <w:p w:rsidR="00833213" w:rsidRPr="00F84DFF" w:rsidRDefault="00833213" w:rsidP="00833213">
      <w:pPr>
        <w:widowControl w:val="0"/>
        <w:tabs>
          <w:tab w:val="left" w:pos="0"/>
        </w:tabs>
        <w:autoSpaceDE w:val="0"/>
        <w:autoSpaceDN w:val="0"/>
        <w:spacing w:after="0" w:line="240" w:lineRule="auto"/>
        <w:ind w:firstLine="567"/>
        <w:jc w:val="both"/>
        <w:rPr>
          <w:rFonts w:ascii="Times New Roman" w:hAnsi="Times New Roman" w:cs="Times New Roman"/>
          <w:i/>
          <w:color w:val="FF0000"/>
          <w:sz w:val="28"/>
          <w:szCs w:val="28"/>
        </w:rPr>
      </w:pPr>
      <w:r w:rsidRPr="00F84DFF">
        <w:rPr>
          <w:rFonts w:ascii="Times New Roman" w:hAnsi="Times New Roman"/>
          <w:sz w:val="28"/>
          <w:szCs w:val="28"/>
        </w:rPr>
        <w:t>Способ</w:t>
      </w:r>
      <w:r w:rsidRPr="00F84DFF">
        <w:rPr>
          <w:rFonts w:ascii="Times New Roman" w:hAnsi="Times New Roman" w:cs="Times New Roman"/>
          <w:sz w:val="28"/>
          <w:szCs w:val="28"/>
        </w:rPr>
        <w:t xml:space="preserve"> фиксации результата выполнения административной процедуры: специалист </w:t>
      </w:r>
      <w:r w:rsidRPr="0009059A">
        <w:rPr>
          <w:rFonts w:ascii="Times New Roman" w:eastAsia="Times New Roman" w:hAnsi="Times New Roman"/>
          <w:sz w:val="28"/>
          <w:szCs w:val="28"/>
          <w:lang w:eastAsia="ru-RU"/>
        </w:rPr>
        <w:t xml:space="preserve">Учреждения, ответственный за прием и регистрацию документов, регистрирует заявление в </w:t>
      </w:r>
      <w:r w:rsidRPr="0009059A">
        <w:rPr>
          <w:rFonts w:ascii="Times New Roman" w:hAnsi="Times New Roman"/>
          <w:sz w:val="28"/>
          <w:szCs w:val="28"/>
        </w:rPr>
        <w:t>системе электронного документооборота</w:t>
      </w:r>
      <w:r w:rsidRPr="0009059A">
        <w:rPr>
          <w:rFonts w:ascii="Times New Roman" w:eastAsia="Times New Roman" w:hAnsi="Times New Roman"/>
          <w:sz w:val="28"/>
          <w:szCs w:val="28"/>
          <w:lang w:eastAsia="ru-RU"/>
        </w:rPr>
        <w:t>.</w:t>
      </w:r>
      <w:r w:rsidRPr="00F84DFF">
        <w:rPr>
          <w:rFonts w:ascii="Times New Roman" w:hAnsi="Times New Roman" w:cs="Times New Roman"/>
          <w:sz w:val="28"/>
          <w:szCs w:val="28"/>
        </w:rPr>
        <w:t xml:space="preserve"> </w:t>
      </w:r>
    </w:p>
    <w:p w:rsidR="00833213" w:rsidRPr="0009059A" w:rsidRDefault="00833213" w:rsidP="00833213">
      <w:pPr>
        <w:pStyle w:val="a5"/>
        <w:widowControl w:val="0"/>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09059A">
        <w:rPr>
          <w:rFonts w:ascii="Times New Roman" w:eastAsia="Times New Roman" w:hAnsi="Times New Roman"/>
          <w:sz w:val="28"/>
          <w:szCs w:val="28"/>
          <w:lang w:eastAsia="ru-RU"/>
        </w:rPr>
        <w:t xml:space="preserve">Зарегистрированное заявление </w:t>
      </w:r>
      <w:r w:rsidRPr="0009059A">
        <w:rPr>
          <w:rFonts w:ascii="Times New Roman" w:hAnsi="Times New Roman"/>
          <w:sz w:val="28"/>
          <w:szCs w:val="28"/>
        </w:rPr>
        <w:t xml:space="preserve">и прилагаемые к нему документы </w:t>
      </w:r>
      <w:r w:rsidRPr="0009059A">
        <w:rPr>
          <w:rFonts w:ascii="Times New Roman" w:eastAsia="Times New Roman" w:hAnsi="Times New Roman"/>
          <w:sz w:val="28"/>
          <w:szCs w:val="28"/>
          <w:lang w:eastAsia="ru-RU"/>
        </w:rPr>
        <w:t>в течение одного рабочего дня со дня поступления заявления передаются начальнику отдела социальных выплат Учреждения для определения ответственного лица по рассмотрению документов.</w:t>
      </w:r>
    </w:p>
    <w:p w:rsidR="00833213" w:rsidRPr="00845055" w:rsidRDefault="00833213" w:rsidP="00FE05AA">
      <w:pPr>
        <w:widowControl w:val="0"/>
        <w:tabs>
          <w:tab w:val="left" w:pos="0"/>
        </w:tabs>
        <w:autoSpaceDE w:val="0"/>
        <w:autoSpaceDN w:val="0"/>
        <w:spacing w:after="0" w:line="240" w:lineRule="auto"/>
        <w:ind w:firstLine="567"/>
        <w:jc w:val="both"/>
        <w:rPr>
          <w:rFonts w:ascii="Times New Roman" w:hAnsi="Times New Roman" w:cs="Times New Roman"/>
          <w:sz w:val="28"/>
          <w:szCs w:val="28"/>
        </w:rPr>
      </w:pPr>
      <w:r w:rsidRPr="00F84DFF">
        <w:rPr>
          <w:rFonts w:ascii="Times New Roman" w:hAnsi="Times New Roman" w:cs="Times New Roman"/>
          <w:sz w:val="28"/>
          <w:szCs w:val="28"/>
        </w:rPr>
        <w:t xml:space="preserve">В случае подачи заявителем заявления и документов через МФЦ </w:t>
      </w:r>
      <w:proofErr w:type="gramStart"/>
      <w:r w:rsidRPr="00F84DFF">
        <w:rPr>
          <w:rFonts w:ascii="Times New Roman" w:hAnsi="Times New Roman" w:cs="Times New Roman"/>
          <w:sz w:val="28"/>
          <w:szCs w:val="28"/>
        </w:rPr>
        <w:t>последний</w:t>
      </w:r>
      <w:proofErr w:type="gramEnd"/>
      <w:r w:rsidRPr="00F84DFF">
        <w:rPr>
          <w:rFonts w:ascii="Times New Roman" w:hAnsi="Times New Roman" w:cs="Times New Roman"/>
          <w:sz w:val="28"/>
          <w:szCs w:val="28"/>
        </w:rPr>
        <w:t xml:space="preserve"> обеспечивает их передачу в Учреждение в порядке и сроки, которые установлены соглашением о взаимодействии между Департаментом и МФЦ Югры.</w:t>
      </w:r>
    </w:p>
    <w:p w:rsidR="003C6CFB" w:rsidRDefault="003C6CFB" w:rsidP="00FE05AA">
      <w:pPr>
        <w:pStyle w:val="ConsPlusNormal"/>
        <w:ind w:firstLine="709"/>
        <w:jc w:val="center"/>
        <w:outlineLvl w:val="2"/>
        <w:rPr>
          <w:rFonts w:ascii="Times New Roman" w:hAnsi="Times New Roman" w:cs="Times New Roman"/>
          <w:sz w:val="28"/>
          <w:szCs w:val="28"/>
          <w:highlight w:val="cyan"/>
        </w:rPr>
      </w:pPr>
    </w:p>
    <w:p w:rsidR="00003077" w:rsidRDefault="00003077" w:rsidP="000030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3077">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w:t>
      </w:r>
    </w:p>
    <w:p w:rsidR="004B18F0" w:rsidRPr="000E3C6F" w:rsidRDefault="004249A4" w:rsidP="000030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3C6F">
        <w:rPr>
          <w:rFonts w:ascii="Times New Roman" w:eastAsia="Times New Roman" w:hAnsi="Times New Roman" w:cs="Times New Roman"/>
          <w:sz w:val="28"/>
          <w:szCs w:val="28"/>
          <w:lang w:eastAsia="ru-RU"/>
        </w:rPr>
        <w:t>власти и организации</w:t>
      </w:r>
      <w:r w:rsidR="00003077" w:rsidRPr="000E3C6F">
        <w:rPr>
          <w:rFonts w:ascii="Times New Roman" w:eastAsia="Times New Roman" w:hAnsi="Times New Roman" w:cs="Times New Roman"/>
          <w:sz w:val="28"/>
          <w:szCs w:val="28"/>
          <w:lang w:eastAsia="ru-RU"/>
        </w:rPr>
        <w:t xml:space="preserve">, участвующие в предоставлении </w:t>
      </w:r>
    </w:p>
    <w:p w:rsidR="00003077" w:rsidRPr="000E3C6F" w:rsidRDefault="00003077" w:rsidP="00003077">
      <w:pPr>
        <w:widowControl w:val="0"/>
        <w:autoSpaceDE w:val="0"/>
        <w:autoSpaceDN w:val="0"/>
        <w:spacing w:after="0" w:line="240" w:lineRule="auto"/>
        <w:jc w:val="center"/>
        <w:rPr>
          <w:rFonts w:ascii="Times New Roman" w:eastAsia="Times New Roman" w:hAnsi="Times New Roman" w:cs="Times New Roman"/>
          <w:i/>
          <w:color w:val="FF0000"/>
          <w:sz w:val="28"/>
          <w:szCs w:val="28"/>
          <w:lang w:eastAsia="ru-RU"/>
        </w:rPr>
      </w:pPr>
      <w:r w:rsidRPr="000E3C6F">
        <w:rPr>
          <w:rFonts w:ascii="Times New Roman" w:eastAsia="Times New Roman" w:hAnsi="Times New Roman" w:cs="Times New Roman"/>
          <w:sz w:val="28"/>
          <w:szCs w:val="28"/>
          <w:lang w:eastAsia="ru-RU"/>
        </w:rPr>
        <w:t>государственной услуги</w:t>
      </w:r>
    </w:p>
    <w:p w:rsidR="003C6CFB" w:rsidRPr="000E3C6F" w:rsidRDefault="003C6CFB" w:rsidP="00003077">
      <w:pPr>
        <w:pStyle w:val="ConsPlusNormal"/>
        <w:tabs>
          <w:tab w:val="left" w:pos="1134"/>
        </w:tabs>
        <w:ind w:left="709" w:hanging="142"/>
        <w:jc w:val="both"/>
        <w:rPr>
          <w:rFonts w:ascii="Times New Roman" w:hAnsi="Times New Roman" w:cs="Times New Roman"/>
          <w:sz w:val="28"/>
          <w:szCs w:val="28"/>
        </w:rPr>
      </w:pPr>
    </w:p>
    <w:p w:rsidR="003C6CFB" w:rsidRPr="000E3C6F" w:rsidRDefault="003C6CFB" w:rsidP="003C6CFB">
      <w:pPr>
        <w:pStyle w:val="a5"/>
        <w:widowControl w:val="0"/>
        <w:numPr>
          <w:ilvl w:val="0"/>
          <w:numId w:val="9"/>
        </w:numPr>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Основанием для начала административной процедуры является поступление зарегистрированного заявления к специалисту Учреждения, ответственному за предоставление государственной услуги.</w:t>
      </w:r>
    </w:p>
    <w:p w:rsidR="00FE05AA" w:rsidRPr="000E3C6F" w:rsidRDefault="00FE05AA" w:rsidP="00FE05AA">
      <w:pPr>
        <w:pStyle w:val="a5"/>
        <w:widowControl w:val="0"/>
        <w:tabs>
          <w:tab w:val="left" w:pos="0"/>
        </w:tabs>
        <w:autoSpaceDE w:val="0"/>
        <w:autoSpaceDN w:val="0"/>
        <w:spacing w:line="240" w:lineRule="auto"/>
        <w:ind w:left="0"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 xml:space="preserve">Сведения о должностном лице, ответственном за выполнение </w:t>
      </w:r>
      <w:r w:rsidRPr="000E3C6F">
        <w:rPr>
          <w:rFonts w:ascii="Times New Roman" w:eastAsia="Times New Roman" w:hAnsi="Times New Roman" w:cs="Times New Roman"/>
          <w:sz w:val="28"/>
          <w:szCs w:val="28"/>
          <w:lang w:eastAsia="ru-RU"/>
        </w:rPr>
        <w:t>административной</w:t>
      </w:r>
      <w:r w:rsidRPr="000E3C6F">
        <w:rPr>
          <w:rFonts w:ascii="Times New Roman" w:eastAsia="Times New Roman" w:hAnsi="Times New Roman"/>
          <w:sz w:val="28"/>
          <w:szCs w:val="28"/>
          <w:lang w:eastAsia="ru-RU"/>
        </w:rPr>
        <w:t xml:space="preserve"> процедуры: специалист Учреждения, ответственный за предоставление государственной услуги.</w:t>
      </w:r>
    </w:p>
    <w:p w:rsidR="00B3099B" w:rsidRDefault="00FE05AA" w:rsidP="003570F5">
      <w:pPr>
        <w:pStyle w:val="a5"/>
        <w:widowControl w:val="0"/>
        <w:tabs>
          <w:tab w:val="left" w:pos="0"/>
        </w:tabs>
        <w:autoSpaceDE w:val="0"/>
        <w:autoSpaceDN w:val="0"/>
        <w:spacing w:line="240" w:lineRule="auto"/>
        <w:ind w:left="0"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Специалист Учреждения, ответственный за предоставление государственной услуги</w:t>
      </w:r>
      <w:r w:rsidR="00B3099B" w:rsidRPr="000E3C6F">
        <w:rPr>
          <w:rFonts w:ascii="Times New Roman" w:eastAsia="Times New Roman" w:hAnsi="Times New Roman"/>
          <w:sz w:val="28"/>
          <w:szCs w:val="28"/>
          <w:lang w:eastAsia="ru-RU"/>
        </w:rPr>
        <w:t>:</w:t>
      </w:r>
    </w:p>
    <w:p w:rsidR="00B3099B" w:rsidRPr="000E3C6F" w:rsidRDefault="003570F5" w:rsidP="003570F5">
      <w:pPr>
        <w:pStyle w:val="a5"/>
        <w:widowControl w:val="0"/>
        <w:tabs>
          <w:tab w:val="left" w:pos="0"/>
        </w:tabs>
        <w:autoSpaceDE w:val="0"/>
        <w:autoSpaceDN w:val="0"/>
        <w:spacing w:line="240" w:lineRule="auto"/>
        <w:ind w:left="0" w:firstLine="567"/>
        <w:jc w:val="both"/>
        <w:rPr>
          <w:rFonts w:ascii="Times New Roman" w:hAnsi="Times New Roman" w:cs="Times New Roman"/>
          <w:sz w:val="28"/>
          <w:szCs w:val="28"/>
        </w:rPr>
      </w:pPr>
      <w:proofErr w:type="gramStart"/>
      <w:r w:rsidRPr="003570F5">
        <w:rPr>
          <w:rFonts w:ascii="Times New Roman" w:eastAsia="Times New Roman" w:hAnsi="Times New Roman" w:cs="Times New Roman"/>
          <w:sz w:val="28"/>
          <w:szCs w:val="28"/>
          <w:lang w:eastAsia="ru-RU"/>
        </w:rPr>
        <w:t>формир</w:t>
      </w:r>
      <w:r w:rsidR="00FE05AA">
        <w:rPr>
          <w:rFonts w:ascii="Times New Roman" w:eastAsia="Times New Roman" w:hAnsi="Times New Roman" w:cs="Times New Roman"/>
          <w:sz w:val="28"/>
          <w:szCs w:val="28"/>
          <w:lang w:eastAsia="ru-RU"/>
        </w:rPr>
        <w:t>ует</w:t>
      </w:r>
      <w:r w:rsidRPr="003570F5">
        <w:rPr>
          <w:rFonts w:ascii="Times New Roman" w:eastAsia="Times New Roman" w:hAnsi="Times New Roman" w:cs="Times New Roman"/>
          <w:sz w:val="28"/>
          <w:szCs w:val="28"/>
          <w:lang w:eastAsia="ru-RU"/>
        </w:rPr>
        <w:t xml:space="preserve"> и направл</w:t>
      </w:r>
      <w:r w:rsidR="00FE05AA">
        <w:rPr>
          <w:rFonts w:ascii="Times New Roman" w:eastAsia="Times New Roman" w:hAnsi="Times New Roman" w:cs="Times New Roman"/>
          <w:sz w:val="28"/>
          <w:szCs w:val="28"/>
          <w:lang w:eastAsia="ru-RU"/>
        </w:rPr>
        <w:t>яет</w:t>
      </w:r>
      <w:proofErr w:type="gramEnd"/>
      <w:r w:rsidRPr="003570F5">
        <w:rPr>
          <w:rFonts w:ascii="Times New Roman" w:eastAsia="Times New Roman" w:hAnsi="Times New Roman" w:cs="Times New Roman"/>
          <w:sz w:val="28"/>
          <w:szCs w:val="28"/>
          <w:lang w:eastAsia="ru-RU"/>
        </w:rPr>
        <w:t xml:space="preserve"> межведомственны</w:t>
      </w:r>
      <w:r w:rsidR="00FE05AA">
        <w:rPr>
          <w:rFonts w:ascii="Times New Roman" w:eastAsia="Times New Roman" w:hAnsi="Times New Roman" w:cs="Times New Roman"/>
          <w:sz w:val="28"/>
          <w:szCs w:val="28"/>
          <w:lang w:eastAsia="ru-RU"/>
        </w:rPr>
        <w:t>е</w:t>
      </w:r>
      <w:r w:rsidRPr="003570F5">
        <w:rPr>
          <w:rFonts w:ascii="Times New Roman" w:eastAsia="Times New Roman" w:hAnsi="Times New Roman" w:cs="Times New Roman"/>
          <w:sz w:val="28"/>
          <w:szCs w:val="28"/>
          <w:lang w:eastAsia="ru-RU"/>
        </w:rPr>
        <w:t xml:space="preserve"> запрос</w:t>
      </w:r>
      <w:r w:rsidR="00FE05AA">
        <w:rPr>
          <w:rFonts w:ascii="Times New Roman" w:eastAsia="Times New Roman" w:hAnsi="Times New Roman" w:cs="Times New Roman"/>
          <w:sz w:val="28"/>
          <w:szCs w:val="28"/>
          <w:lang w:eastAsia="ru-RU"/>
        </w:rPr>
        <w:t>ы</w:t>
      </w:r>
      <w:r w:rsidRPr="003570F5">
        <w:rPr>
          <w:rFonts w:ascii="Times New Roman" w:eastAsia="Times New Roman" w:hAnsi="Times New Roman" w:cs="Times New Roman"/>
          <w:sz w:val="28"/>
          <w:szCs w:val="28"/>
          <w:lang w:eastAsia="ru-RU"/>
        </w:rPr>
        <w:t xml:space="preserve"> в </w:t>
      </w:r>
      <w:r w:rsidRPr="000E3C6F">
        <w:rPr>
          <w:rFonts w:ascii="Times New Roman" w:eastAsia="Times New Roman" w:hAnsi="Times New Roman" w:cs="Times New Roman"/>
          <w:sz w:val="28"/>
          <w:szCs w:val="28"/>
          <w:lang w:eastAsia="ru-RU"/>
        </w:rPr>
        <w:t>органы</w:t>
      </w:r>
      <w:r w:rsidR="00FE05AA" w:rsidRPr="000E3C6F">
        <w:rPr>
          <w:rFonts w:ascii="Times New Roman" w:eastAsia="Times New Roman" w:hAnsi="Times New Roman" w:cs="Times New Roman"/>
          <w:sz w:val="28"/>
          <w:szCs w:val="28"/>
          <w:lang w:eastAsia="ru-RU"/>
        </w:rPr>
        <w:t xml:space="preserve"> и организации</w:t>
      </w:r>
      <w:r w:rsidRPr="000E3C6F">
        <w:rPr>
          <w:rFonts w:ascii="Times New Roman" w:eastAsia="Times New Roman" w:hAnsi="Times New Roman" w:cs="Times New Roman"/>
          <w:sz w:val="28"/>
          <w:szCs w:val="28"/>
          <w:lang w:eastAsia="ru-RU"/>
        </w:rPr>
        <w:t>, располагающие сведениями, необходимыми для предоставления государственной услуги</w:t>
      </w:r>
      <w:r w:rsidR="00B3099B" w:rsidRPr="000E3C6F">
        <w:rPr>
          <w:rFonts w:ascii="Times New Roman" w:eastAsia="Times New Roman" w:hAnsi="Times New Roman" w:cs="Times New Roman"/>
          <w:sz w:val="28"/>
          <w:szCs w:val="28"/>
          <w:lang w:eastAsia="ru-RU"/>
        </w:rPr>
        <w:t xml:space="preserve"> </w:t>
      </w:r>
      <w:r w:rsidR="00B3099B" w:rsidRPr="000E3C6F">
        <w:rPr>
          <w:rFonts w:ascii="Times New Roman" w:hAnsi="Times New Roman" w:cs="Times New Roman"/>
          <w:sz w:val="28"/>
          <w:szCs w:val="28"/>
        </w:rPr>
        <w:t>(продолжительность и (или) максимальный срок выполнения административного действия – 1 рабочий день со дня поступления ответа на межведомственный запрос из органа (организации), предоставляющего необходимую информацию)</w:t>
      </w:r>
    </w:p>
    <w:p w:rsidR="00B3099B" w:rsidRPr="000E3C6F" w:rsidRDefault="00B3099B" w:rsidP="00B3099B">
      <w:pPr>
        <w:pStyle w:val="a5"/>
        <w:widowControl w:val="0"/>
        <w:tabs>
          <w:tab w:val="left" w:pos="0"/>
        </w:tabs>
        <w:autoSpaceDE w:val="0"/>
        <w:autoSpaceDN w:val="0"/>
        <w:spacing w:line="240" w:lineRule="auto"/>
        <w:ind w:left="0" w:firstLine="567"/>
        <w:jc w:val="both"/>
        <w:rPr>
          <w:rFonts w:ascii="Times New Roman" w:hAnsi="Times New Roman" w:cs="Times New Roman"/>
          <w:sz w:val="28"/>
          <w:szCs w:val="28"/>
        </w:rPr>
      </w:pPr>
      <w:proofErr w:type="gramStart"/>
      <w:r w:rsidRPr="000E3C6F">
        <w:rPr>
          <w:rFonts w:ascii="Times New Roman" w:hAnsi="Times New Roman" w:cs="Times New Roman"/>
          <w:sz w:val="28"/>
          <w:szCs w:val="28"/>
        </w:rPr>
        <w:t>получает ответы на межведомственные запросы (в соответствии с частью 3 статьи 7.2 Федерального закона от 27 июля 2010 года №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roofErr w:type="gramEnd"/>
    </w:p>
    <w:p w:rsidR="003570F5" w:rsidRPr="003570F5" w:rsidRDefault="003570F5" w:rsidP="003570F5">
      <w:pPr>
        <w:pStyle w:val="a5"/>
        <w:widowControl w:val="0"/>
        <w:tabs>
          <w:tab w:val="left" w:pos="0"/>
        </w:tabs>
        <w:autoSpaceDE w:val="0"/>
        <w:autoSpaceDN w:val="0"/>
        <w:spacing w:line="240" w:lineRule="auto"/>
        <w:ind w:left="0" w:firstLine="567"/>
        <w:jc w:val="both"/>
        <w:rPr>
          <w:rFonts w:ascii="Times New Roman" w:eastAsia="Times New Roman" w:hAnsi="Times New Roman" w:cs="Times New Roman"/>
          <w:sz w:val="28"/>
          <w:szCs w:val="28"/>
          <w:lang w:eastAsia="ru-RU"/>
        </w:rPr>
      </w:pPr>
      <w:r w:rsidRPr="003570F5">
        <w:rPr>
          <w:rFonts w:ascii="Times New Roman" w:eastAsia="Times New Roman" w:hAnsi="Times New Roman" w:cs="Times New Roman"/>
          <w:sz w:val="28"/>
          <w:szCs w:val="28"/>
          <w:lang w:eastAsia="ru-RU"/>
        </w:rPr>
        <w:t xml:space="preserve">Критерий принятия решения: отсутствие в Учреждении сведений, </w:t>
      </w:r>
      <w:r w:rsidRPr="003570F5">
        <w:rPr>
          <w:rFonts w:ascii="Times New Roman" w:eastAsia="Times New Roman" w:hAnsi="Times New Roman" w:cs="Times New Roman"/>
          <w:sz w:val="28"/>
          <w:szCs w:val="28"/>
          <w:lang w:eastAsia="ru-RU"/>
        </w:rPr>
        <w:lastRenderedPageBreak/>
        <w:t xml:space="preserve">необходимых для предоставления государственной услуги, которые </w:t>
      </w:r>
      <w:r w:rsidR="00FE05AA" w:rsidRPr="000E3C6F">
        <w:rPr>
          <w:rFonts w:ascii="Times New Roman" w:eastAsia="Times New Roman" w:hAnsi="Times New Roman" w:cs="Times New Roman"/>
          <w:sz w:val="28"/>
          <w:szCs w:val="28"/>
          <w:lang w:eastAsia="ru-RU"/>
        </w:rPr>
        <w:t>заявитель вправе представить по собственной инициативе</w:t>
      </w:r>
      <w:r w:rsidRPr="000E3C6F">
        <w:rPr>
          <w:rFonts w:ascii="Times New Roman" w:eastAsia="Times New Roman" w:hAnsi="Times New Roman" w:cs="Times New Roman"/>
          <w:sz w:val="28"/>
          <w:szCs w:val="28"/>
          <w:lang w:eastAsia="ru-RU"/>
        </w:rPr>
        <w:t>, отсутствие оснований для отказа в предоставлении государственной услуги.</w:t>
      </w:r>
    </w:p>
    <w:p w:rsidR="003570F5" w:rsidRPr="003570F5" w:rsidRDefault="003570F5" w:rsidP="003570F5">
      <w:pPr>
        <w:pStyle w:val="a5"/>
        <w:widowControl w:val="0"/>
        <w:tabs>
          <w:tab w:val="left" w:pos="0"/>
        </w:tabs>
        <w:autoSpaceDE w:val="0"/>
        <w:autoSpaceDN w:val="0"/>
        <w:spacing w:line="240" w:lineRule="auto"/>
        <w:ind w:left="0" w:firstLine="567"/>
        <w:jc w:val="both"/>
        <w:rPr>
          <w:rFonts w:ascii="Times New Roman" w:eastAsia="Times New Roman" w:hAnsi="Times New Roman" w:cs="Times New Roman"/>
          <w:sz w:val="28"/>
          <w:szCs w:val="28"/>
          <w:lang w:eastAsia="ru-RU"/>
        </w:rPr>
      </w:pPr>
      <w:r w:rsidRPr="003570F5">
        <w:rPr>
          <w:rFonts w:ascii="Times New Roman" w:eastAsia="Times New Roman"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3570F5" w:rsidRDefault="003570F5" w:rsidP="00EA3233">
      <w:pPr>
        <w:pStyle w:val="a5"/>
        <w:widowControl w:val="0"/>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3570F5">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специалист Учреждения </w:t>
      </w:r>
      <w:proofErr w:type="gramStart"/>
      <w:r w:rsidRPr="003570F5">
        <w:rPr>
          <w:rFonts w:ascii="Times New Roman" w:eastAsia="Times New Roman" w:hAnsi="Times New Roman" w:cs="Times New Roman"/>
          <w:sz w:val="28"/>
          <w:szCs w:val="28"/>
          <w:lang w:eastAsia="ru-RU"/>
        </w:rPr>
        <w:t>регистрирует ответы</w:t>
      </w:r>
      <w:r w:rsidRPr="003570F5">
        <w:rPr>
          <w:rFonts w:ascii="Times New Roman" w:hAnsi="Times New Roman" w:cs="Times New Roman"/>
          <w:sz w:val="28"/>
          <w:szCs w:val="28"/>
        </w:rPr>
        <w:t xml:space="preserve"> на межведомственные запросы</w:t>
      </w:r>
      <w:r w:rsidRPr="003570F5">
        <w:rPr>
          <w:rFonts w:ascii="Times New Roman" w:eastAsia="Times New Roman" w:hAnsi="Times New Roman" w:cs="Times New Roman"/>
          <w:sz w:val="28"/>
          <w:szCs w:val="28"/>
          <w:lang w:eastAsia="ru-RU"/>
        </w:rPr>
        <w:t xml:space="preserve"> в системе электронного документооборота </w:t>
      </w:r>
      <w:r w:rsidR="00EA3233">
        <w:rPr>
          <w:rFonts w:ascii="Times New Roman" w:eastAsia="Times New Roman" w:hAnsi="Times New Roman" w:cs="Times New Roman"/>
          <w:sz w:val="28"/>
          <w:szCs w:val="28"/>
          <w:lang w:eastAsia="ru-RU"/>
        </w:rPr>
        <w:t>и</w:t>
      </w:r>
      <w:r w:rsidRPr="003570F5">
        <w:rPr>
          <w:rFonts w:ascii="Times New Roman" w:eastAsia="Times New Roman" w:hAnsi="Times New Roman" w:cs="Times New Roman"/>
          <w:sz w:val="28"/>
          <w:szCs w:val="28"/>
          <w:lang w:eastAsia="ru-RU"/>
        </w:rPr>
        <w:t xml:space="preserve"> фиксирует</w:t>
      </w:r>
      <w:proofErr w:type="gramEnd"/>
      <w:r w:rsidRPr="003570F5">
        <w:rPr>
          <w:rFonts w:ascii="Times New Roman" w:eastAsia="Times New Roman" w:hAnsi="Times New Roman" w:cs="Times New Roman"/>
          <w:sz w:val="28"/>
          <w:szCs w:val="28"/>
          <w:lang w:eastAsia="ru-RU"/>
        </w:rPr>
        <w:t xml:space="preserve"> в заявлении факт приема документов, с указанием должности, фамилии, инициалов, принявшего документы, а также даты заполнения заявления.</w:t>
      </w:r>
    </w:p>
    <w:p w:rsidR="00EA3233" w:rsidRPr="000E3C6F" w:rsidRDefault="00EA3233" w:rsidP="00EA3233">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 xml:space="preserve">Зарегистрированные в системе электронного документооборота ответы на межведомственные запросы приобщаются к заявлению. </w:t>
      </w:r>
    </w:p>
    <w:p w:rsidR="00EA3233" w:rsidRPr="00EA3233" w:rsidRDefault="00EA3233" w:rsidP="00EA3233">
      <w:pPr>
        <w:pStyle w:val="ConsPlusNormal"/>
        <w:ind w:firstLine="709"/>
        <w:jc w:val="both"/>
        <w:rPr>
          <w:rFonts w:ascii="Times New Roman" w:hAnsi="Times New Roman" w:cs="Times New Roman"/>
          <w:sz w:val="28"/>
          <w:szCs w:val="28"/>
          <w:highlight w:val="yellow"/>
        </w:rPr>
      </w:pPr>
    </w:p>
    <w:p w:rsidR="005D20F7" w:rsidRPr="00595214" w:rsidRDefault="005D20F7" w:rsidP="0036140D">
      <w:pPr>
        <w:pStyle w:val="ConsPlusNormal"/>
        <w:ind w:firstLine="709"/>
        <w:jc w:val="center"/>
        <w:outlineLvl w:val="2"/>
        <w:rPr>
          <w:rFonts w:ascii="Times New Roman" w:hAnsi="Times New Roman" w:cs="Times New Roman"/>
          <w:sz w:val="28"/>
          <w:szCs w:val="28"/>
        </w:rPr>
      </w:pPr>
      <w:r w:rsidRPr="003C6CFB">
        <w:rPr>
          <w:rFonts w:ascii="Times New Roman" w:hAnsi="Times New Roman" w:cs="Times New Roman"/>
          <w:sz w:val="28"/>
          <w:szCs w:val="28"/>
        </w:rPr>
        <w:t>Экспертиза представленных заявителем документов</w:t>
      </w:r>
    </w:p>
    <w:p w:rsidR="005D20F7" w:rsidRPr="00595214" w:rsidRDefault="005D20F7" w:rsidP="0036140D">
      <w:pPr>
        <w:pStyle w:val="ConsPlusNormal"/>
        <w:ind w:firstLine="709"/>
        <w:jc w:val="both"/>
        <w:rPr>
          <w:rFonts w:ascii="Times New Roman" w:hAnsi="Times New Roman" w:cs="Times New Roman"/>
          <w:sz w:val="28"/>
          <w:szCs w:val="28"/>
        </w:rPr>
      </w:pPr>
    </w:p>
    <w:p w:rsidR="00B24276" w:rsidRPr="0036140D" w:rsidRDefault="00B24276" w:rsidP="00B24276">
      <w:pPr>
        <w:pStyle w:val="ConsPlusNormal"/>
        <w:numPr>
          <w:ilvl w:val="0"/>
          <w:numId w:val="9"/>
        </w:numPr>
        <w:tabs>
          <w:tab w:val="left" w:pos="0"/>
        </w:tabs>
        <w:ind w:left="0" w:firstLine="567"/>
        <w:jc w:val="both"/>
        <w:rPr>
          <w:rFonts w:ascii="Times New Roman" w:hAnsi="Times New Roman" w:cs="Times New Roman"/>
          <w:sz w:val="28"/>
          <w:szCs w:val="28"/>
        </w:rPr>
      </w:pPr>
      <w:r w:rsidRPr="0036140D">
        <w:rPr>
          <w:rFonts w:ascii="Times New Roman" w:hAnsi="Times New Roman" w:cs="Times New Roman"/>
          <w:sz w:val="28"/>
          <w:szCs w:val="28"/>
        </w:rPr>
        <w:t>Основание</w:t>
      </w:r>
      <w:r w:rsidR="00C1421D">
        <w:rPr>
          <w:rFonts w:ascii="Times New Roman" w:hAnsi="Times New Roman" w:cs="Times New Roman"/>
          <w:sz w:val="28"/>
          <w:szCs w:val="28"/>
        </w:rPr>
        <w:t>м</w:t>
      </w:r>
      <w:r w:rsidRPr="0036140D">
        <w:rPr>
          <w:rFonts w:ascii="Times New Roman" w:hAnsi="Times New Roman" w:cs="Times New Roman"/>
          <w:sz w:val="28"/>
          <w:szCs w:val="28"/>
        </w:rPr>
        <w:t xml:space="preserve"> для на</w:t>
      </w:r>
      <w:r w:rsidR="00C1421D">
        <w:rPr>
          <w:rFonts w:ascii="Times New Roman" w:hAnsi="Times New Roman" w:cs="Times New Roman"/>
          <w:sz w:val="28"/>
          <w:szCs w:val="28"/>
        </w:rPr>
        <w:t xml:space="preserve">чала административной процедуры является </w:t>
      </w:r>
      <w:r w:rsidRPr="0036140D">
        <w:rPr>
          <w:rFonts w:ascii="Times New Roman" w:hAnsi="Times New Roman" w:cs="Times New Roman"/>
          <w:sz w:val="28"/>
          <w:szCs w:val="28"/>
        </w:rPr>
        <w:t>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B24276" w:rsidRPr="0036140D" w:rsidRDefault="00B24276"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sz w:val="28"/>
          <w:szCs w:val="28"/>
        </w:rPr>
      </w:pPr>
      <w:r w:rsidRPr="0036140D">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C1421D" w:rsidRPr="000E3C6F" w:rsidRDefault="00C1421D"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sz w:val="28"/>
          <w:szCs w:val="28"/>
        </w:rPr>
      </w:pPr>
      <w:r w:rsidRPr="000E3C6F">
        <w:rPr>
          <w:rFonts w:ascii="Times New Roman" w:hAnsi="Times New Roman" w:cs="Times New Roman"/>
          <w:sz w:val="28"/>
          <w:szCs w:val="28"/>
        </w:rPr>
        <w:t>Специалист Учреждения, ответственный за предоставление государственной услуги:</w:t>
      </w:r>
    </w:p>
    <w:p w:rsidR="00C1421D" w:rsidRPr="000E3C6F" w:rsidRDefault="00C1421D"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sz w:val="28"/>
          <w:szCs w:val="28"/>
        </w:rPr>
      </w:pPr>
      <w:r w:rsidRPr="000E3C6F">
        <w:rPr>
          <w:rFonts w:ascii="Times New Roman" w:hAnsi="Times New Roman" w:cs="Times New Roman"/>
          <w:sz w:val="28"/>
          <w:szCs w:val="28"/>
        </w:rPr>
        <w:t xml:space="preserve">проводит проверку </w:t>
      </w:r>
      <w:r w:rsidR="00C6377C" w:rsidRPr="000E3C6F">
        <w:rPr>
          <w:rFonts w:ascii="Times New Roman" w:hAnsi="Times New Roman" w:cs="Times New Roman"/>
          <w:sz w:val="28"/>
          <w:szCs w:val="28"/>
        </w:rPr>
        <w:t>документ</w:t>
      </w:r>
      <w:r w:rsidRPr="000E3C6F">
        <w:rPr>
          <w:rFonts w:ascii="Times New Roman" w:hAnsi="Times New Roman" w:cs="Times New Roman"/>
          <w:sz w:val="28"/>
          <w:szCs w:val="28"/>
        </w:rPr>
        <w:t>ов;</w:t>
      </w:r>
    </w:p>
    <w:p w:rsidR="00C1421D" w:rsidRPr="000E3C6F" w:rsidRDefault="00C1421D" w:rsidP="00C1421D">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sz w:val="28"/>
          <w:szCs w:val="28"/>
        </w:rPr>
      </w:pPr>
      <w:r w:rsidRPr="000E3C6F">
        <w:rPr>
          <w:rFonts w:ascii="Times New Roman" w:hAnsi="Times New Roman"/>
          <w:sz w:val="28"/>
          <w:szCs w:val="28"/>
        </w:rPr>
        <w:t>определяет право заявителя на получение ежемесячного пособия;</w:t>
      </w:r>
    </w:p>
    <w:p w:rsidR="00C6377C" w:rsidRPr="000E3C6F" w:rsidRDefault="00C1421D"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sz w:val="28"/>
          <w:szCs w:val="28"/>
        </w:rPr>
      </w:pPr>
      <w:proofErr w:type="gramStart"/>
      <w:r w:rsidRPr="000E3C6F">
        <w:rPr>
          <w:rFonts w:ascii="Times New Roman" w:hAnsi="Times New Roman"/>
          <w:sz w:val="28"/>
          <w:szCs w:val="28"/>
        </w:rPr>
        <w:t>на основе установленных фактов подготавливает</w:t>
      </w:r>
      <w:r w:rsidR="00C6377C" w:rsidRPr="000E3C6F">
        <w:rPr>
          <w:rFonts w:ascii="Times New Roman" w:hAnsi="Times New Roman" w:cs="Times New Roman"/>
          <w:sz w:val="28"/>
          <w:szCs w:val="28"/>
        </w:rPr>
        <w:t xml:space="preserve"> проект приказа о предоставлении </w:t>
      </w:r>
      <w:r w:rsidRPr="000E3C6F">
        <w:rPr>
          <w:rFonts w:ascii="Times New Roman" w:hAnsi="Times New Roman" w:cs="Times New Roman"/>
          <w:sz w:val="28"/>
          <w:szCs w:val="28"/>
        </w:rPr>
        <w:t>(</w:t>
      </w:r>
      <w:r w:rsidRPr="000E3C6F">
        <w:rPr>
          <w:rFonts w:ascii="Times New Roman" w:hAnsi="Times New Roman"/>
          <w:sz w:val="28"/>
          <w:szCs w:val="28"/>
        </w:rPr>
        <w:t xml:space="preserve">приостановлении, возобновлении, перерасчете, прекращении) либо об </w:t>
      </w:r>
      <w:r w:rsidR="00C6377C" w:rsidRPr="000E3C6F">
        <w:rPr>
          <w:rFonts w:ascii="Times New Roman" w:hAnsi="Times New Roman"/>
          <w:sz w:val="28"/>
          <w:szCs w:val="28"/>
        </w:rPr>
        <w:t xml:space="preserve">отказе в предоставлении </w:t>
      </w:r>
      <w:r w:rsidRPr="000E3C6F">
        <w:rPr>
          <w:rFonts w:ascii="Times New Roman" w:hAnsi="Times New Roman"/>
          <w:sz w:val="28"/>
          <w:szCs w:val="28"/>
        </w:rPr>
        <w:t>(</w:t>
      </w:r>
      <w:r w:rsidR="00C6377C" w:rsidRPr="000E3C6F">
        <w:rPr>
          <w:rFonts w:ascii="Times New Roman" w:hAnsi="Times New Roman"/>
          <w:sz w:val="28"/>
          <w:szCs w:val="28"/>
        </w:rPr>
        <w:t xml:space="preserve">приостановлении, возобновлении, перерасчете, прекращении) </w:t>
      </w:r>
      <w:r w:rsidR="00C6377C" w:rsidRPr="000E3C6F">
        <w:rPr>
          <w:rFonts w:ascii="Times New Roman" w:hAnsi="Times New Roman" w:cs="Times New Roman"/>
          <w:sz w:val="28"/>
          <w:szCs w:val="28"/>
        </w:rPr>
        <w:t>государственной услуги</w:t>
      </w:r>
      <w:r w:rsidRPr="000E3C6F">
        <w:rPr>
          <w:rFonts w:ascii="Times New Roman" w:hAnsi="Times New Roman" w:cs="Times New Roman"/>
          <w:sz w:val="28"/>
          <w:szCs w:val="28"/>
        </w:rPr>
        <w:t>,</w:t>
      </w:r>
      <w:r w:rsidR="00C6377C" w:rsidRPr="000E3C6F">
        <w:rPr>
          <w:rFonts w:ascii="Times New Roman" w:hAnsi="Times New Roman" w:cs="Times New Roman"/>
          <w:sz w:val="28"/>
          <w:szCs w:val="28"/>
        </w:rPr>
        <w:t xml:space="preserve"> уведомления о мотивированном отказе </w:t>
      </w:r>
      <w:r w:rsidR="00C6377C" w:rsidRPr="000E3C6F">
        <w:rPr>
          <w:rFonts w:ascii="Times New Roman" w:hAnsi="Times New Roman"/>
          <w:sz w:val="28"/>
          <w:szCs w:val="28"/>
        </w:rPr>
        <w:t>(</w:t>
      </w:r>
      <w:r w:rsidRPr="000E3C6F">
        <w:rPr>
          <w:rFonts w:ascii="Times New Roman" w:hAnsi="Times New Roman"/>
          <w:sz w:val="28"/>
          <w:szCs w:val="28"/>
        </w:rPr>
        <w:t>приостановлении, возобновлении, перерасчете, прекращении</w:t>
      </w:r>
      <w:r w:rsidR="00C6377C" w:rsidRPr="000E3C6F">
        <w:rPr>
          <w:rFonts w:ascii="Times New Roman" w:hAnsi="Times New Roman"/>
          <w:sz w:val="28"/>
          <w:szCs w:val="28"/>
        </w:rPr>
        <w:t xml:space="preserve">) </w:t>
      </w:r>
      <w:r w:rsidR="00C6377C" w:rsidRPr="000E3C6F">
        <w:rPr>
          <w:rFonts w:ascii="Times New Roman" w:hAnsi="Times New Roman" w:cs="Times New Roman"/>
          <w:sz w:val="28"/>
          <w:szCs w:val="28"/>
        </w:rPr>
        <w:t>в предос</w:t>
      </w:r>
      <w:r w:rsidRPr="000E3C6F">
        <w:rPr>
          <w:rFonts w:ascii="Times New Roman" w:hAnsi="Times New Roman" w:cs="Times New Roman"/>
          <w:sz w:val="28"/>
          <w:szCs w:val="28"/>
        </w:rPr>
        <w:t>тавлении государственной услуги</w:t>
      </w:r>
      <w:r w:rsidR="00AB2D91" w:rsidRPr="000E3C6F">
        <w:rPr>
          <w:rFonts w:ascii="Times New Roman" w:hAnsi="Times New Roman" w:cs="Times New Roman"/>
          <w:sz w:val="28"/>
          <w:szCs w:val="28"/>
        </w:rPr>
        <w:t>.</w:t>
      </w:r>
      <w:proofErr w:type="gramEnd"/>
    </w:p>
    <w:p w:rsidR="00C6377C" w:rsidRPr="0057707E" w:rsidRDefault="00C6377C"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sz w:val="28"/>
          <w:szCs w:val="28"/>
        </w:rPr>
      </w:pPr>
      <w:r w:rsidRPr="000E3C6F">
        <w:rPr>
          <w:rFonts w:ascii="Times New Roman" w:hAnsi="Times New Roman" w:cs="Times New Roman"/>
          <w:sz w:val="28"/>
          <w:szCs w:val="28"/>
        </w:rPr>
        <w:t>Критерий принятия решения: наличие или отсутствие оснований</w:t>
      </w:r>
      <w:r w:rsidRPr="0057707E">
        <w:rPr>
          <w:rFonts w:ascii="Times New Roman" w:hAnsi="Times New Roman" w:cs="Times New Roman"/>
          <w:sz w:val="28"/>
          <w:szCs w:val="28"/>
        </w:rPr>
        <w:t xml:space="preserve"> для отказа в предоставлении государственной услуги, указанных в </w:t>
      </w:r>
      <w:hyperlink r:id="rId34" w:history="1">
        <w:r w:rsidRPr="004B18F0">
          <w:rPr>
            <w:rFonts w:ascii="Times New Roman" w:hAnsi="Times New Roman" w:cs="Times New Roman"/>
            <w:sz w:val="28"/>
            <w:szCs w:val="28"/>
          </w:rPr>
          <w:t>пункте 3</w:t>
        </w:r>
        <w:r w:rsidR="004B18F0" w:rsidRPr="004B18F0">
          <w:rPr>
            <w:rFonts w:ascii="Times New Roman" w:hAnsi="Times New Roman" w:cs="Times New Roman"/>
            <w:sz w:val="28"/>
            <w:szCs w:val="28"/>
          </w:rPr>
          <w:t>6</w:t>
        </w:r>
      </w:hyperlink>
      <w:r w:rsidRPr="0057707E">
        <w:rPr>
          <w:rFonts w:ascii="Times New Roman" w:hAnsi="Times New Roman" w:cs="Times New Roman"/>
          <w:sz w:val="28"/>
          <w:szCs w:val="28"/>
        </w:rPr>
        <w:t xml:space="preserve"> настоящего Административного регламента.</w:t>
      </w:r>
    </w:p>
    <w:p w:rsidR="00221854" w:rsidRPr="000E3C6F" w:rsidRDefault="00221854" w:rsidP="00221854">
      <w:pPr>
        <w:pStyle w:val="ConsPlusNormal"/>
        <w:tabs>
          <w:tab w:val="left" w:pos="1134"/>
        </w:tabs>
        <w:ind w:firstLine="567"/>
        <w:jc w:val="both"/>
        <w:rPr>
          <w:rFonts w:ascii="Times New Roman" w:hAnsi="Times New Roman" w:cs="Times New Roman"/>
          <w:sz w:val="28"/>
          <w:szCs w:val="28"/>
        </w:rPr>
      </w:pPr>
      <w:r w:rsidRPr="0057707E">
        <w:rPr>
          <w:rFonts w:ascii="Times New Roman" w:hAnsi="Times New Roman" w:cs="Times New Roman"/>
          <w:sz w:val="28"/>
          <w:szCs w:val="28"/>
        </w:rPr>
        <w:t>Результат выполнения административной процедуры</w:t>
      </w:r>
      <w:r w:rsidRPr="000E3C6F">
        <w:rPr>
          <w:rFonts w:ascii="Times New Roman" w:hAnsi="Times New Roman" w:cs="Times New Roman"/>
          <w:sz w:val="28"/>
          <w:szCs w:val="28"/>
        </w:rPr>
        <w:t xml:space="preserve">: </w:t>
      </w:r>
      <w:r w:rsidR="00B3099B" w:rsidRPr="000E3C6F">
        <w:rPr>
          <w:rFonts w:ascii="Times New Roman" w:hAnsi="Times New Roman" w:cs="Times New Roman"/>
          <w:sz w:val="28"/>
          <w:szCs w:val="28"/>
        </w:rPr>
        <w:t xml:space="preserve">проект приказа о </w:t>
      </w:r>
      <w:r w:rsidR="00B3099B" w:rsidRPr="000E3C6F">
        <w:rPr>
          <w:rFonts w:ascii="Times New Roman" w:hAnsi="Times New Roman"/>
          <w:sz w:val="28"/>
          <w:szCs w:val="28"/>
        </w:rPr>
        <w:t>предоставлении (об отказе в предоставлении) государственной услуги, уведомление об отказе в предоставлении государственной услуги</w:t>
      </w:r>
      <w:r w:rsidRPr="000E3C6F">
        <w:rPr>
          <w:rFonts w:ascii="Times New Roman" w:hAnsi="Times New Roman" w:cs="Times New Roman"/>
          <w:sz w:val="28"/>
          <w:szCs w:val="28"/>
        </w:rPr>
        <w:t>.</w:t>
      </w:r>
    </w:p>
    <w:p w:rsidR="00AB2D91" w:rsidRPr="000E3C6F" w:rsidRDefault="00AB2D91" w:rsidP="00AB2D91">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Максимальный срок выполнения действий составляет 2 рабочих дн</w:t>
      </w:r>
      <w:r w:rsidR="00851878">
        <w:rPr>
          <w:rFonts w:ascii="Times New Roman" w:hAnsi="Times New Roman" w:cs="Times New Roman"/>
          <w:sz w:val="28"/>
          <w:szCs w:val="28"/>
        </w:rPr>
        <w:t>я</w:t>
      </w:r>
      <w:r w:rsidRPr="000E3C6F">
        <w:rPr>
          <w:rFonts w:ascii="Times New Roman" w:hAnsi="Times New Roman" w:cs="Times New Roman"/>
          <w:sz w:val="28"/>
          <w:szCs w:val="28"/>
        </w:rPr>
        <w:t xml:space="preserve"> с момента поступления документов и сведений, указанных в пунктах </w:t>
      </w:r>
      <w:r w:rsidR="00C363CD" w:rsidRPr="000E3C6F">
        <w:rPr>
          <w:rFonts w:ascii="Times New Roman" w:hAnsi="Times New Roman" w:cs="Times New Roman"/>
          <w:sz w:val="28"/>
          <w:szCs w:val="28"/>
        </w:rPr>
        <w:t>28-31</w:t>
      </w:r>
      <w:r w:rsidRPr="000E3C6F">
        <w:rPr>
          <w:rFonts w:ascii="Times New Roman" w:hAnsi="Times New Roman" w:cs="Times New Roman"/>
          <w:sz w:val="28"/>
          <w:szCs w:val="28"/>
        </w:rPr>
        <w:t xml:space="preserve"> настоящего Административного регламента. </w:t>
      </w:r>
    </w:p>
    <w:p w:rsidR="00AB2D91" w:rsidRPr="000E3C6F" w:rsidRDefault="00AB2D91" w:rsidP="00AB2D91">
      <w:pPr>
        <w:pStyle w:val="ConsPlusNormal"/>
        <w:ind w:firstLine="709"/>
        <w:jc w:val="both"/>
        <w:rPr>
          <w:rFonts w:ascii="Times New Roman" w:hAnsi="Times New Roman" w:cs="Times New Roman"/>
          <w:sz w:val="28"/>
          <w:szCs w:val="28"/>
        </w:rPr>
      </w:pPr>
      <w:r w:rsidRPr="000E3C6F">
        <w:rPr>
          <w:rFonts w:ascii="Times New Roman" w:hAnsi="Times New Roman" w:cs="Times New Roman"/>
          <w:sz w:val="28"/>
          <w:szCs w:val="28"/>
        </w:rPr>
        <w:t xml:space="preserve">Специалист Учреждения, ответственный за предоставление </w:t>
      </w:r>
      <w:r w:rsidRPr="000E3C6F">
        <w:rPr>
          <w:rFonts w:ascii="Times New Roman" w:hAnsi="Times New Roman" w:cs="Times New Roman"/>
          <w:sz w:val="28"/>
          <w:szCs w:val="28"/>
        </w:rPr>
        <w:lastRenderedPageBreak/>
        <w:t xml:space="preserve">государственной услуги, передает проект приказа о предоставлении государственной услуги и уведомление об отказе в предоставлении государственной услуги, начальнику отдела социальных выплат Учреждения либо лицу, его замещающему для принятия соответствующего решения. </w:t>
      </w:r>
    </w:p>
    <w:p w:rsidR="00C6377C" w:rsidRPr="000E3C6F" w:rsidRDefault="00C6377C" w:rsidP="00C6377C">
      <w:pPr>
        <w:pStyle w:val="HTML"/>
        <w:tabs>
          <w:tab w:val="clear" w:pos="916"/>
          <w:tab w:val="clear" w:pos="1832"/>
          <w:tab w:val="clear" w:pos="2748"/>
          <w:tab w:val="clear" w:pos="3664"/>
          <w:tab w:val="clear" w:pos="4580"/>
          <w:tab w:val="clear" w:pos="5496"/>
          <w:tab w:val="clear" w:pos="6412"/>
          <w:tab w:val="left" w:pos="0"/>
        </w:tabs>
        <w:ind w:firstLine="567"/>
        <w:jc w:val="both"/>
        <w:rPr>
          <w:rFonts w:ascii="Times New Roman" w:hAnsi="Times New Roman" w:cs="Times New Roman"/>
          <w:color w:val="0070C0"/>
          <w:sz w:val="28"/>
          <w:szCs w:val="28"/>
        </w:rPr>
      </w:pPr>
    </w:p>
    <w:p w:rsidR="004C622A" w:rsidRPr="000E3C6F" w:rsidRDefault="004C622A" w:rsidP="004C622A">
      <w:pPr>
        <w:pStyle w:val="ConsPlusNormal"/>
        <w:jc w:val="center"/>
        <w:rPr>
          <w:rFonts w:ascii="Times New Roman" w:hAnsi="Times New Roman" w:cs="Times New Roman"/>
          <w:sz w:val="28"/>
          <w:szCs w:val="28"/>
        </w:rPr>
      </w:pPr>
      <w:r w:rsidRPr="000E3C6F">
        <w:rPr>
          <w:rFonts w:ascii="Times New Roman" w:hAnsi="Times New Roman" w:cs="Times New Roman"/>
          <w:sz w:val="28"/>
          <w:szCs w:val="28"/>
        </w:rPr>
        <w:t>Принятие решения о предоставлении (отказе в предоставлении) государственной услуги</w:t>
      </w:r>
    </w:p>
    <w:p w:rsidR="003C6CFB" w:rsidRPr="000E3C6F" w:rsidRDefault="003C6CFB" w:rsidP="008105F9">
      <w:pPr>
        <w:pStyle w:val="ConsPlusNormal"/>
        <w:ind w:firstLine="709"/>
        <w:jc w:val="center"/>
        <w:rPr>
          <w:rFonts w:ascii="Times New Roman" w:hAnsi="Times New Roman" w:cs="Times New Roman"/>
          <w:sz w:val="28"/>
          <w:szCs w:val="28"/>
        </w:rPr>
      </w:pPr>
    </w:p>
    <w:p w:rsidR="00457E55" w:rsidRPr="00457E55" w:rsidRDefault="00457E55" w:rsidP="00457E55">
      <w:pPr>
        <w:pStyle w:val="a5"/>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0E3C6F">
        <w:rPr>
          <w:rFonts w:ascii="Times New Roman" w:eastAsia="Times New Roman" w:hAnsi="Times New Roman" w:cs="Arial"/>
          <w:sz w:val="28"/>
          <w:szCs w:val="28"/>
          <w:lang w:eastAsia="ru-RU"/>
        </w:rPr>
        <w:t>Основание</w:t>
      </w:r>
      <w:r w:rsidR="00AB2D91" w:rsidRPr="000E3C6F">
        <w:rPr>
          <w:rFonts w:ascii="Times New Roman" w:eastAsia="Times New Roman" w:hAnsi="Times New Roman" w:cs="Arial"/>
          <w:sz w:val="28"/>
          <w:szCs w:val="28"/>
          <w:lang w:eastAsia="ru-RU"/>
        </w:rPr>
        <w:t>м</w:t>
      </w:r>
      <w:r w:rsidRPr="000E3C6F">
        <w:rPr>
          <w:rFonts w:ascii="Times New Roman" w:eastAsia="Times New Roman" w:hAnsi="Times New Roman" w:cs="Arial"/>
          <w:sz w:val="28"/>
          <w:szCs w:val="28"/>
          <w:lang w:eastAsia="ru-RU"/>
        </w:rPr>
        <w:t xml:space="preserve"> для на</w:t>
      </w:r>
      <w:r w:rsidR="00AB2D91" w:rsidRPr="000E3C6F">
        <w:rPr>
          <w:rFonts w:ascii="Times New Roman" w:eastAsia="Times New Roman" w:hAnsi="Times New Roman" w:cs="Arial"/>
          <w:sz w:val="28"/>
          <w:szCs w:val="28"/>
          <w:lang w:eastAsia="ru-RU"/>
        </w:rPr>
        <w:t>чала административной процедуры является</w:t>
      </w:r>
      <w:r w:rsidR="00AB2D91">
        <w:rPr>
          <w:rFonts w:ascii="Times New Roman" w:eastAsia="Times New Roman" w:hAnsi="Times New Roman" w:cs="Arial"/>
          <w:sz w:val="28"/>
          <w:szCs w:val="28"/>
          <w:lang w:eastAsia="ru-RU"/>
        </w:rPr>
        <w:t xml:space="preserve"> </w:t>
      </w:r>
      <w:r w:rsidRPr="00457E55">
        <w:rPr>
          <w:rFonts w:ascii="Times New Roman" w:eastAsia="Times New Roman" w:hAnsi="Times New Roman" w:cs="Arial"/>
          <w:sz w:val="28"/>
          <w:szCs w:val="28"/>
          <w:lang w:eastAsia="ru-RU"/>
        </w:rPr>
        <w:t>поступление проекта документа, являющегося результатом предоставления государственной услуги, начальнику отдела социальных выплат Учреждения либо лицу, его замещающему.</w:t>
      </w:r>
    </w:p>
    <w:p w:rsidR="00457E55" w:rsidRDefault="00457E55" w:rsidP="00457E55">
      <w:pPr>
        <w:widowControl w:val="0"/>
        <w:tabs>
          <w:tab w:val="left" w:pos="1134"/>
        </w:tabs>
        <w:autoSpaceDE w:val="0"/>
        <w:autoSpaceDN w:val="0"/>
        <w:spacing w:after="0" w:line="240" w:lineRule="auto"/>
        <w:ind w:left="142" w:firstLine="425"/>
        <w:jc w:val="both"/>
        <w:rPr>
          <w:rFonts w:ascii="Times New Roman" w:eastAsia="Times New Roman" w:hAnsi="Times New Roman" w:cs="Times New Roman"/>
          <w:sz w:val="28"/>
          <w:szCs w:val="28"/>
          <w:lang w:eastAsia="ru-RU"/>
        </w:rPr>
      </w:pPr>
      <w:r w:rsidRPr="00457E55">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p>
    <w:p w:rsidR="00457E55" w:rsidRPr="00457E55" w:rsidRDefault="00457E55" w:rsidP="00457E55">
      <w:pPr>
        <w:widowControl w:val="0"/>
        <w:tabs>
          <w:tab w:val="left" w:pos="1134"/>
        </w:tabs>
        <w:autoSpaceDE w:val="0"/>
        <w:autoSpaceDN w:val="0"/>
        <w:spacing w:after="0" w:line="240" w:lineRule="auto"/>
        <w:ind w:left="142" w:firstLine="425"/>
        <w:jc w:val="both"/>
        <w:rPr>
          <w:rFonts w:ascii="Times New Roman" w:eastAsia="Times New Roman" w:hAnsi="Times New Roman" w:cs="Times New Roman"/>
          <w:sz w:val="28"/>
          <w:szCs w:val="28"/>
          <w:lang w:eastAsia="ru-RU"/>
        </w:rPr>
      </w:pPr>
      <w:r w:rsidRPr="00457E55">
        <w:rPr>
          <w:rFonts w:ascii="Times New Roman" w:eastAsia="Times New Roman" w:hAnsi="Times New Roman" w:cs="Times New Roman"/>
          <w:sz w:val="28"/>
          <w:szCs w:val="28"/>
          <w:lang w:eastAsia="ru-RU"/>
        </w:rPr>
        <w:t>начальник отдела социальных выплат Учреждения</w:t>
      </w:r>
      <w:r w:rsidR="00AB2D91">
        <w:rPr>
          <w:rFonts w:ascii="Times New Roman" w:eastAsia="Times New Roman" w:hAnsi="Times New Roman" w:cs="Times New Roman"/>
          <w:sz w:val="28"/>
          <w:szCs w:val="28"/>
          <w:lang w:eastAsia="ru-RU"/>
        </w:rPr>
        <w:t xml:space="preserve"> либо</w:t>
      </w:r>
      <w:r>
        <w:rPr>
          <w:rFonts w:ascii="Times New Roman" w:eastAsia="Times New Roman" w:hAnsi="Times New Roman" w:cs="Times New Roman"/>
          <w:sz w:val="28"/>
          <w:szCs w:val="28"/>
          <w:lang w:eastAsia="ru-RU"/>
        </w:rPr>
        <w:t xml:space="preserve"> лицо, его замещающее</w:t>
      </w:r>
      <w:r w:rsidRPr="00457E55">
        <w:rPr>
          <w:rFonts w:ascii="Times New Roman" w:eastAsia="Times New Roman" w:hAnsi="Times New Roman" w:cs="Times New Roman"/>
          <w:sz w:val="28"/>
          <w:szCs w:val="28"/>
          <w:lang w:eastAsia="ru-RU"/>
        </w:rPr>
        <w:t>;</w:t>
      </w:r>
    </w:p>
    <w:p w:rsidR="00AB2D91" w:rsidRPr="005104C6" w:rsidRDefault="00AB2D91" w:rsidP="00821B4B">
      <w:pPr>
        <w:widowControl w:val="0"/>
        <w:autoSpaceDE w:val="0"/>
        <w:autoSpaceDN w:val="0"/>
        <w:spacing w:after="0" w:line="240" w:lineRule="auto"/>
        <w:ind w:firstLine="567"/>
        <w:jc w:val="both"/>
        <w:rPr>
          <w:rFonts w:ascii="Times New Roman" w:hAnsi="Times New Roman"/>
          <w:i/>
          <w:strike/>
          <w:color w:val="FF0000"/>
          <w:sz w:val="28"/>
          <w:szCs w:val="28"/>
        </w:rPr>
      </w:pPr>
      <w:r w:rsidRPr="005104C6">
        <w:rPr>
          <w:rFonts w:ascii="Times New Roman" w:hAnsi="Times New Roman"/>
          <w:sz w:val="28"/>
          <w:szCs w:val="28"/>
        </w:rPr>
        <w:t xml:space="preserve">специалист Учреждения, </w:t>
      </w:r>
      <w:r w:rsidR="005104C6">
        <w:rPr>
          <w:rFonts w:ascii="Times New Roman" w:hAnsi="Times New Roman"/>
          <w:sz w:val="28"/>
          <w:szCs w:val="28"/>
        </w:rPr>
        <w:t xml:space="preserve">ответственный </w:t>
      </w:r>
      <w:r w:rsidR="005104C6" w:rsidRPr="005104C6">
        <w:rPr>
          <w:rFonts w:ascii="Times New Roman" w:hAnsi="Times New Roman"/>
          <w:sz w:val="28"/>
          <w:szCs w:val="28"/>
        </w:rPr>
        <w:t xml:space="preserve">за предоставление государственной услуги. </w:t>
      </w:r>
    </w:p>
    <w:p w:rsidR="00457E55" w:rsidRPr="00457E55" w:rsidRDefault="00457E55" w:rsidP="00457E55">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104C6">
        <w:rPr>
          <w:rFonts w:ascii="Times New Roman" w:eastAsia="Times New Roman" w:hAnsi="Times New Roman" w:cs="Times New Roman"/>
          <w:sz w:val="28"/>
          <w:szCs w:val="28"/>
          <w:lang w:eastAsia="ru-RU"/>
        </w:rPr>
        <w:t>Содержание административных действий, входящих</w:t>
      </w:r>
      <w:r w:rsidRPr="00457E55">
        <w:rPr>
          <w:rFonts w:ascii="Times New Roman" w:eastAsia="Times New Roman" w:hAnsi="Times New Roman" w:cs="Times New Roman"/>
          <w:sz w:val="28"/>
          <w:szCs w:val="28"/>
          <w:lang w:eastAsia="ru-RU"/>
        </w:rPr>
        <w:t xml:space="preserve"> в состав административной процедуры: </w:t>
      </w:r>
    </w:p>
    <w:p w:rsidR="00457E55" w:rsidRPr="005104C6" w:rsidRDefault="00457E55" w:rsidP="00457E55">
      <w:pPr>
        <w:widowControl w:val="0"/>
        <w:tabs>
          <w:tab w:val="left" w:pos="1134"/>
        </w:tabs>
        <w:autoSpaceDE w:val="0"/>
        <w:autoSpaceDN w:val="0"/>
        <w:spacing w:after="0" w:line="240" w:lineRule="auto"/>
        <w:ind w:firstLine="567"/>
        <w:jc w:val="both"/>
        <w:rPr>
          <w:rFonts w:ascii="Times New Roman" w:hAnsi="Times New Roman"/>
          <w:sz w:val="28"/>
          <w:szCs w:val="28"/>
        </w:rPr>
      </w:pPr>
      <w:r w:rsidRPr="00457E55">
        <w:rPr>
          <w:rFonts w:ascii="Times New Roman" w:hAnsi="Times New Roman"/>
          <w:sz w:val="28"/>
          <w:szCs w:val="28"/>
        </w:rPr>
        <w:t xml:space="preserve">Начальник отдела социальных выплат Учреждения либо лицо, его замещающее, в срок, не позднее </w:t>
      </w:r>
      <w:r w:rsidR="00851878">
        <w:rPr>
          <w:rFonts w:ascii="Times New Roman" w:hAnsi="Times New Roman"/>
          <w:sz w:val="28"/>
          <w:szCs w:val="28"/>
        </w:rPr>
        <w:t>1</w:t>
      </w:r>
      <w:r w:rsidR="00AB2D91" w:rsidRPr="000E3C6F">
        <w:rPr>
          <w:rFonts w:ascii="Times New Roman" w:hAnsi="Times New Roman"/>
          <w:sz w:val="28"/>
          <w:szCs w:val="28"/>
        </w:rPr>
        <w:t xml:space="preserve"> рабочего </w:t>
      </w:r>
      <w:r w:rsidRPr="000E3C6F">
        <w:rPr>
          <w:rFonts w:ascii="Times New Roman" w:hAnsi="Times New Roman"/>
          <w:sz w:val="28"/>
          <w:szCs w:val="28"/>
        </w:rPr>
        <w:t>дня</w:t>
      </w:r>
      <w:r w:rsidRPr="00457E55">
        <w:rPr>
          <w:rFonts w:ascii="Times New Roman" w:hAnsi="Times New Roman"/>
          <w:sz w:val="28"/>
          <w:szCs w:val="28"/>
        </w:rPr>
        <w:t xml:space="preserve"> с момента поступления к нему документов и сведений проверяет обоснованность вынесенного специалистом, ответственным </w:t>
      </w:r>
      <w:r w:rsidRPr="005104C6">
        <w:rPr>
          <w:rFonts w:ascii="Times New Roman" w:hAnsi="Times New Roman"/>
          <w:sz w:val="28"/>
          <w:szCs w:val="28"/>
        </w:rPr>
        <w:t xml:space="preserve">за </w:t>
      </w:r>
      <w:r w:rsidR="005104C6" w:rsidRPr="005104C6">
        <w:rPr>
          <w:rFonts w:ascii="Times New Roman" w:hAnsi="Times New Roman"/>
          <w:sz w:val="28"/>
          <w:szCs w:val="28"/>
        </w:rPr>
        <w:t>предоставление государственной услуги</w:t>
      </w:r>
      <w:r w:rsidRPr="005104C6">
        <w:rPr>
          <w:rFonts w:ascii="Times New Roman" w:hAnsi="Times New Roman"/>
          <w:sz w:val="28"/>
          <w:szCs w:val="28"/>
        </w:rPr>
        <w:t>, проекта документа, являющегося результатом предоставления государственной услуги</w:t>
      </w:r>
      <w:r w:rsidR="008C5F9C" w:rsidRPr="005104C6">
        <w:rPr>
          <w:rFonts w:ascii="Times New Roman" w:hAnsi="Times New Roman"/>
          <w:sz w:val="28"/>
          <w:szCs w:val="28"/>
        </w:rPr>
        <w:t>,</w:t>
      </w:r>
      <w:r w:rsidRPr="005104C6">
        <w:rPr>
          <w:rFonts w:ascii="Times New Roman" w:hAnsi="Times New Roman"/>
          <w:sz w:val="28"/>
          <w:szCs w:val="28"/>
        </w:rPr>
        <w:t xml:space="preserve"> и принимает по нему соответствующее решение. Подписанный документ, являющийся результатом предоставления государственной услуги, передается специалисту Учреждения, ответственному </w:t>
      </w:r>
      <w:r w:rsidR="005104C6" w:rsidRPr="005104C6">
        <w:rPr>
          <w:rFonts w:ascii="Times New Roman" w:hAnsi="Times New Roman"/>
          <w:sz w:val="28"/>
          <w:szCs w:val="28"/>
        </w:rPr>
        <w:t>за предоставление государственной услуги</w:t>
      </w:r>
      <w:r w:rsidRPr="005104C6">
        <w:rPr>
          <w:rFonts w:ascii="Times New Roman" w:hAnsi="Times New Roman"/>
          <w:sz w:val="28"/>
          <w:szCs w:val="28"/>
        </w:rPr>
        <w:t>, для его регистрации и направления (выдачи) заявителю.</w:t>
      </w:r>
    </w:p>
    <w:p w:rsidR="00457E55" w:rsidRDefault="00457E55" w:rsidP="00457E55">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104C6">
        <w:rPr>
          <w:rFonts w:ascii="Times New Roman" w:eastAsia="Times New Roman" w:hAnsi="Times New Roman" w:cs="Times New Roman"/>
          <w:sz w:val="28"/>
          <w:szCs w:val="28"/>
          <w:lang w:eastAsia="ru-RU"/>
        </w:rPr>
        <w:t xml:space="preserve">Специалист Учреждения, ответственный </w:t>
      </w:r>
      <w:r w:rsidR="005104C6" w:rsidRPr="005104C6">
        <w:rPr>
          <w:rFonts w:ascii="Times New Roman" w:hAnsi="Times New Roman"/>
          <w:sz w:val="28"/>
          <w:szCs w:val="28"/>
        </w:rPr>
        <w:t>за предоставление государственной услуги</w:t>
      </w:r>
      <w:r w:rsidRPr="005104C6">
        <w:rPr>
          <w:rFonts w:ascii="Times New Roman" w:eastAsia="Times New Roman" w:hAnsi="Times New Roman" w:cs="Times New Roman"/>
          <w:sz w:val="28"/>
          <w:szCs w:val="28"/>
          <w:lang w:eastAsia="ru-RU"/>
        </w:rPr>
        <w:t xml:space="preserve">, регистрирует приказ в журнале регистрации, подшивает в личное дело заявителя. Уведомление </w:t>
      </w:r>
      <w:r w:rsidRPr="005104C6">
        <w:rPr>
          <w:rFonts w:ascii="Times New Roman" w:eastAsia="Times New Roman" w:hAnsi="Times New Roman" w:cs="Arial"/>
          <w:sz w:val="28"/>
          <w:szCs w:val="28"/>
          <w:lang w:eastAsia="ru-RU"/>
        </w:rPr>
        <w:t>об отказе</w:t>
      </w:r>
      <w:r w:rsidR="00715B48">
        <w:rPr>
          <w:rFonts w:ascii="Times New Roman" w:eastAsia="Times New Roman" w:hAnsi="Times New Roman" w:cs="Arial"/>
          <w:sz w:val="28"/>
          <w:szCs w:val="28"/>
          <w:lang w:eastAsia="ru-RU"/>
        </w:rPr>
        <w:t xml:space="preserve"> </w:t>
      </w:r>
      <w:r w:rsidRPr="00457E55">
        <w:rPr>
          <w:rFonts w:ascii="Times New Roman" w:eastAsia="Times New Roman" w:hAnsi="Times New Roman" w:cs="Arial"/>
          <w:sz w:val="28"/>
          <w:szCs w:val="28"/>
          <w:lang w:eastAsia="ru-RU"/>
        </w:rPr>
        <w:t>в предоставлении государственной услуги</w:t>
      </w:r>
      <w:r w:rsidRPr="00457E55">
        <w:rPr>
          <w:rFonts w:ascii="Times New Roman" w:eastAsia="Times New Roman" w:hAnsi="Times New Roman" w:cs="Times New Roman"/>
          <w:sz w:val="28"/>
          <w:szCs w:val="28"/>
          <w:lang w:eastAsia="ru-RU"/>
        </w:rPr>
        <w:t xml:space="preserve"> регистрирует</w:t>
      </w:r>
      <w:r w:rsidR="008C5F9C">
        <w:rPr>
          <w:rFonts w:ascii="Times New Roman" w:eastAsia="Times New Roman" w:hAnsi="Times New Roman" w:cs="Times New Roman"/>
          <w:sz w:val="28"/>
          <w:szCs w:val="28"/>
          <w:lang w:eastAsia="ru-RU"/>
        </w:rPr>
        <w:t>ся</w:t>
      </w:r>
      <w:r w:rsidRPr="00457E55">
        <w:rPr>
          <w:rFonts w:ascii="Times New Roman" w:eastAsia="Times New Roman" w:hAnsi="Times New Roman" w:cs="Times New Roman"/>
          <w:sz w:val="28"/>
          <w:szCs w:val="28"/>
          <w:lang w:eastAsia="ru-RU"/>
        </w:rPr>
        <w:t xml:space="preserve"> в системе электронного документооборота</w:t>
      </w:r>
      <w:r w:rsidR="008C5F9C">
        <w:rPr>
          <w:rFonts w:ascii="Times New Roman" w:eastAsia="Times New Roman" w:hAnsi="Times New Roman" w:cs="Times New Roman"/>
          <w:sz w:val="28"/>
          <w:szCs w:val="28"/>
          <w:lang w:eastAsia="ru-RU"/>
        </w:rPr>
        <w:t>.</w:t>
      </w:r>
      <w:r w:rsidRPr="00457E55">
        <w:rPr>
          <w:rFonts w:ascii="Times New Roman" w:eastAsia="Times New Roman" w:hAnsi="Times New Roman" w:cs="Times New Roman"/>
          <w:sz w:val="28"/>
          <w:szCs w:val="28"/>
          <w:lang w:eastAsia="ru-RU"/>
        </w:rPr>
        <w:t xml:space="preserve"> </w:t>
      </w:r>
      <w:r w:rsidR="008C5F9C" w:rsidRPr="00457E55">
        <w:rPr>
          <w:rFonts w:ascii="Times New Roman" w:eastAsia="Times New Roman" w:hAnsi="Times New Roman" w:cs="Times New Roman"/>
          <w:sz w:val="28"/>
          <w:szCs w:val="28"/>
          <w:lang w:eastAsia="ru-RU"/>
        </w:rPr>
        <w:t xml:space="preserve">Копия </w:t>
      </w:r>
      <w:r w:rsidRPr="00457E55">
        <w:rPr>
          <w:rFonts w:ascii="Times New Roman" w:eastAsia="Times New Roman" w:hAnsi="Times New Roman" w:cs="Times New Roman"/>
          <w:sz w:val="28"/>
          <w:szCs w:val="28"/>
          <w:lang w:eastAsia="ru-RU"/>
        </w:rPr>
        <w:t>уведомления приобщается к личному делу получателя.</w:t>
      </w:r>
    </w:p>
    <w:p w:rsidR="00457E55" w:rsidRPr="00457E55" w:rsidRDefault="00457E55" w:rsidP="00457E55">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57E55">
        <w:rPr>
          <w:rFonts w:ascii="Times New Roman" w:eastAsia="Times New Roman" w:hAnsi="Times New Roman"/>
          <w:sz w:val="28"/>
          <w:szCs w:val="28"/>
          <w:lang w:eastAsia="ru-RU"/>
        </w:rPr>
        <w:t xml:space="preserve">Критерий принятия решения: наличие или отсутствие оснований для отказа в предоставлении государственной услуги, предусмотренных </w:t>
      </w:r>
      <w:r w:rsidRPr="00715B48">
        <w:rPr>
          <w:rFonts w:ascii="Times New Roman" w:eastAsia="Times New Roman" w:hAnsi="Times New Roman"/>
          <w:sz w:val="28"/>
          <w:szCs w:val="28"/>
          <w:lang w:eastAsia="ru-RU"/>
        </w:rPr>
        <w:t>пунктом 3</w:t>
      </w:r>
      <w:r w:rsidR="00C6273A">
        <w:rPr>
          <w:rFonts w:ascii="Times New Roman" w:eastAsia="Times New Roman" w:hAnsi="Times New Roman"/>
          <w:sz w:val="28"/>
          <w:szCs w:val="28"/>
          <w:lang w:eastAsia="ru-RU"/>
        </w:rPr>
        <w:t>7</w:t>
      </w:r>
      <w:bookmarkStart w:id="9" w:name="_GoBack"/>
      <w:bookmarkEnd w:id="9"/>
      <w:r w:rsidRPr="00457E55">
        <w:rPr>
          <w:rFonts w:ascii="Times New Roman" w:eastAsia="Times New Roman" w:hAnsi="Times New Roman"/>
          <w:sz w:val="28"/>
          <w:szCs w:val="28"/>
          <w:lang w:eastAsia="ru-RU"/>
        </w:rPr>
        <w:t xml:space="preserve"> настоящего Административного регламента.</w:t>
      </w:r>
    </w:p>
    <w:p w:rsidR="00851878" w:rsidRDefault="00457E55" w:rsidP="00D63701">
      <w:pPr>
        <w:widowControl w:val="0"/>
        <w:tabs>
          <w:tab w:val="left" w:pos="1134"/>
        </w:tabs>
        <w:autoSpaceDE w:val="0"/>
        <w:autoSpaceDN w:val="0"/>
        <w:spacing w:after="0" w:line="240" w:lineRule="auto"/>
        <w:ind w:firstLine="567"/>
        <w:contextualSpacing/>
        <w:jc w:val="both"/>
        <w:rPr>
          <w:rFonts w:ascii="Times New Roman" w:hAnsi="Times New Roman" w:cs="Times New Roman"/>
          <w:sz w:val="28"/>
          <w:szCs w:val="28"/>
        </w:rPr>
      </w:pPr>
      <w:r w:rsidRPr="00457E55">
        <w:rPr>
          <w:rFonts w:ascii="Times New Roman" w:hAnsi="Times New Roman" w:cs="Times New Roman"/>
          <w:sz w:val="28"/>
          <w:szCs w:val="28"/>
        </w:rPr>
        <w:t xml:space="preserve">Результатом выполнения административной процедуры является </w:t>
      </w:r>
      <w:r w:rsidR="008C5F9C">
        <w:rPr>
          <w:rFonts w:ascii="Times New Roman" w:hAnsi="Times New Roman" w:cs="Times New Roman"/>
          <w:sz w:val="28"/>
          <w:szCs w:val="28"/>
        </w:rPr>
        <w:t xml:space="preserve">утвержденный </w:t>
      </w:r>
      <w:r w:rsidR="008C5F9C" w:rsidRPr="000E3C6F">
        <w:rPr>
          <w:rFonts w:ascii="Times New Roman" w:hAnsi="Times New Roman" w:cs="Times New Roman"/>
          <w:sz w:val="28"/>
          <w:szCs w:val="28"/>
        </w:rPr>
        <w:t xml:space="preserve">и зарегистрированный в системе электронного документооборота приказ о предоставлении (об отказе в предоставлении) </w:t>
      </w:r>
    </w:p>
    <w:p w:rsidR="00851878" w:rsidRDefault="00851878" w:rsidP="00D63701">
      <w:pPr>
        <w:widowControl w:val="0"/>
        <w:tabs>
          <w:tab w:val="left" w:pos="1134"/>
        </w:tabs>
        <w:autoSpaceDE w:val="0"/>
        <w:autoSpaceDN w:val="0"/>
        <w:spacing w:after="0" w:line="240" w:lineRule="auto"/>
        <w:ind w:firstLine="567"/>
        <w:contextualSpacing/>
        <w:jc w:val="both"/>
        <w:rPr>
          <w:rFonts w:ascii="Times New Roman" w:hAnsi="Times New Roman" w:cs="Times New Roman"/>
          <w:sz w:val="28"/>
          <w:szCs w:val="28"/>
        </w:rPr>
      </w:pPr>
    </w:p>
    <w:p w:rsidR="00457E55" w:rsidRPr="000E3C6F" w:rsidRDefault="008C5F9C" w:rsidP="00851878">
      <w:pPr>
        <w:widowControl w:val="0"/>
        <w:tabs>
          <w:tab w:val="left" w:pos="1134"/>
        </w:tabs>
        <w:autoSpaceDE w:val="0"/>
        <w:autoSpaceDN w:val="0"/>
        <w:spacing w:after="0" w:line="240" w:lineRule="auto"/>
        <w:contextualSpacing/>
        <w:jc w:val="both"/>
        <w:rPr>
          <w:rFonts w:ascii="Times New Roman" w:eastAsia="Times New Roman" w:hAnsi="Times New Roman"/>
          <w:sz w:val="28"/>
          <w:szCs w:val="28"/>
          <w:lang w:eastAsia="ru-RU"/>
        </w:rPr>
      </w:pPr>
      <w:r w:rsidRPr="000E3C6F">
        <w:rPr>
          <w:rFonts w:ascii="Times New Roman" w:hAnsi="Times New Roman" w:cs="Times New Roman"/>
          <w:sz w:val="28"/>
          <w:szCs w:val="28"/>
        </w:rPr>
        <w:lastRenderedPageBreak/>
        <w:t>государственной услуги и</w:t>
      </w:r>
      <w:r w:rsidR="00457E55" w:rsidRPr="000E3C6F">
        <w:rPr>
          <w:rFonts w:ascii="Times New Roman" w:hAnsi="Times New Roman" w:cs="Times New Roman"/>
          <w:sz w:val="28"/>
          <w:szCs w:val="28"/>
        </w:rPr>
        <w:t xml:space="preserve"> направление (выдача) мотивированного уведомления</w:t>
      </w:r>
      <w:r w:rsidR="00457E55" w:rsidRPr="000E3C6F">
        <w:rPr>
          <w:rFonts w:ascii="Times New Roman" w:hAnsi="Times New Roman"/>
          <w:sz w:val="28"/>
          <w:szCs w:val="28"/>
        </w:rPr>
        <w:t xml:space="preserve"> об отказе</w:t>
      </w:r>
      <w:r w:rsidR="00457E55" w:rsidRPr="000E3C6F">
        <w:rPr>
          <w:rFonts w:ascii="Times New Roman" w:hAnsi="Times New Roman"/>
          <w:color w:val="FF0000"/>
          <w:sz w:val="28"/>
          <w:szCs w:val="28"/>
        </w:rPr>
        <w:t xml:space="preserve"> </w:t>
      </w:r>
      <w:r w:rsidR="00457E55" w:rsidRPr="000E3C6F">
        <w:rPr>
          <w:rFonts w:ascii="Times New Roman" w:hAnsi="Times New Roman"/>
          <w:sz w:val="28"/>
          <w:szCs w:val="28"/>
        </w:rPr>
        <w:t>в предоставлении государственной услуги</w:t>
      </w:r>
      <w:r w:rsidR="00457E55" w:rsidRPr="000E3C6F">
        <w:rPr>
          <w:rFonts w:ascii="Times New Roman" w:hAnsi="Times New Roman" w:cs="Times New Roman"/>
          <w:sz w:val="28"/>
          <w:szCs w:val="28"/>
        </w:rPr>
        <w:t>.</w:t>
      </w:r>
    </w:p>
    <w:p w:rsidR="00457E55" w:rsidRPr="000E3C6F" w:rsidRDefault="00457E55" w:rsidP="00D63701">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E3C6F">
        <w:rPr>
          <w:rFonts w:ascii="Times New Roman" w:eastAsia="Times New Roman" w:hAnsi="Times New Roman" w:cs="Times New Roman"/>
          <w:sz w:val="28"/>
          <w:szCs w:val="28"/>
          <w:lang w:eastAsia="ru-RU"/>
        </w:rPr>
        <w:t>Максимальный срок издания приказа составляет 5 рабочих дней с момента поступления документов и сведений</w:t>
      </w:r>
      <w:r w:rsidR="008C5F9C" w:rsidRPr="000E3C6F">
        <w:rPr>
          <w:rFonts w:ascii="Times New Roman" w:eastAsia="Times New Roman" w:hAnsi="Times New Roman" w:cs="Times New Roman"/>
          <w:sz w:val="28"/>
          <w:szCs w:val="28"/>
          <w:lang w:eastAsia="ru-RU"/>
        </w:rPr>
        <w:t xml:space="preserve"> в Учреждение</w:t>
      </w:r>
      <w:r w:rsidRPr="000E3C6F">
        <w:rPr>
          <w:rFonts w:ascii="Times New Roman" w:eastAsia="Times New Roman" w:hAnsi="Times New Roman" w:cs="Times New Roman"/>
          <w:sz w:val="28"/>
          <w:szCs w:val="28"/>
          <w:lang w:eastAsia="ru-RU"/>
        </w:rPr>
        <w:t>.</w:t>
      </w:r>
    </w:p>
    <w:p w:rsidR="00457E55" w:rsidRPr="00457E55" w:rsidRDefault="00457E55" w:rsidP="00D6370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Verdana" w:eastAsia="Times New Roman" w:hAnsi="Verdana" w:cs="Courier New"/>
          <w:sz w:val="28"/>
          <w:szCs w:val="28"/>
          <w:lang w:eastAsia="ru-RU"/>
        </w:rPr>
      </w:pPr>
      <w:r w:rsidRPr="000E3C6F">
        <w:rPr>
          <w:rFonts w:ascii="Times New Roman" w:eastAsia="Times New Roman" w:hAnsi="Times New Roman" w:cs="Times New Roman"/>
          <w:sz w:val="28"/>
          <w:szCs w:val="28"/>
          <w:lang w:eastAsia="ru-RU"/>
        </w:rPr>
        <w:t>Уведомление об отказе в предоставлении государственной</w:t>
      </w:r>
      <w:r w:rsidRPr="00457E55">
        <w:rPr>
          <w:rFonts w:ascii="Times New Roman" w:eastAsia="Times New Roman" w:hAnsi="Times New Roman" w:cs="Times New Roman"/>
          <w:sz w:val="28"/>
          <w:szCs w:val="28"/>
          <w:lang w:eastAsia="ru-RU"/>
        </w:rPr>
        <w:t xml:space="preserve"> услуги направляется заявителю в письменной форме в течение 3 дней со дня принятия решения (приказа).</w:t>
      </w:r>
    </w:p>
    <w:p w:rsidR="00457E55" w:rsidRDefault="00457E55" w:rsidP="008105F9">
      <w:pPr>
        <w:pStyle w:val="ConsPlusNormal"/>
        <w:ind w:firstLine="709"/>
        <w:jc w:val="center"/>
        <w:rPr>
          <w:rFonts w:ascii="Times New Roman" w:hAnsi="Times New Roman" w:cs="Times New Roman"/>
          <w:sz w:val="28"/>
          <w:szCs w:val="28"/>
        </w:rPr>
      </w:pPr>
    </w:p>
    <w:p w:rsidR="003F6757" w:rsidRDefault="007249C6" w:rsidP="008C5F9C">
      <w:pPr>
        <w:pStyle w:val="ConsPlusNormal"/>
        <w:jc w:val="center"/>
        <w:outlineLvl w:val="2"/>
        <w:rPr>
          <w:rFonts w:ascii="Times New Roman" w:hAnsi="Times New Roman" w:cs="Times New Roman"/>
          <w:sz w:val="28"/>
          <w:szCs w:val="28"/>
        </w:rPr>
      </w:pPr>
      <w:r w:rsidRPr="003F6757">
        <w:rPr>
          <w:rFonts w:ascii="Times New Roman" w:hAnsi="Times New Roman" w:cs="Times New Roman"/>
          <w:sz w:val="28"/>
          <w:szCs w:val="28"/>
        </w:rPr>
        <w:t>Выплата (перечисление денежных средств)</w:t>
      </w:r>
      <w:r w:rsidR="003F6757">
        <w:rPr>
          <w:rFonts w:ascii="Times New Roman" w:hAnsi="Times New Roman" w:cs="Times New Roman"/>
          <w:sz w:val="28"/>
          <w:szCs w:val="28"/>
        </w:rPr>
        <w:t xml:space="preserve"> </w:t>
      </w:r>
    </w:p>
    <w:p w:rsidR="007249C6" w:rsidRPr="00595214" w:rsidRDefault="003F6757" w:rsidP="008C5F9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ежемесячного пособия  </w:t>
      </w:r>
      <w:r w:rsidR="007249C6" w:rsidRPr="003F6757">
        <w:rPr>
          <w:rFonts w:ascii="Times New Roman" w:hAnsi="Times New Roman" w:cs="Times New Roman"/>
          <w:sz w:val="28"/>
          <w:szCs w:val="28"/>
        </w:rPr>
        <w:t>заявителю</w:t>
      </w:r>
    </w:p>
    <w:p w:rsidR="007249C6" w:rsidRPr="00595214" w:rsidRDefault="007249C6" w:rsidP="008C5F9C">
      <w:pPr>
        <w:pStyle w:val="ConsPlusNormal"/>
        <w:jc w:val="both"/>
        <w:rPr>
          <w:rFonts w:ascii="Times New Roman" w:hAnsi="Times New Roman" w:cs="Times New Roman"/>
          <w:sz w:val="28"/>
          <w:szCs w:val="28"/>
        </w:rPr>
      </w:pPr>
    </w:p>
    <w:p w:rsidR="0048436E" w:rsidRPr="000E3C6F" w:rsidRDefault="0048436E" w:rsidP="00457E55">
      <w:pPr>
        <w:pStyle w:val="ConsPlusNormal"/>
        <w:numPr>
          <w:ilvl w:val="0"/>
          <w:numId w:val="9"/>
        </w:numPr>
        <w:tabs>
          <w:tab w:val="left" w:pos="1134"/>
        </w:tabs>
        <w:ind w:left="0" w:firstLine="567"/>
        <w:jc w:val="both"/>
        <w:rPr>
          <w:rFonts w:ascii="Times New Roman" w:hAnsi="Times New Roman" w:cs="Times New Roman"/>
          <w:sz w:val="28"/>
          <w:szCs w:val="28"/>
        </w:rPr>
      </w:pPr>
      <w:r w:rsidRPr="0048436E">
        <w:rPr>
          <w:rFonts w:ascii="Times New Roman" w:hAnsi="Times New Roman"/>
          <w:sz w:val="28"/>
          <w:szCs w:val="28"/>
        </w:rPr>
        <w:t>Основание</w:t>
      </w:r>
      <w:r w:rsidR="008C5F9C">
        <w:rPr>
          <w:rFonts w:ascii="Times New Roman" w:hAnsi="Times New Roman"/>
          <w:sz w:val="28"/>
          <w:szCs w:val="28"/>
        </w:rPr>
        <w:t>м</w:t>
      </w:r>
      <w:r w:rsidRPr="0048436E">
        <w:rPr>
          <w:rFonts w:ascii="Times New Roman" w:hAnsi="Times New Roman"/>
          <w:sz w:val="28"/>
          <w:szCs w:val="28"/>
        </w:rPr>
        <w:t xml:space="preserve"> для на</w:t>
      </w:r>
      <w:r w:rsidR="008C5F9C">
        <w:rPr>
          <w:rFonts w:ascii="Times New Roman" w:hAnsi="Times New Roman"/>
          <w:sz w:val="28"/>
          <w:szCs w:val="28"/>
        </w:rPr>
        <w:t>чала административной процедуры является</w:t>
      </w:r>
      <w:r w:rsidRPr="0048436E">
        <w:rPr>
          <w:rFonts w:ascii="Times New Roman" w:hAnsi="Times New Roman"/>
          <w:sz w:val="28"/>
          <w:szCs w:val="28"/>
        </w:rPr>
        <w:t xml:space="preserve"> получение специалистом Учреждения, ответственным за осуществление </w:t>
      </w:r>
      <w:r w:rsidRPr="000E3C6F">
        <w:rPr>
          <w:rFonts w:ascii="Times New Roman" w:hAnsi="Times New Roman"/>
          <w:sz w:val="28"/>
          <w:szCs w:val="28"/>
        </w:rPr>
        <w:t>выплаты</w:t>
      </w:r>
      <w:r w:rsidR="00887467" w:rsidRPr="000E3C6F">
        <w:rPr>
          <w:rFonts w:ascii="Times New Roman" w:hAnsi="Times New Roman"/>
          <w:sz w:val="28"/>
          <w:szCs w:val="28"/>
        </w:rPr>
        <w:t xml:space="preserve"> денежных средств</w:t>
      </w:r>
      <w:r w:rsidRPr="000E3C6F">
        <w:rPr>
          <w:rFonts w:ascii="Times New Roman" w:hAnsi="Times New Roman"/>
          <w:sz w:val="28"/>
          <w:szCs w:val="28"/>
        </w:rPr>
        <w:t>, приказа о предоставлении (приостановлении, возобновлении, перерасчете, прекращении)</w:t>
      </w:r>
      <w:r w:rsidR="008C5F9C" w:rsidRPr="000E3C6F">
        <w:rPr>
          <w:rFonts w:ascii="Times New Roman" w:hAnsi="Times New Roman"/>
          <w:sz w:val="28"/>
          <w:szCs w:val="28"/>
        </w:rPr>
        <w:t xml:space="preserve"> государственной услуги.</w:t>
      </w:r>
    </w:p>
    <w:p w:rsidR="0048436E" w:rsidRPr="0048436E" w:rsidRDefault="0048436E" w:rsidP="00201AD8">
      <w:pPr>
        <w:pStyle w:val="a5"/>
        <w:widowControl w:val="0"/>
        <w:tabs>
          <w:tab w:val="left" w:pos="1134"/>
        </w:tabs>
        <w:autoSpaceDE w:val="0"/>
        <w:autoSpaceDN w:val="0"/>
        <w:spacing w:after="0" w:line="240" w:lineRule="auto"/>
        <w:ind w:left="0" w:firstLine="567"/>
        <w:jc w:val="both"/>
        <w:rPr>
          <w:rFonts w:ascii="Times New Roman" w:eastAsia="Times New Roman" w:hAnsi="Times New Roman"/>
          <w:sz w:val="28"/>
          <w:szCs w:val="28"/>
          <w:lang w:eastAsia="ru-RU"/>
        </w:rPr>
      </w:pPr>
      <w:r w:rsidRPr="000E3C6F">
        <w:rPr>
          <w:rFonts w:ascii="Times New Roman" w:eastAsia="Times New Roman" w:hAnsi="Times New Roman"/>
          <w:sz w:val="28"/>
          <w:szCs w:val="28"/>
          <w:lang w:eastAsia="ru-RU"/>
        </w:rPr>
        <w:t>Сведения о должностном лице, ответственном за выполнение административной процедуры: специалист Учреждения, ответственный</w:t>
      </w:r>
      <w:r w:rsidRPr="0048436E">
        <w:rPr>
          <w:rFonts w:ascii="Times New Roman" w:eastAsia="Times New Roman" w:hAnsi="Times New Roman"/>
          <w:sz w:val="28"/>
          <w:szCs w:val="28"/>
          <w:lang w:eastAsia="ru-RU"/>
        </w:rPr>
        <w:t xml:space="preserve"> за выплату денежных средств.</w:t>
      </w:r>
    </w:p>
    <w:p w:rsidR="0048436E" w:rsidRPr="00FB6330" w:rsidRDefault="0048436E" w:rsidP="00201AD8">
      <w:pPr>
        <w:pStyle w:val="HTML"/>
        <w:tabs>
          <w:tab w:val="left" w:pos="1134"/>
        </w:tabs>
        <w:ind w:firstLine="567"/>
        <w:jc w:val="both"/>
        <w:rPr>
          <w:rFonts w:ascii="Verdana" w:hAnsi="Verdana"/>
          <w:sz w:val="28"/>
          <w:szCs w:val="28"/>
        </w:rPr>
      </w:pPr>
      <w:r w:rsidRPr="00FB633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8436E" w:rsidRPr="00FB6330" w:rsidRDefault="0048436E" w:rsidP="0048436E">
      <w:pPr>
        <w:pStyle w:val="HTML"/>
        <w:tabs>
          <w:tab w:val="left" w:pos="1134"/>
        </w:tabs>
        <w:ind w:firstLine="567"/>
        <w:jc w:val="both"/>
        <w:rPr>
          <w:rFonts w:ascii="Verdana" w:hAnsi="Verdana"/>
          <w:sz w:val="28"/>
          <w:szCs w:val="28"/>
        </w:rPr>
      </w:pPr>
      <w:r w:rsidRPr="00FB6330">
        <w:rPr>
          <w:rFonts w:ascii="Times New Roman" w:hAnsi="Times New Roman" w:cs="Times New Roman"/>
          <w:sz w:val="28"/>
          <w:szCs w:val="28"/>
        </w:rPr>
        <w:t>подготовка выплатных документов;</w:t>
      </w:r>
    </w:p>
    <w:p w:rsidR="0048436E" w:rsidRPr="00FB6330" w:rsidRDefault="0048436E" w:rsidP="0048436E">
      <w:pPr>
        <w:pStyle w:val="HTML"/>
        <w:tabs>
          <w:tab w:val="left" w:pos="1134"/>
        </w:tabs>
        <w:ind w:firstLine="567"/>
        <w:jc w:val="both"/>
        <w:rPr>
          <w:rFonts w:ascii="Verdana" w:hAnsi="Verdana"/>
          <w:sz w:val="28"/>
          <w:szCs w:val="28"/>
        </w:rPr>
      </w:pPr>
      <w:r w:rsidRPr="00FB6330">
        <w:rPr>
          <w:rFonts w:ascii="Times New Roman" w:hAnsi="Times New Roman" w:cs="Times New Roman"/>
          <w:sz w:val="28"/>
          <w:szCs w:val="28"/>
        </w:rPr>
        <w:t>передача выплатных документов в кредитную либо почтовую организацию (в зависимости от способа получения средств, указанного в заявлении).</w:t>
      </w:r>
    </w:p>
    <w:p w:rsidR="0048436E" w:rsidRPr="00FB6330" w:rsidRDefault="0048436E" w:rsidP="00201AD8">
      <w:pPr>
        <w:pStyle w:val="HTML"/>
        <w:tabs>
          <w:tab w:val="left" w:pos="1134"/>
        </w:tabs>
        <w:ind w:firstLine="567"/>
        <w:jc w:val="both"/>
        <w:rPr>
          <w:rFonts w:ascii="Verdana" w:hAnsi="Verdana"/>
          <w:sz w:val="28"/>
          <w:szCs w:val="28"/>
        </w:rPr>
      </w:pPr>
      <w:r w:rsidRPr="00FB6330">
        <w:rPr>
          <w:rFonts w:ascii="Times New Roman" w:hAnsi="Times New Roman" w:cs="Times New Roman"/>
          <w:sz w:val="28"/>
          <w:szCs w:val="28"/>
        </w:rPr>
        <w:t xml:space="preserve">Критерий принятия решения: поступление зарегистрированного приказа о </w:t>
      </w:r>
      <w:r w:rsidRPr="000E3C6F">
        <w:rPr>
          <w:rFonts w:ascii="Times New Roman" w:hAnsi="Times New Roman" w:cs="Times New Roman"/>
          <w:sz w:val="28"/>
          <w:szCs w:val="28"/>
        </w:rPr>
        <w:t>предоставлении (</w:t>
      </w:r>
      <w:r w:rsidR="00887467" w:rsidRPr="000E3C6F">
        <w:rPr>
          <w:rFonts w:ascii="Times New Roman" w:hAnsi="Times New Roman" w:cs="Times New Roman"/>
          <w:sz w:val="28"/>
          <w:szCs w:val="28"/>
        </w:rPr>
        <w:t xml:space="preserve">приостановлении, </w:t>
      </w:r>
      <w:r w:rsidRPr="000E3C6F">
        <w:rPr>
          <w:rFonts w:ascii="Times New Roman" w:hAnsi="Times New Roman" w:cs="Times New Roman"/>
          <w:sz w:val="28"/>
          <w:szCs w:val="28"/>
        </w:rPr>
        <w:t>возобновлении, перерасчете, прекращении) предоставления государственной услуги</w:t>
      </w:r>
      <w:r w:rsidRPr="00FB6330">
        <w:rPr>
          <w:rFonts w:ascii="Times New Roman" w:hAnsi="Times New Roman" w:cs="Times New Roman"/>
          <w:sz w:val="28"/>
          <w:szCs w:val="28"/>
        </w:rPr>
        <w:t>.</w:t>
      </w:r>
    </w:p>
    <w:p w:rsidR="0048436E" w:rsidRPr="00FB6330" w:rsidRDefault="0048436E" w:rsidP="00201AD8">
      <w:pPr>
        <w:pStyle w:val="HTML"/>
        <w:tabs>
          <w:tab w:val="left" w:pos="1134"/>
        </w:tabs>
        <w:ind w:firstLine="567"/>
        <w:jc w:val="both"/>
        <w:rPr>
          <w:rFonts w:ascii="Verdana" w:hAnsi="Verdana"/>
          <w:sz w:val="28"/>
          <w:szCs w:val="28"/>
        </w:rPr>
      </w:pPr>
      <w:r w:rsidRPr="00FB6330">
        <w:rPr>
          <w:rFonts w:ascii="Times New Roman" w:hAnsi="Times New Roman" w:cs="Times New Roman"/>
          <w:sz w:val="28"/>
          <w:szCs w:val="28"/>
        </w:rPr>
        <w:t>Результат административной процедуры: передача выплатных документов в кредитную либо почтовую организацию, поступление выплаты заявителю.</w:t>
      </w:r>
    </w:p>
    <w:p w:rsidR="00715B48" w:rsidRPr="001A4739" w:rsidRDefault="0048436E" w:rsidP="00C214EE">
      <w:pPr>
        <w:pStyle w:val="HTML"/>
        <w:tabs>
          <w:tab w:val="left" w:pos="1134"/>
        </w:tabs>
        <w:ind w:firstLine="567"/>
        <w:jc w:val="both"/>
        <w:rPr>
          <w:rFonts w:ascii="Times New Roman" w:hAnsi="Times New Roman" w:cs="Times New Roman"/>
          <w:sz w:val="28"/>
          <w:szCs w:val="28"/>
        </w:rPr>
      </w:pPr>
      <w:r w:rsidRPr="00FB6330">
        <w:rPr>
          <w:rFonts w:ascii="Times New Roman" w:hAnsi="Times New Roman" w:cs="Times New Roman"/>
          <w:sz w:val="28"/>
          <w:szCs w:val="28"/>
        </w:rPr>
        <w:t xml:space="preserve">Способ фиксации результата выполнения административной процедуры: </w:t>
      </w:r>
      <w:r w:rsidR="00715B48" w:rsidRPr="00034519">
        <w:rPr>
          <w:rFonts w:ascii="Times New Roman" w:hAnsi="Times New Roman" w:cs="Times New Roman"/>
          <w:sz w:val="28"/>
          <w:szCs w:val="28"/>
        </w:rPr>
        <w:t>выплата (перечисление денежных средств</w:t>
      </w:r>
      <w:r w:rsidR="00C214EE" w:rsidRPr="00034519">
        <w:rPr>
          <w:rFonts w:ascii="Times New Roman" w:hAnsi="Times New Roman" w:cs="Times New Roman"/>
          <w:sz w:val="28"/>
          <w:szCs w:val="28"/>
        </w:rPr>
        <w:t>)</w:t>
      </w:r>
      <w:r w:rsidR="00715B48" w:rsidRPr="00034519">
        <w:rPr>
          <w:rFonts w:ascii="Times New Roman" w:hAnsi="Times New Roman" w:cs="Times New Roman"/>
          <w:sz w:val="28"/>
          <w:szCs w:val="28"/>
        </w:rPr>
        <w:t xml:space="preserve"> </w:t>
      </w:r>
      <w:r w:rsidR="00C214EE" w:rsidRPr="00034519">
        <w:rPr>
          <w:rFonts w:ascii="Times New Roman" w:hAnsi="Times New Roman" w:cs="Times New Roman"/>
          <w:sz w:val="28"/>
          <w:szCs w:val="28"/>
        </w:rPr>
        <w:t xml:space="preserve">ежемесячного пособия </w:t>
      </w:r>
      <w:r w:rsidR="00715B48" w:rsidRPr="00034519">
        <w:rPr>
          <w:rFonts w:ascii="Times New Roman" w:hAnsi="Times New Roman" w:cs="Times New Roman"/>
          <w:sz w:val="28"/>
          <w:szCs w:val="28"/>
        </w:rPr>
        <w:t>заявителю подтверждается платежным поручением.</w:t>
      </w:r>
    </w:p>
    <w:p w:rsidR="007249C6" w:rsidRPr="00595214" w:rsidRDefault="00ED5817" w:rsidP="008105F9">
      <w:pPr>
        <w:pStyle w:val="ConsPlusNormal"/>
        <w:tabs>
          <w:tab w:val="left" w:pos="4057"/>
        </w:tabs>
        <w:ind w:firstLine="709"/>
        <w:jc w:val="both"/>
        <w:rPr>
          <w:rFonts w:ascii="Times New Roman" w:hAnsi="Times New Roman" w:cs="Times New Roman"/>
          <w:sz w:val="28"/>
          <w:szCs w:val="28"/>
        </w:rPr>
      </w:pPr>
      <w:r w:rsidRPr="00595214">
        <w:rPr>
          <w:rFonts w:ascii="Times New Roman" w:hAnsi="Times New Roman" w:cs="Times New Roman"/>
          <w:sz w:val="28"/>
          <w:szCs w:val="28"/>
        </w:rPr>
        <w:tab/>
      </w:r>
    </w:p>
    <w:p w:rsidR="0048436E" w:rsidRPr="00FB6330" w:rsidRDefault="0048436E" w:rsidP="0048436E">
      <w:pPr>
        <w:pStyle w:val="ConsPlusNormal"/>
        <w:jc w:val="center"/>
        <w:outlineLvl w:val="1"/>
        <w:rPr>
          <w:rFonts w:ascii="Times New Roman" w:hAnsi="Times New Roman" w:cs="Times New Roman"/>
          <w:sz w:val="28"/>
          <w:szCs w:val="28"/>
        </w:rPr>
      </w:pPr>
      <w:bookmarkStart w:id="10" w:name="P538"/>
      <w:bookmarkEnd w:id="10"/>
      <w:r w:rsidRPr="00FB6330">
        <w:rPr>
          <w:rFonts w:ascii="Times New Roman" w:hAnsi="Times New Roman" w:cs="Times New Roman"/>
          <w:sz w:val="28"/>
          <w:szCs w:val="28"/>
        </w:rPr>
        <w:t xml:space="preserve">IV. Формы </w:t>
      </w:r>
      <w:proofErr w:type="gramStart"/>
      <w:r w:rsidRPr="00FB6330">
        <w:rPr>
          <w:rFonts w:ascii="Times New Roman" w:hAnsi="Times New Roman" w:cs="Times New Roman"/>
          <w:sz w:val="28"/>
          <w:szCs w:val="28"/>
        </w:rPr>
        <w:t>контроля за</w:t>
      </w:r>
      <w:proofErr w:type="gramEnd"/>
      <w:r w:rsidRPr="00FB6330">
        <w:rPr>
          <w:rFonts w:ascii="Times New Roman" w:hAnsi="Times New Roman" w:cs="Times New Roman"/>
          <w:sz w:val="28"/>
          <w:szCs w:val="28"/>
        </w:rPr>
        <w:t xml:space="preserve"> исполнением</w:t>
      </w:r>
    </w:p>
    <w:p w:rsidR="0048436E" w:rsidRDefault="0048436E" w:rsidP="0048436E">
      <w:pPr>
        <w:pStyle w:val="ConsPlusNormal"/>
        <w:jc w:val="center"/>
        <w:rPr>
          <w:rFonts w:ascii="Times New Roman" w:hAnsi="Times New Roman" w:cs="Times New Roman"/>
          <w:sz w:val="28"/>
          <w:szCs w:val="28"/>
        </w:rPr>
      </w:pPr>
      <w:r w:rsidRPr="00FB6330">
        <w:rPr>
          <w:rFonts w:ascii="Times New Roman" w:hAnsi="Times New Roman" w:cs="Times New Roman"/>
          <w:sz w:val="28"/>
          <w:szCs w:val="28"/>
        </w:rPr>
        <w:t>административного регламента</w:t>
      </w:r>
    </w:p>
    <w:p w:rsidR="0048436E" w:rsidRPr="00595214" w:rsidRDefault="0048436E" w:rsidP="0048436E">
      <w:pPr>
        <w:pStyle w:val="ConsPlusNormal"/>
        <w:ind w:firstLine="709"/>
        <w:jc w:val="both"/>
        <w:rPr>
          <w:rFonts w:ascii="Times New Roman" w:hAnsi="Times New Roman" w:cs="Times New Roman"/>
          <w:sz w:val="28"/>
          <w:szCs w:val="28"/>
        </w:rPr>
      </w:pPr>
    </w:p>
    <w:p w:rsidR="000F0DC2" w:rsidRPr="000F0DC2" w:rsidRDefault="000F0DC2" w:rsidP="000F0D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F0DC2">
        <w:rPr>
          <w:rFonts w:ascii="Times New Roman" w:eastAsia="Times New Roman" w:hAnsi="Times New Roman" w:cs="Times New Roman"/>
          <w:sz w:val="28"/>
          <w:szCs w:val="28"/>
          <w:lang w:eastAsia="ru-RU"/>
        </w:rPr>
        <w:t xml:space="preserve">Порядок осуществления текущего </w:t>
      </w:r>
      <w:proofErr w:type="gramStart"/>
      <w:r w:rsidRPr="000F0DC2">
        <w:rPr>
          <w:rFonts w:ascii="Times New Roman" w:eastAsia="Times New Roman" w:hAnsi="Times New Roman" w:cs="Times New Roman"/>
          <w:sz w:val="28"/>
          <w:szCs w:val="28"/>
          <w:lang w:eastAsia="ru-RU"/>
        </w:rPr>
        <w:t>контроля за</w:t>
      </w:r>
      <w:proofErr w:type="gramEnd"/>
      <w:r w:rsidRPr="000F0DC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8436E" w:rsidRPr="00595214" w:rsidRDefault="0048436E" w:rsidP="0048436E">
      <w:pPr>
        <w:pStyle w:val="ConsPlusNormal"/>
        <w:ind w:firstLine="709"/>
        <w:jc w:val="both"/>
        <w:rPr>
          <w:rFonts w:ascii="Times New Roman" w:hAnsi="Times New Roman" w:cs="Times New Roman"/>
          <w:sz w:val="28"/>
          <w:szCs w:val="28"/>
        </w:rPr>
      </w:pPr>
    </w:p>
    <w:p w:rsidR="0048436E" w:rsidRDefault="0048436E" w:rsidP="00512DF7">
      <w:pPr>
        <w:pStyle w:val="ConsPlusNormal"/>
        <w:numPr>
          <w:ilvl w:val="0"/>
          <w:numId w:val="9"/>
        </w:numPr>
        <w:tabs>
          <w:tab w:val="left" w:pos="567"/>
        </w:tabs>
        <w:ind w:left="0" w:firstLine="567"/>
        <w:jc w:val="both"/>
        <w:rPr>
          <w:rFonts w:ascii="Times New Roman" w:hAnsi="Times New Roman" w:cs="Times New Roman"/>
          <w:sz w:val="28"/>
          <w:szCs w:val="28"/>
        </w:rPr>
      </w:pPr>
      <w:r w:rsidRPr="00595214">
        <w:rPr>
          <w:rFonts w:ascii="Times New Roman" w:hAnsi="Times New Roman" w:cs="Times New Roman"/>
          <w:sz w:val="28"/>
          <w:szCs w:val="28"/>
        </w:rPr>
        <w:t xml:space="preserve">Текущий </w:t>
      </w:r>
      <w:proofErr w:type="gramStart"/>
      <w:r w:rsidRPr="00595214">
        <w:rPr>
          <w:rFonts w:ascii="Times New Roman" w:hAnsi="Times New Roman" w:cs="Times New Roman"/>
          <w:sz w:val="28"/>
          <w:szCs w:val="28"/>
        </w:rPr>
        <w:t>контроль за</w:t>
      </w:r>
      <w:proofErr w:type="gramEnd"/>
      <w:r w:rsidRPr="00595214">
        <w:rPr>
          <w:rFonts w:ascii="Times New Roman" w:hAnsi="Times New Roman" w:cs="Times New Roman"/>
          <w:sz w:val="28"/>
          <w:szCs w:val="28"/>
        </w:rPr>
        <w:t xml:space="preserve"> соблюдением и исполнением </w:t>
      </w:r>
      <w:r w:rsidRPr="00595214">
        <w:rPr>
          <w:rFonts w:ascii="Times New Roman" w:hAnsi="Times New Roman" w:cs="Times New Roman"/>
          <w:sz w:val="28"/>
          <w:szCs w:val="28"/>
        </w:rPr>
        <w:lastRenderedPageBreak/>
        <w:t>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филиала Учреждения.</w:t>
      </w:r>
    </w:p>
    <w:p w:rsidR="00512DF7" w:rsidRPr="00595214" w:rsidRDefault="00512DF7" w:rsidP="00512DF7">
      <w:pPr>
        <w:pStyle w:val="ConsPlusNormal"/>
        <w:tabs>
          <w:tab w:val="left" w:pos="567"/>
          <w:tab w:val="left" w:pos="1134"/>
        </w:tabs>
        <w:jc w:val="both"/>
        <w:rPr>
          <w:rFonts w:ascii="Times New Roman" w:hAnsi="Times New Roman" w:cs="Times New Roman"/>
          <w:sz w:val="28"/>
          <w:szCs w:val="28"/>
        </w:rPr>
      </w:pPr>
    </w:p>
    <w:p w:rsidR="00D4134B" w:rsidRPr="001A4739" w:rsidRDefault="00D4134B" w:rsidP="00D4134B">
      <w:pPr>
        <w:pStyle w:val="ConsPlusNormal"/>
        <w:jc w:val="center"/>
        <w:outlineLvl w:val="2"/>
        <w:rPr>
          <w:rFonts w:ascii="Times New Roman" w:hAnsi="Times New Roman" w:cs="Times New Roman"/>
          <w:sz w:val="28"/>
          <w:szCs w:val="28"/>
        </w:rPr>
      </w:pPr>
      <w:r w:rsidRPr="001A473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полноты и качества предоставления государственной услуги, в том числе со стороны граждан, </w:t>
      </w:r>
      <w:r w:rsidR="00887467">
        <w:rPr>
          <w:rFonts w:ascii="Times New Roman" w:hAnsi="Times New Roman" w:cs="Times New Roman"/>
          <w:sz w:val="28"/>
          <w:szCs w:val="28"/>
        </w:rPr>
        <w:br/>
      </w:r>
      <w:r w:rsidRPr="001A4739">
        <w:rPr>
          <w:rFonts w:ascii="Times New Roman" w:hAnsi="Times New Roman" w:cs="Times New Roman"/>
          <w:sz w:val="28"/>
          <w:szCs w:val="28"/>
        </w:rPr>
        <w:t>их объединений и организаций</w:t>
      </w:r>
    </w:p>
    <w:p w:rsidR="0048436E" w:rsidRPr="00595214" w:rsidRDefault="0048436E" w:rsidP="0048436E">
      <w:pPr>
        <w:pStyle w:val="ConsPlusNormal"/>
        <w:ind w:firstLine="709"/>
        <w:jc w:val="center"/>
        <w:rPr>
          <w:rFonts w:ascii="Times New Roman" w:hAnsi="Times New Roman" w:cs="Times New Roman"/>
          <w:sz w:val="28"/>
          <w:szCs w:val="28"/>
        </w:rPr>
      </w:pPr>
    </w:p>
    <w:p w:rsidR="009814DC" w:rsidRPr="009814DC" w:rsidRDefault="009814DC" w:rsidP="009814DC">
      <w:pPr>
        <w:pStyle w:val="a5"/>
        <w:widowControl w:val="0"/>
        <w:numPr>
          <w:ilvl w:val="0"/>
          <w:numId w:val="9"/>
        </w:numPr>
        <w:tabs>
          <w:tab w:val="left" w:pos="0"/>
        </w:tabs>
        <w:autoSpaceDE w:val="0"/>
        <w:autoSpaceDN w:val="0"/>
        <w:spacing w:after="0" w:line="240" w:lineRule="auto"/>
        <w:ind w:left="142" w:firstLine="425"/>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 xml:space="preserve">Департамент организует и осуществляет </w:t>
      </w:r>
      <w:proofErr w:type="gramStart"/>
      <w:r w:rsidRPr="009814DC">
        <w:rPr>
          <w:rFonts w:ascii="Times New Roman" w:eastAsia="Times New Roman" w:hAnsi="Times New Roman" w:cs="Times New Roman"/>
          <w:sz w:val="28"/>
          <w:szCs w:val="28"/>
          <w:lang w:eastAsia="ru-RU"/>
        </w:rPr>
        <w:t>контроль за</w:t>
      </w:r>
      <w:proofErr w:type="gramEnd"/>
      <w:r w:rsidRPr="009814DC">
        <w:rPr>
          <w:rFonts w:ascii="Times New Roman" w:eastAsia="Times New Roman" w:hAnsi="Times New Roman" w:cs="Times New Roman"/>
          <w:sz w:val="28"/>
          <w:szCs w:val="28"/>
          <w:lang w:eastAsia="ru-RU"/>
        </w:rPr>
        <w:t xml:space="preserve"> предоставлением государственной услуги Учреждением.</w:t>
      </w:r>
    </w:p>
    <w:p w:rsidR="009814DC" w:rsidRPr="009814DC" w:rsidRDefault="009814DC" w:rsidP="00C20736">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C20736" w:rsidRDefault="009814DC" w:rsidP="009814DC">
      <w:pPr>
        <w:widowControl w:val="0"/>
        <w:numPr>
          <w:ilvl w:val="0"/>
          <w:numId w:val="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 xml:space="preserve">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w:t>
      </w:r>
    </w:p>
    <w:p w:rsidR="009814DC" w:rsidRPr="009814DC" w:rsidRDefault="009814DC" w:rsidP="00C20736">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 xml:space="preserve">При проверке </w:t>
      </w:r>
      <w:r w:rsidRPr="000E3C6F">
        <w:rPr>
          <w:rFonts w:ascii="Times New Roman" w:eastAsia="Times New Roman" w:hAnsi="Times New Roman" w:cs="Times New Roman"/>
          <w:sz w:val="28"/>
          <w:szCs w:val="28"/>
          <w:lang w:eastAsia="ru-RU"/>
        </w:rPr>
        <w:t>рассматрива</w:t>
      </w:r>
      <w:r w:rsidR="00C20736" w:rsidRPr="000E3C6F">
        <w:rPr>
          <w:rFonts w:ascii="Times New Roman" w:eastAsia="Times New Roman" w:hAnsi="Times New Roman" w:cs="Times New Roman"/>
          <w:sz w:val="28"/>
          <w:szCs w:val="28"/>
          <w:lang w:eastAsia="ru-RU"/>
        </w:rPr>
        <w:t>ют</w:t>
      </w:r>
      <w:r w:rsidRPr="000E3C6F">
        <w:rPr>
          <w:rFonts w:ascii="Times New Roman" w:eastAsia="Times New Roman" w:hAnsi="Times New Roman" w:cs="Times New Roman"/>
          <w:sz w:val="28"/>
          <w:szCs w:val="28"/>
          <w:lang w:eastAsia="ru-RU"/>
        </w:rPr>
        <w:t>ся</w:t>
      </w:r>
      <w:r w:rsidRPr="009814DC">
        <w:rPr>
          <w:rFonts w:ascii="Times New Roman" w:eastAsia="Times New Roman" w:hAnsi="Times New Roman" w:cs="Times New Roman"/>
          <w:sz w:val="28"/>
          <w:szCs w:val="28"/>
          <w:lang w:eastAsia="ru-RU"/>
        </w:rPr>
        <w:t xml:space="preserve">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9814DC" w:rsidRPr="009814DC" w:rsidRDefault="009814DC" w:rsidP="009814DC">
      <w:pPr>
        <w:widowControl w:val="0"/>
        <w:numPr>
          <w:ilvl w:val="0"/>
          <w:numId w:val="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Основанием для проведения внеплановой проверки является: истечение срока исполнения Учреждением ранее выданного предписания об устранении выявленного нарушения; поступление обращений и заявлений граждан о нарушении прав и законных интересов; приказ (распоряжение) руководителя Департамента.</w:t>
      </w:r>
    </w:p>
    <w:p w:rsidR="009814DC" w:rsidRPr="009814DC" w:rsidRDefault="009814DC" w:rsidP="009814DC">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9814DC" w:rsidRPr="009814DC" w:rsidRDefault="009814DC" w:rsidP="009814DC">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9814DC" w:rsidRPr="009814DC" w:rsidRDefault="009814DC" w:rsidP="009814DC">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lastRenderedPageBreak/>
        <w:t>По результатам проверки, проведенной по обращению заявителя, ему направляется информация о результатах проверки.</w:t>
      </w:r>
    </w:p>
    <w:p w:rsidR="009814DC" w:rsidRPr="009814DC" w:rsidRDefault="009814DC" w:rsidP="009814DC">
      <w:pPr>
        <w:widowControl w:val="0"/>
        <w:numPr>
          <w:ilvl w:val="0"/>
          <w:numId w:val="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814DC">
        <w:rPr>
          <w:rFonts w:ascii="Times New Roman" w:eastAsia="Times New Roman" w:hAnsi="Times New Roman" w:cs="Times New Roman"/>
          <w:sz w:val="28"/>
          <w:szCs w:val="28"/>
          <w:lang w:eastAsia="ru-RU"/>
        </w:rP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48436E" w:rsidRPr="00595214" w:rsidRDefault="0048436E" w:rsidP="0048436E">
      <w:pPr>
        <w:pStyle w:val="ConsPlusNormal"/>
        <w:ind w:firstLine="709"/>
        <w:jc w:val="both"/>
        <w:rPr>
          <w:rFonts w:ascii="Times New Roman" w:hAnsi="Times New Roman" w:cs="Times New Roman"/>
          <w:sz w:val="28"/>
          <w:szCs w:val="28"/>
        </w:rPr>
      </w:pPr>
    </w:p>
    <w:p w:rsidR="0091211E" w:rsidRDefault="0048436E" w:rsidP="0048436E">
      <w:pPr>
        <w:pStyle w:val="ConsPlusNormal"/>
        <w:jc w:val="center"/>
        <w:rPr>
          <w:rFonts w:ascii="Times New Roman" w:hAnsi="Times New Roman" w:cs="Times New Roman"/>
          <w:sz w:val="28"/>
          <w:szCs w:val="28"/>
        </w:rPr>
      </w:pPr>
      <w:r w:rsidRPr="00595214">
        <w:rPr>
          <w:rFonts w:ascii="Times New Roman" w:hAnsi="Times New Roman" w:cs="Times New Roman"/>
          <w:sz w:val="28"/>
          <w:szCs w:val="28"/>
        </w:rPr>
        <w:t>Ответственность должностных лиц, государственных служащих органа, предоставляющего государственную услугу, и работников организаций, участвующих в ее предоставлении, за решения и</w:t>
      </w:r>
      <w:r w:rsidR="0091211E">
        <w:rPr>
          <w:rFonts w:ascii="Times New Roman" w:hAnsi="Times New Roman" w:cs="Times New Roman"/>
          <w:sz w:val="28"/>
          <w:szCs w:val="28"/>
        </w:rPr>
        <w:t xml:space="preserve"> </w:t>
      </w:r>
      <w:r w:rsidRPr="00595214">
        <w:rPr>
          <w:rFonts w:ascii="Times New Roman" w:hAnsi="Times New Roman" w:cs="Times New Roman"/>
          <w:sz w:val="28"/>
          <w:szCs w:val="28"/>
        </w:rPr>
        <w:t xml:space="preserve"> действия (бездействие), принимаемые (осуществляемые) ими в ходе предоставления </w:t>
      </w:r>
    </w:p>
    <w:p w:rsidR="0091211E" w:rsidRDefault="0048436E" w:rsidP="0048436E">
      <w:pPr>
        <w:pStyle w:val="ConsPlusNormal"/>
        <w:jc w:val="center"/>
        <w:rPr>
          <w:rFonts w:ascii="Times New Roman" w:hAnsi="Times New Roman" w:cs="Times New Roman"/>
          <w:sz w:val="28"/>
          <w:szCs w:val="28"/>
        </w:rPr>
      </w:pPr>
      <w:r w:rsidRPr="00595214">
        <w:rPr>
          <w:rFonts w:ascii="Times New Roman" w:hAnsi="Times New Roman" w:cs="Times New Roman"/>
          <w:sz w:val="28"/>
          <w:szCs w:val="28"/>
        </w:rPr>
        <w:t xml:space="preserve">государственной услуги, в том числе </w:t>
      </w:r>
      <w:proofErr w:type="gramStart"/>
      <w:r w:rsidRPr="00595214">
        <w:rPr>
          <w:rFonts w:ascii="Times New Roman" w:hAnsi="Times New Roman" w:cs="Times New Roman"/>
          <w:sz w:val="28"/>
          <w:szCs w:val="28"/>
        </w:rPr>
        <w:t>за</w:t>
      </w:r>
      <w:proofErr w:type="gramEnd"/>
      <w:r w:rsidRPr="00595214">
        <w:rPr>
          <w:rFonts w:ascii="Times New Roman" w:hAnsi="Times New Roman" w:cs="Times New Roman"/>
          <w:sz w:val="28"/>
          <w:szCs w:val="28"/>
        </w:rPr>
        <w:t xml:space="preserve"> необоснованные </w:t>
      </w:r>
    </w:p>
    <w:p w:rsidR="0048436E" w:rsidRPr="00595214" w:rsidRDefault="0048436E" w:rsidP="0048436E">
      <w:pPr>
        <w:pStyle w:val="ConsPlusNormal"/>
        <w:jc w:val="center"/>
        <w:rPr>
          <w:rFonts w:ascii="Times New Roman" w:hAnsi="Times New Roman" w:cs="Times New Roman"/>
          <w:sz w:val="28"/>
          <w:szCs w:val="28"/>
        </w:rPr>
      </w:pPr>
      <w:r w:rsidRPr="00595214">
        <w:rPr>
          <w:rFonts w:ascii="Times New Roman" w:hAnsi="Times New Roman" w:cs="Times New Roman"/>
          <w:sz w:val="28"/>
          <w:szCs w:val="28"/>
        </w:rPr>
        <w:t>межведомственные запросы</w:t>
      </w:r>
    </w:p>
    <w:p w:rsidR="0048436E" w:rsidRPr="00595214" w:rsidRDefault="0048436E" w:rsidP="0048436E">
      <w:pPr>
        <w:pStyle w:val="ConsPlusNormal"/>
        <w:ind w:firstLine="709"/>
        <w:jc w:val="center"/>
        <w:rPr>
          <w:rFonts w:ascii="Times New Roman" w:hAnsi="Times New Roman" w:cs="Times New Roman"/>
          <w:sz w:val="28"/>
          <w:szCs w:val="28"/>
        </w:rPr>
      </w:pPr>
    </w:p>
    <w:p w:rsidR="00680F9C" w:rsidRPr="00680F9C" w:rsidRDefault="00680F9C" w:rsidP="00680F9C">
      <w:pPr>
        <w:pStyle w:val="a5"/>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680F9C">
        <w:rPr>
          <w:rFonts w:ascii="Times New Roman" w:eastAsia="Times New Roman" w:hAnsi="Times New Roman" w:cs="Times New Roman"/>
          <w:sz w:val="28"/>
          <w:szCs w:val="28"/>
          <w:lang w:eastAsia="ru-RU"/>
        </w:rPr>
        <w:t>Работники МФЦ несут административную ответственность</w:t>
      </w:r>
      <w:r w:rsidRPr="00680F9C">
        <w:rPr>
          <w:rFonts w:ascii="Times New Roman" w:eastAsia="Times New Roman" w:hAnsi="Times New Roman" w:cs="Times New Roman"/>
          <w:sz w:val="28"/>
          <w:szCs w:val="28"/>
          <w:lang w:eastAsia="ru-RU"/>
        </w:rPr>
        <w:br/>
        <w:t xml:space="preserve">за нарушение настоящего Административного регламента в соответствии со </w:t>
      </w:r>
      <w:hyperlink r:id="rId35" w:history="1">
        <w:r w:rsidRPr="00680F9C">
          <w:rPr>
            <w:rFonts w:ascii="Times New Roman" w:eastAsia="Times New Roman" w:hAnsi="Times New Roman" w:cs="Times New Roman"/>
            <w:sz w:val="28"/>
            <w:szCs w:val="28"/>
            <w:lang w:eastAsia="ru-RU"/>
          </w:rPr>
          <w:t>статьей 9.6</w:t>
        </w:r>
      </w:hyperlink>
      <w:r w:rsidRPr="00680F9C">
        <w:rPr>
          <w:rFonts w:ascii="Times New Roman" w:eastAsia="Times New Roman" w:hAnsi="Times New Roman" w:cs="Times New Roman"/>
          <w:sz w:val="28"/>
          <w:szCs w:val="28"/>
          <w:lang w:eastAsia="ru-RU"/>
        </w:rPr>
        <w:t xml:space="preserve"> Закона Ханты-Мансийского автономного округа – Югры </w:t>
      </w:r>
      <w:r w:rsidRPr="00680F9C">
        <w:rPr>
          <w:rFonts w:ascii="Times New Roman" w:eastAsia="Times New Roman" w:hAnsi="Times New Roman" w:cs="Times New Roman"/>
          <w:sz w:val="28"/>
          <w:szCs w:val="28"/>
          <w:lang w:eastAsia="ru-RU"/>
        </w:rPr>
        <w:br/>
        <w:t>от 11 июня 2010 года № 102-оз «Об административных правонарушениях».</w:t>
      </w:r>
    </w:p>
    <w:p w:rsidR="00680F9C" w:rsidRPr="00680F9C" w:rsidRDefault="00680F9C" w:rsidP="00680F9C">
      <w:pPr>
        <w:widowControl w:val="0"/>
        <w:numPr>
          <w:ilvl w:val="0"/>
          <w:numId w:val="9"/>
        </w:numPr>
        <w:autoSpaceDE w:val="0"/>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680F9C">
        <w:rPr>
          <w:rFonts w:ascii="Times New Roman" w:eastAsia="Times New Roman" w:hAnsi="Times New Roman" w:cs="Times New Roman"/>
          <w:sz w:val="28"/>
          <w:szCs w:val="28"/>
          <w:lang w:eastAsia="ru-RU"/>
        </w:rPr>
        <w:t>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680F9C" w:rsidRPr="00680F9C" w:rsidRDefault="00680F9C" w:rsidP="00680F9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80F9C">
        <w:rPr>
          <w:rFonts w:ascii="Times New Roman" w:eastAsia="Times New Roman" w:hAnsi="Times New Roman" w:cs="Times New Roman"/>
          <w:sz w:val="28"/>
          <w:szCs w:val="28"/>
          <w:lang w:eastAsia="ru-RU"/>
        </w:rPr>
        <w:t>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48436E" w:rsidRPr="00FB6330" w:rsidRDefault="0048436E" w:rsidP="0048436E">
      <w:pPr>
        <w:pStyle w:val="ConsPlusNormal"/>
        <w:ind w:firstLine="709"/>
        <w:jc w:val="both"/>
        <w:rPr>
          <w:rFonts w:ascii="Times New Roman" w:hAnsi="Times New Roman" w:cs="Times New Roman"/>
          <w:sz w:val="28"/>
          <w:szCs w:val="28"/>
        </w:rPr>
      </w:pPr>
    </w:p>
    <w:p w:rsidR="007218C9" w:rsidRPr="007218C9" w:rsidRDefault="0048436E" w:rsidP="00887467">
      <w:pPr>
        <w:widowControl w:val="0"/>
        <w:autoSpaceDE w:val="0"/>
        <w:autoSpaceDN w:val="0"/>
        <w:spacing w:after="120" w:line="240" w:lineRule="auto"/>
        <w:jc w:val="center"/>
        <w:rPr>
          <w:rFonts w:ascii="Times New Roman" w:eastAsia="Times New Roman" w:hAnsi="Times New Roman" w:cs="Times New Roman"/>
          <w:sz w:val="28"/>
          <w:szCs w:val="28"/>
          <w:lang w:eastAsia="ru-RU"/>
        </w:rPr>
      </w:pPr>
      <w:r w:rsidRPr="00FB6330">
        <w:rPr>
          <w:rFonts w:ascii="Times New Roman" w:eastAsia="Times New Roman" w:hAnsi="Times New Roman"/>
          <w:sz w:val="28"/>
          <w:szCs w:val="28"/>
          <w:lang w:eastAsia="ru-RU"/>
        </w:rPr>
        <w:t xml:space="preserve">V. </w:t>
      </w:r>
      <w:r w:rsidR="007218C9" w:rsidRPr="007218C9">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услуг, а также их должностных лиц, государственных служащих, работников</w:t>
      </w:r>
    </w:p>
    <w:p w:rsidR="0048436E" w:rsidRPr="00887467" w:rsidRDefault="0048436E" w:rsidP="007218C9">
      <w:pPr>
        <w:widowControl w:val="0"/>
        <w:autoSpaceDE w:val="0"/>
        <w:autoSpaceDN w:val="0"/>
        <w:spacing w:after="0" w:line="240" w:lineRule="auto"/>
        <w:ind w:firstLine="709"/>
        <w:jc w:val="center"/>
        <w:rPr>
          <w:rFonts w:ascii="Arial" w:eastAsia="Times New Roman" w:hAnsi="Arial" w:cs="Arial"/>
          <w:sz w:val="28"/>
          <w:szCs w:val="28"/>
          <w:lang w:eastAsia="ru-RU"/>
        </w:rPr>
      </w:pPr>
    </w:p>
    <w:p w:rsidR="0048436E" w:rsidRPr="00595214" w:rsidRDefault="0048436E" w:rsidP="00786B8D">
      <w:pPr>
        <w:pStyle w:val="ConsPlusNormal"/>
        <w:numPr>
          <w:ilvl w:val="0"/>
          <w:numId w:val="9"/>
        </w:numPr>
        <w:tabs>
          <w:tab w:val="left" w:pos="1134"/>
        </w:tabs>
        <w:ind w:left="0" w:firstLine="567"/>
        <w:jc w:val="both"/>
        <w:rPr>
          <w:rFonts w:ascii="Times New Roman" w:eastAsia="Calibri" w:hAnsi="Times New Roman" w:cs="Times New Roman"/>
          <w:sz w:val="28"/>
          <w:szCs w:val="28"/>
        </w:rPr>
      </w:pPr>
      <w:proofErr w:type="gramStart"/>
      <w:r w:rsidRPr="00FB6330">
        <w:rPr>
          <w:rFonts w:ascii="Times New Roman" w:hAnsi="Times New Roman" w:cs="Times New Roman"/>
          <w:sz w:val="28"/>
          <w:szCs w:val="28"/>
        </w:rPr>
        <w:t>Заявитель</w:t>
      </w:r>
      <w:r w:rsidRPr="00FB6330">
        <w:rPr>
          <w:rFonts w:ascii="Times New Roman" w:eastAsia="Calibri" w:hAnsi="Times New Roman" w:cs="Times New Roman"/>
          <w:sz w:val="28"/>
          <w:szCs w:val="28"/>
        </w:rPr>
        <w:t xml:space="preserve"> имеет право на досудебное (внесудебное) обжалование действий (бездействия) Учреждения</w:t>
      </w:r>
      <w:r w:rsidR="00786B8D">
        <w:rPr>
          <w:rFonts w:ascii="Times New Roman" w:eastAsia="Calibri" w:hAnsi="Times New Roman" w:cs="Times New Roman"/>
          <w:sz w:val="28"/>
          <w:szCs w:val="28"/>
        </w:rPr>
        <w:t xml:space="preserve"> и</w:t>
      </w:r>
      <w:r w:rsidRPr="00FB6330">
        <w:rPr>
          <w:rFonts w:ascii="Times New Roman" w:eastAsia="Calibri" w:hAnsi="Times New Roman" w:cs="Times New Roman"/>
          <w:sz w:val="28"/>
          <w:szCs w:val="28"/>
        </w:rPr>
        <w:t xml:space="preserve"> его должностных лиц, МФЦ и его работников, </w:t>
      </w:r>
      <w:r w:rsidR="00786B8D">
        <w:rPr>
          <w:rFonts w:ascii="Times New Roman" w:eastAsia="Calibri" w:hAnsi="Times New Roman" w:cs="Times New Roman"/>
          <w:sz w:val="28"/>
          <w:szCs w:val="28"/>
        </w:rPr>
        <w:t xml:space="preserve">а также решений, принятых </w:t>
      </w:r>
      <w:r w:rsidRPr="00FB6330">
        <w:rPr>
          <w:rFonts w:ascii="Times New Roman" w:eastAsia="Calibri" w:hAnsi="Times New Roman" w:cs="Times New Roman"/>
          <w:sz w:val="28"/>
          <w:szCs w:val="28"/>
        </w:rPr>
        <w:t>(осуществл</w:t>
      </w:r>
      <w:r w:rsidR="00786B8D">
        <w:rPr>
          <w:rFonts w:ascii="Times New Roman" w:eastAsia="Calibri" w:hAnsi="Times New Roman" w:cs="Times New Roman"/>
          <w:sz w:val="28"/>
          <w:szCs w:val="28"/>
        </w:rPr>
        <w:t>енных</w:t>
      </w:r>
      <w:r w:rsidRPr="00FB6330">
        <w:rPr>
          <w:rFonts w:ascii="Times New Roman" w:eastAsia="Calibri" w:hAnsi="Times New Roman" w:cs="Times New Roman"/>
          <w:sz w:val="28"/>
          <w:szCs w:val="28"/>
        </w:rPr>
        <w:t xml:space="preserve">) </w:t>
      </w:r>
      <w:r w:rsidR="00786B8D">
        <w:rPr>
          <w:rFonts w:ascii="Times New Roman" w:eastAsia="Calibri" w:hAnsi="Times New Roman" w:cs="Times New Roman"/>
          <w:sz w:val="28"/>
          <w:szCs w:val="28"/>
        </w:rPr>
        <w:t xml:space="preserve">ими </w:t>
      </w:r>
      <w:r w:rsidRPr="00FB6330">
        <w:rPr>
          <w:rFonts w:ascii="Times New Roman" w:eastAsia="Calibri" w:hAnsi="Times New Roman" w:cs="Times New Roman"/>
          <w:sz w:val="28"/>
          <w:szCs w:val="28"/>
        </w:rPr>
        <w:t>в ходе предостав</w:t>
      </w:r>
      <w:r w:rsidRPr="00595214">
        <w:rPr>
          <w:rFonts w:ascii="Times New Roman" w:eastAsia="Calibri" w:hAnsi="Times New Roman" w:cs="Times New Roman"/>
          <w:sz w:val="28"/>
          <w:szCs w:val="28"/>
        </w:rPr>
        <w:t>ления государственной услуги</w:t>
      </w:r>
      <w:r w:rsidR="00786B8D">
        <w:rPr>
          <w:rFonts w:ascii="Times New Roman" w:eastAsia="Calibri" w:hAnsi="Times New Roman" w:cs="Times New Roman"/>
          <w:sz w:val="28"/>
          <w:szCs w:val="28"/>
        </w:rPr>
        <w:t xml:space="preserve"> (далее – жалоба)</w:t>
      </w:r>
      <w:r w:rsidRPr="00595214">
        <w:rPr>
          <w:rFonts w:ascii="Times New Roman" w:eastAsia="Calibri" w:hAnsi="Times New Roman" w:cs="Times New Roman"/>
          <w:sz w:val="28"/>
          <w:szCs w:val="28"/>
        </w:rPr>
        <w:t>.</w:t>
      </w:r>
      <w:proofErr w:type="gramEnd"/>
    </w:p>
    <w:p w:rsidR="0048436E" w:rsidRPr="00595214" w:rsidRDefault="0048436E" w:rsidP="00786B8D">
      <w:pPr>
        <w:pStyle w:val="ConsPlusNormal"/>
        <w:numPr>
          <w:ilvl w:val="0"/>
          <w:numId w:val="9"/>
        </w:numPr>
        <w:tabs>
          <w:tab w:val="left" w:pos="1134"/>
        </w:tabs>
        <w:ind w:left="0" w:firstLine="567"/>
        <w:jc w:val="both"/>
        <w:rPr>
          <w:rFonts w:ascii="Times New Roman" w:hAnsi="Times New Roman" w:cs="Times New Roman"/>
          <w:sz w:val="28"/>
          <w:szCs w:val="28"/>
        </w:rPr>
      </w:pPr>
      <w:r w:rsidRPr="00595214">
        <w:rPr>
          <w:rFonts w:ascii="Times New Roman" w:eastAsia="Calibri" w:hAnsi="Times New Roman" w:cs="Times New Roman"/>
          <w:sz w:val="28"/>
          <w:szCs w:val="28"/>
        </w:rPr>
        <w:t>Жалоба на решения, действия (бездействие) Учреждения</w:t>
      </w:r>
      <w:r w:rsidR="00786B8D">
        <w:rPr>
          <w:rFonts w:ascii="Times New Roman" w:eastAsia="Calibri" w:hAnsi="Times New Roman" w:cs="Times New Roman"/>
          <w:sz w:val="28"/>
          <w:szCs w:val="28"/>
        </w:rPr>
        <w:t xml:space="preserve"> и</w:t>
      </w:r>
      <w:r w:rsidRPr="00595214">
        <w:rPr>
          <w:rFonts w:ascii="Times New Roman" w:eastAsia="Calibri" w:hAnsi="Times New Roman" w:cs="Times New Roman"/>
          <w:sz w:val="28"/>
          <w:szCs w:val="28"/>
        </w:rPr>
        <w:t xml:space="preserve"> его должностных </w:t>
      </w:r>
      <w:r w:rsidRPr="000E3C6F">
        <w:rPr>
          <w:rFonts w:ascii="Times New Roman" w:eastAsia="Calibri" w:hAnsi="Times New Roman" w:cs="Times New Roman"/>
          <w:sz w:val="28"/>
          <w:szCs w:val="28"/>
        </w:rPr>
        <w:t>лиц п</w:t>
      </w:r>
      <w:r w:rsidRPr="00595214">
        <w:rPr>
          <w:rFonts w:ascii="Times New Roman" w:eastAsia="Calibri" w:hAnsi="Times New Roman" w:cs="Times New Roman"/>
          <w:sz w:val="28"/>
          <w:szCs w:val="28"/>
        </w:rPr>
        <w:t>одается для рассмотрения в Департамент</w:t>
      </w:r>
      <w:r w:rsidRPr="00595214">
        <w:rPr>
          <w:rFonts w:ascii="Times New Roman" w:hAnsi="Times New Roman" w:cs="Times New Roman"/>
          <w:sz w:val="28"/>
          <w:szCs w:val="28"/>
        </w:rPr>
        <w:t>.</w:t>
      </w:r>
    </w:p>
    <w:p w:rsidR="0048436E" w:rsidRPr="00534EB9" w:rsidRDefault="0048436E" w:rsidP="00786B8D">
      <w:pPr>
        <w:autoSpaceDE w:val="0"/>
        <w:autoSpaceDN w:val="0"/>
        <w:adjustRightInd w:val="0"/>
        <w:spacing w:after="0" w:line="240" w:lineRule="auto"/>
        <w:ind w:firstLine="567"/>
        <w:jc w:val="both"/>
        <w:rPr>
          <w:rFonts w:ascii="Times New Roman" w:hAnsi="Times New Roman"/>
          <w:sz w:val="28"/>
          <w:szCs w:val="28"/>
        </w:rPr>
      </w:pPr>
      <w:r w:rsidRPr="00534EB9">
        <w:rPr>
          <w:rFonts w:ascii="Times New Roman" w:hAnsi="Times New Roman"/>
          <w:sz w:val="28"/>
          <w:szCs w:val="28"/>
        </w:rPr>
        <w:t xml:space="preserve">В случае если обжалуются решения директора </w:t>
      </w:r>
      <w:r w:rsidR="00887467" w:rsidRPr="00534EB9">
        <w:rPr>
          <w:rFonts w:ascii="Times New Roman" w:hAnsi="Times New Roman"/>
          <w:sz w:val="28"/>
          <w:szCs w:val="28"/>
        </w:rPr>
        <w:t>Департамента,</w:t>
      </w:r>
      <w:r w:rsidRPr="00534EB9">
        <w:rPr>
          <w:rFonts w:ascii="Times New Roman" w:hAnsi="Times New Roman"/>
          <w:sz w:val="28"/>
          <w:szCs w:val="28"/>
        </w:rPr>
        <w:t xml:space="preserve"> жалоба направляется в адрес заместителя Губернатора </w:t>
      </w:r>
      <w:r w:rsidR="001E5F26">
        <w:rPr>
          <w:rFonts w:ascii="Times New Roman" w:hAnsi="Times New Roman"/>
          <w:sz w:val="28"/>
          <w:szCs w:val="28"/>
        </w:rPr>
        <w:t>Ханты-Мансийского автономного округа – Югры</w:t>
      </w:r>
      <w:r w:rsidRPr="00534EB9">
        <w:rPr>
          <w:rFonts w:ascii="Times New Roman" w:hAnsi="Times New Roman"/>
          <w:sz w:val="28"/>
          <w:szCs w:val="28"/>
        </w:rPr>
        <w:t>, в ведении которого находится Департамент.</w:t>
      </w:r>
    </w:p>
    <w:p w:rsidR="0048436E" w:rsidRPr="00534EB9" w:rsidRDefault="00167458" w:rsidP="004843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При обжаловании решений, </w:t>
      </w:r>
      <w:r w:rsidR="0048436E" w:rsidRPr="00534EB9">
        <w:rPr>
          <w:rFonts w:ascii="Times New Roman" w:hAnsi="Times New Roman"/>
          <w:sz w:val="28"/>
          <w:szCs w:val="28"/>
        </w:rPr>
        <w:t>действи</w:t>
      </w:r>
      <w:r>
        <w:rPr>
          <w:rFonts w:ascii="Times New Roman" w:hAnsi="Times New Roman"/>
          <w:sz w:val="28"/>
          <w:szCs w:val="28"/>
        </w:rPr>
        <w:t>й</w:t>
      </w:r>
      <w:r w:rsidR="0048436E" w:rsidRPr="00534EB9">
        <w:rPr>
          <w:rFonts w:ascii="Times New Roman" w:hAnsi="Times New Roman"/>
          <w:sz w:val="28"/>
          <w:szCs w:val="28"/>
        </w:rPr>
        <w:t xml:space="preserve"> (бездействи</w:t>
      </w:r>
      <w:r>
        <w:rPr>
          <w:rFonts w:ascii="Times New Roman" w:hAnsi="Times New Roman"/>
          <w:sz w:val="28"/>
          <w:szCs w:val="28"/>
        </w:rPr>
        <w:t>я</w:t>
      </w:r>
      <w:r w:rsidR="0048436E" w:rsidRPr="00534EB9">
        <w:rPr>
          <w:rFonts w:ascii="Times New Roman" w:hAnsi="Times New Roman"/>
          <w:sz w:val="28"/>
          <w:szCs w:val="28"/>
        </w:rPr>
        <w:t xml:space="preserve">) МФЦ Югры </w:t>
      </w:r>
      <w:r>
        <w:rPr>
          <w:rFonts w:ascii="Times New Roman" w:hAnsi="Times New Roman"/>
          <w:sz w:val="28"/>
          <w:szCs w:val="28"/>
        </w:rPr>
        <w:t xml:space="preserve">жалоба подается </w:t>
      </w:r>
      <w:r w:rsidR="0048436E" w:rsidRPr="00534EB9">
        <w:rPr>
          <w:rFonts w:ascii="Times New Roman" w:hAnsi="Times New Roman"/>
          <w:sz w:val="28"/>
          <w:szCs w:val="28"/>
        </w:rPr>
        <w:t xml:space="preserve">для рассмотрения в Департамент экономического развития </w:t>
      </w:r>
      <w:r w:rsidR="001E5F26">
        <w:rPr>
          <w:rFonts w:ascii="Times New Roman" w:hAnsi="Times New Roman"/>
          <w:sz w:val="28"/>
          <w:szCs w:val="28"/>
        </w:rPr>
        <w:t>Ханты-Мансийского автономного округа – Югры</w:t>
      </w:r>
      <w:r w:rsidR="0048436E" w:rsidRPr="00534EB9">
        <w:rPr>
          <w:rFonts w:ascii="Times New Roman" w:hAnsi="Times New Roman"/>
          <w:sz w:val="28"/>
          <w:szCs w:val="28"/>
        </w:rPr>
        <w:t>.</w:t>
      </w:r>
      <w:r>
        <w:rPr>
          <w:rFonts w:ascii="Times New Roman" w:hAnsi="Times New Roman"/>
          <w:sz w:val="28"/>
          <w:szCs w:val="28"/>
        </w:rPr>
        <w:t xml:space="preserve"> </w:t>
      </w:r>
      <w:r w:rsidR="0048436E" w:rsidRPr="00534EB9">
        <w:rPr>
          <w:rFonts w:ascii="Times New Roman" w:hAnsi="Times New Roman"/>
          <w:sz w:val="28"/>
          <w:szCs w:val="28"/>
        </w:rPr>
        <w:t>Жалоба на решения, действия (бездействие) работников МФЦ Югры подается для рассмотрения руководителю</w:t>
      </w:r>
      <w:r>
        <w:rPr>
          <w:rFonts w:ascii="Times New Roman" w:hAnsi="Times New Roman"/>
          <w:sz w:val="28"/>
          <w:szCs w:val="28"/>
        </w:rPr>
        <w:t xml:space="preserve"> МФЦ Югры</w:t>
      </w:r>
      <w:r w:rsidR="0048436E" w:rsidRPr="00534EB9">
        <w:rPr>
          <w:rFonts w:ascii="Times New Roman" w:hAnsi="Times New Roman"/>
          <w:sz w:val="28"/>
          <w:szCs w:val="28"/>
        </w:rPr>
        <w:t>.</w:t>
      </w:r>
    </w:p>
    <w:p w:rsidR="0048436E" w:rsidRPr="00534EB9" w:rsidRDefault="0048436E" w:rsidP="0048436E">
      <w:pPr>
        <w:autoSpaceDE w:val="0"/>
        <w:autoSpaceDN w:val="0"/>
        <w:adjustRightInd w:val="0"/>
        <w:spacing w:after="0" w:line="240" w:lineRule="auto"/>
        <w:ind w:firstLine="540"/>
        <w:jc w:val="both"/>
        <w:rPr>
          <w:rFonts w:ascii="Times New Roman" w:hAnsi="Times New Roman"/>
          <w:sz w:val="28"/>
          <w:szCs w:val="28"/>
        </w:rPr>
      </w:pPr>
      <w:r w:rsidRPr="00534EB9">
        <w:rPr>
          <w:rFonts w:ascii="Times New Roman" w:hAnsi="Times New Roman"/>
          <w:sz w:val="28"/>
          <w:szCs w:val="28"/>
        </w:rPr>
        <w:t>Жалоба на решение, действие (бездействие) иного МФЦ, расположенного на территории автономного</w:t>
      </w:r>
      <w:r>
        <w:rPr>
          <w:rFonts w:ascii="Times New Roman" w:hAnsi="Times New Roman"/>
          <w:sz w:val="28"/>
          <w:szCs w:val="28"/>
        </w:rPr>
        <w:t xml:space="preserve"> </w:t>
      </w:r>
      <w:r w:rsidRPr="00534EB9">
        <w:rPr>
          <w:rFonts w:ascii="Times New Roman" w:hAnsi="Times New Roman"/>
          <w:sz w:val="28"/>
          <w:szCs w:val="28"/>
        </w:rPr>
        <w:t>округа, а также его работников подается для рассмотрения в орган местного самоуправления, являющийся учредителем МФЦ, либо руководителю МФЦ.</w:t>
      </w:r>
    </w:p>
    <w:p w:rsidR="0048436E" w:rsidRPr="00534EB9" w:rsidRDefault="0048436E" w:rsidP="00FA5676">
      <w:pPr>
        <w:pStyle w:val="ConsPlusNormal"/>
        <w:tabs>
          <w:tab w:val="left" w:pos="1134"/>
        </w:tabs>
        <w:ind w:firstLine="567"/>
        <w:jc w:val="both"/>
        <w:rPr>
          <w:rFonts w:ascii="Times New Roman" w:hAnsi="Times New Roman" w:cs="Times New Roman"/>
          <w:sz w:val="28"/>
          <w:szCs w:val="28"/>
        </w:rPr>
      </w:pPr>
      <w:proofErr w:type="gramStart"/>
      <w:r w:rsidRPr="00534EB9">
        <w:rPr>
          <w:rFonts w:ascii="Times New Roman" w:hAnsi="Times New Roman" w:cs="Times New Roman"/>
          <w:sz w:val="28"/>
          <w:szCs w:val="28"/>
        </w:rPr>
        <w:t>Департамент обеспечивает информирование о порядке подачи и рассмотрения жалобы посредством телефонной связи, размещения информации на Федеральном и Региональном порталах, на стендах в местах предоставления государственной услуги, на официальном сайте Департамента, а также при личном обращении заявителя.</w:t>
      </w:r>
      <w:proofErr w:type="gramEnd"/>
    </w:p>
    <w:p w:rsidR="00FA5676" w:rsidRPr="00FA5676" w:rsidRDefault="00FA5676" w:rsidP="00FA5676">
      <w:pPr>
        <w:pStyle w:val="ConsPlusNormal"/>
        <w:numPr>
          <w:ilvl w:val="0"/>
          <w:numId w:val="9"/>
        </w:numPr>
        <w:tabs>
          <w:tab w:val="left" w:pos="1134"/>
        </w:tabs>
        <w:ind w:left="0"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Нормативные правовые акты, регулирующие порядок </w:t>
      </w:r>
      <w:r w:rsidR="0048436E" w:rsidRPr="00534EB9">
        <w:rPr>
          <w:rFonts w:ascii="Times New Roman" w:hAnsi="Times New Roman" w:cs="Times New Roman"/>
          <w:sz w:val="28"/>
          <w:szCs w:val="28"/>
        </w:rPr>
        <w:t>досудебного (внесудебного) обжалования:</w:t>
      </w:r>
    </w:p>
    <w:p w:rsidR="001E5F26" w:rsidRPr="001E5F26" w:rsidRDefault="001E5F26" w:rsidP="001E5F26">
      <w:pPr>
        <w:pStyle w:val="ConsPlusNormal"/>
        <w:tabs>
          <w:tab w:val="left" w:pos="1134"/>
        </w:tabs>
        <w:ind w:firstLine="567"/>
        <w:jc w:val="both"/>
        <w:rPr>
          <w:rFonts w:ascii="Times New Roman" w:hAnsi="Times New Roman"/>
          <w:sz w:val="28"/>
          <w:szCs w:val="28"/>
        </w:rPr>
      </w:pPr>
      <w:r w:rsidRPr="001E5F26">
        <w:rPr>
          <w:rFonts w:ascii="Times New Roman" w:eastAsia="Calibri" w:hAnsi="Times New Roman" w:cs="Times New Roman"/>
          <w:sz w:val="28"/>
          <w:szCs w:val="28"/>
        </w:rPr>
        <w:t>Федеральный</w:t>
      </w:r>
      <w:r w:rsidRPr="001E5F26">
        <w:rPr>
          <w:rFonts w:ascii="Times New Roman" w:hAnsi="Times New Roman"/>
          <w:sz w:val="28"/>
          <w:szCs w:val="28"/>
        </w:rPr>
        <w:t xml:space="preserve"> </w:t>
      </w:r>
      <w:hyperlink r:id="rId36" w:tooltip="Федеральный закон от 27.07.2010 N 210-ФЗ (ред. от 04.06.2018) &quot;Об организации предоставления государственных и муниципальных услуг&quot;{КонсультантПлюс}" w:history="1">
        <w:r w:rsidRPr="001E5F26">
          <w:rPr>
            <w:rFonts w:ascii="Times New Roman" w:hAnsi="Times New Roman"/>
            <w:sz w:val="28"/>
            <w:szCs w:val="28"/>
          </w:rPr>
          <w:t>закон</w:t>
        </w:r>
      </w:hyperlink>
      <w:r w:rsidRPr="001E5F26">
        <w:rPr>
          <w:rFonts w:ascii="Times New Roman" w:hAnsi="Times New Roman"/>
          <w:sz w:val="28"/>
          <w:szCs w:val="28"/>
        </w:rPr>
        <w:t xml:space="preserve"> от 27 июля 2010 года № 210-ФЗ </w:t>
      </w:r>
      <w:r w:rsidRPr="001E5F26">
        <w:rPr>
          <w:rFonts w:ascii="Times New Roman" w:hAnsi="Times New Roman"/>
          <w:sz w:val="28"/>
          <w:szCs w:val="28"/>
        </w:rPr>
        <w:br/>
        <w:t>«Об организации предоставления государственных и муниципальных услуг»;</w:t>
      </w:r>
    </w:p>
    <w:p w:rsidR="001E5F26" w:rsidRPr="00E5642D" w:rsidRDefault="0048436E" w:rsidP="001E5F26">
      <w:pPr>
        <w:pStyle w:val="pt-a-000025"/>
        <w:widowControl w:val="0"/>
        <w:shd w:val="clear" w:color="auto" w:fill="FFFFFF"/>
        <w:spacing w:line="240" w:lineRule="auto"/>
        <w:ind w:firstLine="709"/>
      </w:pPr>
      <w:proofErr w:type="gramStart"/>
      <w:r w:rsidRPr="00534EB9">
        <w:rPr>
          <w:rFonts w:eastAsia="Calibri"/>
        </w:rPr>
        <w:t>п</w:t>
      </w:r>
      <w:hyperlink r:id="rId37" w:tooltip="Постановление Правительства ХМАО - Югры от 02.11.2012 N 431-п (ред. от 30.03.2018)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 w:history="1">
        <w:r w:rsidRPr="00534EB9">
          <w:rPr>
            <w:rFonts w:eastAsia="Calibri"/>
          </w:rPr>
          <w:t>остановление</w:t>
        </w:r>
        <w:proofErr w:type="gramEnd"/>
      </w:hyperlink>
      <w:r w:rsidRPr="00534EB9">
        <w:rPr>
          <w:rFonts w:eastAsia="Calibri"/>
        </w:rPr>
        <w:t xml:space="preserve"> Правительства </w:t>
      </w:r>
      <w:r w:rsidR="001E5F26" w:rsidRPr="000E3C6F">
        <w:rPr>
          <w:rFonts w:eastAsia="Calibri"/>
          <w:lang w:eastAsia="en-US"/>
        </w:rPr>
        <w:t>Ханты-Мансийского автономного округа – Югры от 2 ноября 2012 года № 431-п «О порядке подачи и рассмотрения жалоб на решения и действия (</w:t>
      </w:r>
      <w:r w:rsidR="001E5F26" w:rsidRPr="00266AC1">
        <w:rPr>
          <w:rFonts w:eastAsia="Calibri"/>
          <w:lang w:eastAsia="en-US"/>
        </w:rPr>
        <w:t xml:space="preserve">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w:t>
      </w:r>
      <w:r w:rsidR="001E5F26">
        <w:rPr>
          <w:rFonts w:eastAsia="Calibri"/>
          <w:lang w:eastAsia="en-US"/>
        </w:rPr>
        <w:br/>
      </w:r>
      <w:r w:rsidR="001E5F26" w:rsidRPr="00266AC1">
        <w:rPr>
          <w:rFonts w:eastAsia="Calibri"/>
          <w:lang w:eastAsia="en-US"/>
        </w:rPr>
        <w:t>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8436E" w:rsidRDefault="0048436E"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 xml:space="preserve">Приложение </w:t>
      </w:r>
      <w:r w:rsidR="00BC50DF" w:rsidRPr="00495F7A">
        <w:rPr>
          <w:rFonts w:ascii="Times New Roman" w:eastAsia="Calibri" w:hAnsi="Times New Roman" w:cs="Times New Roman"/>
          <w:sz w:val="28"/>
          <w:szCs w:val="28"/>
          <w:lang w:eastAsia="ru-RU"/>
        </w:rPr>
        <w:t>1</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 xml:space="preserve">к </w:t>
      </w:r>
      <w:r w:rsidR="001E5F26" w:rsidRPr="00495F7A">
        <w:rPr>
          <w:rFonts w:ascii="Times New Roman" w:eastAsia="Calibri" w:hAnsi="Times New Roman" w:cs="Times New Roman"/>
          <w:sz w:val="28"/>
          <w:szCs w:val="28"/>
          <w:lang w:eastAsia="ru-RU"/>
        </w:rPr>
        <w:t xml:space="preserve">административному </w:t>
      </w:r>
      <w:r w:rsidRPr="00495F7A">
        <w:rPr>
          <w:rFonts w:ascii="Times New Roman" w:eastAsia="Calibri" w:hAnsi="Times New Roman" w:cs="Times New Roman"/>
          <w:sz w:val="28"/>
          <w:szCs w:val="28"/>
          <w:lang w:eastAsia="ru-RU"/>
        </w:rPr>
        <w:t>регламенту</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предоставления государственной услуги</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 xml:space="preserve">по назначению и выплате </w:t>
      </w:r>
      <w:proofErr w:type="gramStart"/>
      <w:r w:rsidRPr="00495F7A">
        <w:rPr>
          <w:rFonts w:ascii="Times New Roman" w:eastAsia="Calibri" w:hAnsi="Times New Roman" w:cs="Times New Roman"/>
          <w:sz w:val="28"/>
          <w:szCs w:val="28"/>
          <w:lang w:eastAsia="ru-RU"/>
        </w:rPr>
        <w:t>ежемесячного</w:t>
      </w:r>
      <w:proofErr w:type="gramEnd"/>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пособия по уходу за ребенком от полутора</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до трех лет и от трех до четырех лет</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p>
    <w:p w:rsidR="00284011" w:rsidRPr="00495F7A" w:rsidRDefault="00380DE4" w:rsidP="00284011">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 xml:space="preserve">Руководителю </w:t>
      </w:r>
      <w:r w:rsidR="00284011">
        <w:rPr>
          <w:rFonts w:ascii="Times New Roman" w:eastAsia="Calibri" w:hAnsi="Times New Roman" w:cs="Times New Roman"/>
          <w:sz w:val="28"/>
          <w:szCs w:val="28"/>
          <w:lang w:eastAsia="ru-RU"/>
        </w:rPr>
        <w:t>(</w:t>
      </w:r>
      <w:r w:rsidR="00284011" w:rsidRPr="00495F7A">
        <w:rPr>
          <w:rFonts w:ascii="Times New Roman" w:eastAsia="Calibri" w:hAnsi="Times New Roman" w:cs="Times New Roman"/>
          <w:sz w:val="28"/>
          <w:szCs w:val="28"/>
          <w:lang w:eastAsia="ru-RU"/>
        </w:rPr>
        <w:t>начальнику филиала</w:t>
      </w:r>
      <w:r w:rsidR="00284011">
        <w:rPr>
          <w:rFonts w:ascii="Times New Roman" w:eastAsia="Calibri" w:hAnsi="Times New Roman" w:cs="Times New Roman"/>
          <w:sz w:val="28"/>
          <w:szCs w:val="28"/>
          <w:lang w:eastAsia="ru-RU"/>
        </w:rPr>
        <w:t>)</w:t>
      </w:r>
    </w:p>
    <w:p w:rsidR="00380DE4" w:rsidRPr="00495F7A" w:rsidRDefault="00380DE4" w:rsidP="00495F7A">
      <w:pPr>
        <w:autoSpaceDE w:val="0"/>
        <w:autoSpaceDN w:val="0"/>
        <w:spacing w:after="0" w:line="240" w:lineRule="auto"/>
        <w:ind w:firstLine="709"/>
        <w:jc w:val="right"/>
        <w:rPr>
          <w:rFonts w:ascii="Times New Roman" w:eastAsia="Calibri" w:hAnsi="Times New Roman" w:cs="Times New Roman"/>
          <w:sz w:val="28"/>
          <w:szCs w:val="28"/>
          <w:lang w:eastAsia="ru-RU"/>
        </w:rPr>
      </w:pPr>
      <w:r w:rsidRPr="00495F7A">
        <w:rPr>
          <w:rFonts w:ascii="Times New Roman" w:eastAsia="Calibri" w:hAnsi="Times New Roman" w:cs="Times New Roman"/>
          <w:sz w:val="28"/>
          <w:szCs w:val="28"/>
          <w:lang w:eastAsia="ru-RU"/>
        </w:rPr>
        <w:t xml:space="preserve">КУ </w:t>
      </w:r>
      <w:r w:rsidR="00495F7A">
        <w:rPr>
          <w:rFonts w:ascii="Times New Roman" w:eastAsia="Calibri" w:hAnsi="Times New Roman" w:cs="Times New Roman"/>
          <w:sz w:val="28"/>
          <w:szCs w:val="28"/>
          <w:lang w:eastAsia="ru-RU"/>
        </w:rPr>
        <w:t>«</w:t>
      </w:r>
      <w:r w:rsidRPr="00495F7A">
        <w:rPr>
          <w:rFonts w:ascii="Times New Roman" w:eastAsia="Calibri" w:hAnsi="Times New Roman" w:cs="Times New Roman"/>
          <w:sz w:val="28"/>
          <w:szCs w:val="28"/>
          <w:lang w:eastAsia="ru-RU"/>
        </w:rPr>
        <w:t>Центр социальных выплат Югр</w:t>
      </w:r>
      <w:r w:rsidR="00495F7A">
        <w:rPr>
          <w:rFonts w:ascii="Times New Roman" w:eastAsia="Calibri" w:hAnsi="Times New Roman" w:cs="Times New Roman"/>
          <w:sz w:val="28"/>
          <w:szCs w:val="28"/>
          <w:lang w:eastAsia="ru-RU"/>
        </w:rPr>
        <w:t>ы»</w:t>
      </w:r>
    </w:p>
    <w:p w:rsidR="00380DE4" w:rsidRPr="00595214" w:rsidRDefault="00380DE4" w:rsidP="00A132B8">
      <w:pPr>
        <w:pStyle w:val="ConsPlusNonformat"/>
        <w:jc w:val="right"/>
        <w:rPr>
          <w:rFonts w:ascii="Times New Roman" w:hAnsi="Times New Roman" w:cs="Times New Roman"/>
          <w:sz w:val="22"/>
          <w:szCs w:val="22"/>
        </w:rPr>
      </w:pPr>
      <w:r w:rsidRPr="00595214">
        <w:rPr>
          <w:rFonts w:ascii="Times New Roman" w:hAnsi="Times New Roman" w:cs="Times New Roman"/>
          <w:sz w:val="22"/>
          <w:szCs w:val="22"/>
        </w:rPr>
        <w:t>____________________________________________</w:t>
      </w:r>
    </w:p>
    <w:p w:rsidR="00380DE4" w:rsidRPr="00595214" w:rsidRDefault="00380DE4">
      <w:pPr>
        <w:pStyle w:val="ConsPlusNonformat"/>
        <w:jc w:val="both"/>
        <w:rPr>
          <w:rFonts w:ascii="Times New Roman" w:hAnsi="Times New Roman" w:cs="Times New Roman"/>
          <w:sz w:val="22"/>
          <w:szCs w:val="22"/>
        </w:rPr>
      </w:pPr>
    </w:p>
    <w:p w:rsidR="00380DE4" w:rsidRPr="00D73B79" w:rsidRDefault="00380DE4" w:rsidP="00BC50DF">
      <w:pPr>
        <w:pStyle w:val="ConsPlusNonformat"/>
        <w:jc w:val="center"/>
        <w:rPr>
          <w:rFonts w:ascii="Times New Roman" w:hAnsi="Times New Roman" w:cs="Times New Roman"/>
          <w:sz w:val="28"/>
          <w:szCs w:val="28"/>
        </w:rPr>
      </w:pPr>
      <w:bookmarkStart w:id="11" w:name="P984"/>
      <w:bookmarkEnd w:id="11"/>
      <w:r w:rsidRPr="00D73B79">
        <w:rPr>
          <w:rFonts w:ascii="Times New Roman" w:hAnsi="Times New Roman" w:cs="Times New Roman"/>
          <w:sz w:val="28"/>
          <w:szCs w:val="28"/>
        </w:rPr>
        <w:t>ЗАЯВЛЕНИЕ</w:t>
      </w:r>
    </w:p>
    <w:p w:rsidR="00380DE4" w:rsidRPr="00D73B79" w:rsidRDefault="00A132B8" w:rsidP="00383547">
      <w:pPr>
        <w:pStyle w:val="ConsPlusNonformat"/>
        <w:jc w:val="center"/>
        <w:rPr>
          <w:rFonts w:ascii="Times New Roman" w:hAnsi="Times New Roman" w:cs="Times New Roman"/>
          <w:sz w:val="28"/>
          <w:szCs w:val="28"/>
        </w:rPr>
      </w:pPr>
      <w:r w:rsidRPr="00D73B79">
        <w:rPr>
          <w:rFonts w:ascii="Times New Roman" w:hAnsi="Times New Roman" w:cs="Times New Roman"/>
          <w:sz w:val="28"/>
          <w:szCs w:val="28"/>
        </w:rPr>
        <w:t>о</w:t>
      </w:r>
      <w:r w:rsidR="00380DE4" w:rsidRPr="00D73B79">
        <w:rPr>
          <w:rFonts w:ascii="Times New Roman" w:hAnsi="Times New Roman" w:cs="Times New Roman"/>
          <w:sz w:val="28"/>
          <w:szCs w:val="28"/>
        </w:rPr>
        <w:t xml:space="preserve"> назначени</w:t>
      </w:r>
      <w:r w:rsidRPr="00D73B79">
        <w:rPr>
          <w:rFonts w:ascii="Times New Roman" w:hAnsi="Times New Roman" w:cs="Times New Roman"/>
          <w:sz w:val="28"/>
          <w:szCs w:val="28"/>
        </w:rPr>
        <w:t>и</w:t>
      </w:r>
      <w:r w:rsidR="0048436E" w:rsidRPr="00D73B79">
        <w:rPr>
          <w:rFonts w:ascii="Times New Roman" w:hAnsi="Times New Roman" w:cs="Times New Roman"/>
          <w:sz w:val="28"/>
          <w:szCs w:val="28"/>
        </w:rPr>
        <w:t xml:space="preserve"> </w:t>
      </w:r>
      <w:r w:rsidR="007D7AF3" w:rsidRPr="00D73B79">
        <w:rPr>
          <w:rFonts w:ascii="Times New Roman" w:hAnsi="Times New Roman" w:cs="Times New Roman"/>
          <w:sz w:val="28"/>
          <w:szCs w:val="28"/>
        </w:rPr>
        <w:t xml:space="preserve">и выплате </w:t>
      </w:r>
      <w:r w:rsidRPr="00D73B79">
        <w:rPr>
          <w:rFonts w:ascii="Times New Roman" w:hAnsi="Times New Roman" w:cs="Times New Roman"/>
          <w:sz w:val="28"/>
          <w:szCs w:val="28"/>
        </w:rPr>
        <w:t xml:space="preserve">ежемесячного пособия по уходу за ребенком </w:t>
      </w:r>
      <w:r w:rsidR="001E5F26">
        <w:rPr>
          <w:rFonts w:ascii="Times New Roman" w:hAnsi="Times New Roman" w:cs="Times New Roman"/>
          <w:sz w:val="28"/>
          <w:szCs w:val="28"/>
        </w:rPr>
        <w:br/>
      </w:r>
      <w:r w:rsidRPr="00D73B79">
        <w:rPr>
          <w:rFonts w:ascii="Times New Roman" w:hAnsi="Times New Roman" w:cs="Times New Roman"/>
          <w:sz w:val="28"/>
          <w:szCs w:val="28"/>
        </w:rPr>
        <w:lastRenderedPageBreak/>
        <w:t xml:space="preserve">от полутора до трех лет и от трех до четырех лет </w:t>
      </w:r>
    </w:p>
    <w:p w:rsidR="00380DE4" w:rsidRPr="00595214" w:rsidRDefault="00380DE4">
      <w:pPr>
        <w:pStyle w:val="ConsPlusNonformat"/>
        <w:jc w:val="both"/>
        <w:rPr>
          <w:rFonts w:ascii="Times New Roman" w:hAnsi="Times New Roman" w:cs="Times New Roman"/>
          <w:sz w:val="22"/>
          <w:szCs w:val="22"/>
        </w:rPr>
      </w:pPr>
    </w:p>
    <w:p w:rsidR="00380DE4" w:rsidRPr="0048436E" w:rsidRDefault="00380DE4"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Ф.И.О. заявителя ______________________</w:t>
      </w:r>
      <w:r w:rsidR="001E5F26">
        <w:rPr>
          <w:rFonts w:ascii="Times New Roman" w:hAnsi="Times New Roman" w:cs="Times New Roman"/>
          <w:sz w:val="28"/>
          <w:szCs w:val="28"/>
        </w:rPr>
        <w:t>___________________________</w:t>
      </w:r>
    </w:p>
    <w:p w:rsidR="00380DE4" w:rsidRPr="0048436E" w:rsidRDefault="00380DE4"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Адрес места жительства ________________</w:t>
      </w:r>
      <w:r w:rsidR="001E5F26">
        <w:rPr>
          <w:rFonts w:ascii="Times New Roman" w:hAnsi="Times New Roman" w:cs="Times New Roman"/>
          <w:sz w:val="28"/>
          <w:szCs w:val="28"/>
        </w:rPr>
        <w:t>___________________________</w:t>
      </w:r>
    </w:p>
    <w:p w:rsidR="00380DE4" w:rsidRPr="0048436E" w:rsidRDefault="00380DE4" w:rsidP="000B2D8C">
      <w:pPr>
        <w:pStyle w:val="ConsPlusNonformat"/>
        <w:jc w:val="both"/>
        <w:rPr>
          <w:rFonts w:ascii="Times New Roman" w:hAnsi="Times New Roman" w:cs="Times New Roman"/>
          <w:sz w:val="28"/>
          <w:szCs w:val="28"/>
        </w:rPr>
      </w:pPr>
      <w:proofErr w:type="gramStart"/>
      <w:r w:rsidRPr="0048436E">
        <w:rPr>
          <w:rFonts w:ascii="Times New Roman" w:hAnsi="Times New Roman" w:cs="Times New Roman"/>
          <w:sz w:val="28"/>
          <w:szCs w:val="28"/>
        </w:rPr>
        <w:t xml:space="preserve">Адрес </w:t>
      </w:r>
      <w:r w:rsidR="000B2D8C" w:rsidRPr="0048436E">
        <w:rPr>
          <w:rFonts w:ascii="Times New Roman" w:hAnsi="Times New Roman" w:cs="Times New Roman"/>
          <w:sz w:val="28"/>
          <w:szCs w:val="28"/>
        </w:rPr>
        <w:t>места пребывания</w:t>
      </w:r>
      <w:r w:rsidRPr="0048436E">
        <w:rPr>
          <w:rFonts w:ascii="Times New Roman" w:hAnsi="Times New Roman" w:cs="Times New Roman"/>
          <w:sz w:val="28"/>
          <w:szCs w:val="28"/>
        </w:rPr>
        <w:t xml:space="preserve"> (заполняетс</w:t>
      </w:r>
      <w:r w:rsidR="000B2D8C" w:rsidRPr="0048436E">
        <w:rPr>
          <w:rFonts w:ascii="Times New Roman" w:hAnsi="Times New Roman" w:cs="Times New Roman"/>
          <w:sz w:val="28"/>
          <w:szCs w:val="28"/>
        </w:rPr>
        <w:t>я при обращении за</w:t>
      </w:r>
      <w:r w:rsidRPr="0048436E">
        <w:rPr>
          <w:rFonts w:ascii="Times New Roman" w:hAnsi="Times New Roman" w:cs="Times New Roman"/>
          <w:sz w:val="28"/>
          <w:szCs w:val="28"/>
        </w:rPr>
        <w:t xml:space="preserve"> назначением</w:t>
      </w:r>
      <w:proofErr w:type="gramEnd"/>
    </w:p>
    <w:p w:rsidR="001E5F26" w:rsidRDefault="00380DE4"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 xml:space="preserve">пособия не по месту </w:t>
      </w:r>
      <w:r w:rsidR="007D7AF3" w:rsidRPr="0048436E">
        <w:rPr>
          <w:rFonts w:ascii="Times New Roman" w:hAnsi="Times New Roman" w:cs="Times New Roman"/>
          <w:sz w:val="28"/>
          <w:szCs w:val="28"/>
        </w:rPr>
        <w:t>жительства)</w:t>
      </w:r>
    </w:p>
    <w:p w:rsidR="00380DE4" w:rsidRPr="0048436E" w:rsidRDefault="001E5F26" w:rsidP="000B2D8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380DE4" w:rsidRPr="0048436E">
        <w:rPr>
          <w:rFonts w:ascii="Times New Roman" w:hAnsi="Times New Roman" w:cs="Times New Roman"/>
          <w:sz w:val="28"/>
          <w:szCs w:val="28"/>
        </w:rPr>
        <w:t>___________________________________</w:t>
      </w:r>
      <w:r w:rsidR="0048436E">
        <w:rPr>
          <w:rFonts w:ascii="Times New Roman" w:hAnsi="Times New Roman" w:cs="Times New Roman"/>
          <w:sz w:val="28"/>
          <w:szCs w:val="28"/>
        </w:rPr>
        <w:t>___</w:t>
      </w:r>
    </w:p>
    <w:p w:rsidR="00380DE4" w:rsidRPr="0048436E" w:rsidRDefault="000B2D8C" w:rsidP="000B2D8C">
      <w:pPr>
        <w:pStyle w:val="ConsPlusNonformat"/>
        <w:jc w:val="both"/>
        <w:rPr>
          <w:rFonts w:ascii="Times New Roman" w:hAnsi="Times New Roman" w:cs="Times New Roman"/>
          <w:sz w:val="28"/>
          <w:szCs w:val="28"/>
        </w:rPr>
      </w:pPr>
      <w:proofErr w:type="gramStart"/>
      <w:r w:rsidRPr="0048436E">
        <w:rPr>
          <w:rFonts w:ascii="Times New Roman" w:hAnsi="Times New Roman" w:cs="Times New Roman"/>
          <w:sz w:val="28"/>
          <w:szCs w:val="28"/>
        </w:rPr>
        <w:t>Адрес места фактического проживания (заполняется при</w:t>
      </w:r>
      <w:r w:rsidR="00380DE4" w:rsidRPr="0048436E">
        <w:rPr>
          <w:rFonts w:ascii="Times New Roman" w:hAnsi="Times New Roman" w:cs="Times New Roman"/>
          <w:sz w:val="28"/>
          <w:szCs w:val="28"/>
        </w:rPr>
        <w:t xml:space="preserve"> обращении за</w:t>
      </w:r>
      <w:proofErr w:type="gramEnd"/>
    </w:p>
    <w:p w:rsidR="00380DE4" w:rsidRPr="0048436E" w:rsidRDefault="00380DE4"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назначением пособия не по месту жительства,</w:t>
      </w:r>
      <w:r w:rsidR="0048436E">
        <w:rPr>
          <w:rFonts w:ascii="Times New Roman" w:hAnsi="Times New Roman" w:cs="Times New Roman"/>
          <w:sz w:val="28"/>
          <w:szCs w:val="28"/>
        </w:rPr>
        <w:t xml:space="preserve"> пребывания) </w:t>
      </w:r>
      <w:r w:rsidRPr="0048436E">
        <w:rPr>
          <w:rFonts w:ascii="Times New Roman" w:hAnsi="Times New Roman" w:cs="Times New Roman"/>
          <w:sz w:val="28"/>
          <w:szCs w:val="28"/>
        </w:rPr>
        <w:t>___________________________________________</w:t>
      </w:r>
      <w:r w:rsidR="0048436E">
        <w:rPr>
          <w:rFonts w:ascii="Times New Roman" w:hAnsi="Times New Roman" w:cs="Times New Roman"/>
          <w:sz w:val="28"/>
          <w:szCs w:val="28"/>
        </w:rPr>
        <w:t>_____________________</w:t>
      </w:r>
    </w:p>
    <w:p w:rsidR="00380DE4" w:rsidRPr="0048436E" w:rsidRDefault="00380DE4"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телефон _______________________________________________________________</w:t>
      </w:r>
    </w:p>
    <w:p w:rsidR="00380DE4" w:rsidRDefault="000B2D8C" w:rsidP="000B2D8C">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Документ,</w:t>
      </w:r>
      <w:r w:rsidR="00380DE4" w:rsidRPr="0048436E">
        <w:rPr>
          <w:rFonts w:ascii="Times New Roman" w:hAnsi="Times New Roman" w:cs="Times New Roman"/>
          <w:sz w:val="28"/>
          <w:szCs w:val="28"/>
        </w:rPr>
        <w:t xml:space="preserve"> удостоверяющий личность и содержащий указание на гражданство</w:t>
      </w:r>
      <w:r w:rsidR="00D04044">
        <w:rPr>
          <w:rFonts w:ascii="Times New Roman" w:hAnsi="Times New Roman" w:cs="Times New Roman"/>
          <w:sz w:val="28"/>
          <w:szCs w:val="28"/>
        </w:rPr>
        <w:t xml:space="preserve"> </w:t>
      </w:r>
      <w:r w:rsidR="00380DE4" w:rsidRPr="0048436E">
        <w:rPr>
          <w:rFonts w:ascii="Times New Roman" w:hAnsi="Times New Roman" w:cs="Times New Roman"/>
          <w:sz w:val="28"/>
          <w:szCs w:val="28"/>
        </w:rPr>
        <w:t>Российской Федерац</w:t>
      </w:r>
      <w:r w:rsidRPr="0048436E">
        <w:rPr>
          <w:rFonts w:ascii="Times New Roman" w:hAnsi="Times New Roman" w:cs="Times New Roman"/>
          <w:sz w:val="28"/>
          <w:szCs w:val="28"/>
        </w:rPr>
        <w:t xml:space="preserve">ии, </w:t>
      </w:r>
      <w:r w:rsidR="00380DE4" w:rsidRPr="0048436E">
        <w:rPr>
          <w:rFonts w:ascii="Times New Roman" w:hAnsi="Times New Roman" w:cs="Times New Roman"/>
          <w:sz w:val="28"/>
          <w:szCs w:val="28"/>
        </w:rPr>
        <w:t>в соответствии с законодательством Российской</w:t>
      </w:r>
      <w:r w:rsidR="00D04044">
        <w:rPr>
          <w:rFonts w:ascii="Times New Roman" w:hAnsi="Times New Roman" w:cs="Times New Roman"/>
          <w:sz w:val="28"/>
          <w:szCs w:val="28"/>
        </w:rPr>
        <w:t xml:space="preserve"> </w:t>
      </w:r>
      <w:r w:rsidR="00380DE4" w:rsidRPr="0048436E">
        <w:rPr>
          <w:rFonts w:ascii="Times New Roman" w:hAnsi="Times New Roman" w:cs="Times New Roman"/>
          <w:sz w:val="28"/>
          <w:szCs w:val="28"/>
        </w:rPr>
        <w:t>Федерации</w:t>
      </w:r>
      <w:r w:rsidR="00D04044">
        <w:rPr>
          <w:rFonts w:ascii="Times New Roman" w:hAnsi="Times New Roman" w:cs="Times New Roman"/>
          <w:sz w:val="28"/>
          <w:szCs w:val="28"/>
        </w:rPr>
        <w:t xml:space="preserve"> </w:t>
      </w:r>
    </w:p>
    <w:p w:rsidR="00D04044" w:rsidRPr="0048436E" w:rsidRDefault="00D04044" w:rsidP="000B2D8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80DE4" w:rsidRPr="00D04044" w:rsidRDefault="00380DE4">
      <w:pPr>
        <w:pStyle w:val="ConsPlusNormal"/>
        <w:jc w:val="both"/>
        <w:rPr>
          <w:rFonts w:ascii="Times New Roman" w:hAnsi="Times New Roman" w:cs="Times New Roman"/>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359"/>
        <w:gridCol w:w="1531"/>
        <w:gridCol w:w="2778"/>
      </w:tblGrid>
      <w:tr w:rsidR="00595214" w:rsidRPr="0048436E">
        <w:tc>
          <w:tcPr>
            <w:tcW w:w="1134"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Серия</w:t>
            </w:r>
          </w:p>
        </w:tc>
        <w:tc>
          <w:tcPr>
            <w:tcW w:w="1134"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Номер</w:t>
            </w:r>
          </w:p>
        </w:tc>
        <w:tc>
          <w:tcPr>
            <w:tcW w:w="1359" w:type="dxa"/>
          </w:tcPr>
          <w:p w:rsidR="00380DE4" w:rsidRPr="0048436E" w:rsidRDefault="00380DE4">
            <w:pPr>
              <w:pStyle w:val="ConsPlusNormal"/>
              <w:rPr>
                <w:rFonts w:ascii="Times New Roman" w:hAnsi="Times New Roman" w:cs="Times New Roman"/>
                <w:sz w:val="28"/>
                <w:szCs w:val="28"/>
              </w:rPr>
            </w:pPr>
          </w:p>
        </w:tc>
        <w:tc>
          <w:tcPr>
            <w:tcW w:w="1531"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Дата выдачи</w:t>
            </w:r>
          </w:p>
        </w:tc>
        <w:tc>
          <w:tcPr>
            <w:tcW w:w="2778" w:type="dxa"/>
          </w:tcPr>
          <w:p w:rsidR="00380DE4" w:rsidRPr="0048436E" w:rsidRDefault="00380DE4">
            <w:pPr>
              <w:pStyle w:val="ConsPlusNormal"/>
              <w:rPr>
                <w:rFonts w:ascii="Times New Roman" w:hAnsi="Times New Roman" w:cs="Times New Roman"/>
                <w:sz w:val="28"/>
                <w:szCs w:val="28"/>
              </w:rPr>
            </w:pPr>
          </w:p>
        </w:tc>
      </w:tr>
      <w:tr w:rsidR="00595214" w:rsidRPr="0048436E">
        <w:tc>
          <w:tcPr>
            <w:tcW w:w="9070" w:type="dxa"/>
            <w:gridSpan w:val="6"/>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Кем </w:t>
            </w:r>
            <w:proofErr w:type="gramStart"/>
            <w:r w:rsidRPr="0048436E">
              <w:rPr>
                <w:rFonts w:ascii="Times New Roman" w:hAnsi="Times New Roman" w:cs="Times New Roman"/>
                <w:sz w:val="28"/>
                <w:szCs w:val="28"/>
              </w:rPr>
              <w:t>выдан</w:t>
            </w:r>
            <w:proofErr w:type="gramEnd"/>
            <w:r w:rsidRPr="0048436E">
              <w:rPr>
                <w:rFonts w:ascii="Times New Roman" w:hAnsi="Times New Roman" w:cs="Times New Roman"/>
                <w:sz w:val="28"/>
                <w:szCs w:val="28"/>
              </w:rPr>
              <w:t>:</w:t>
            </w: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Вид пособи</w:t>
      </w:r>
      <w:r w:rsidR="000B2D8C" w:rsidRPr="0048436E">
        <w:rPr>
          <w:rFonts w:ascii="Times New Roman" w:hAnsi="Times New Roman" w:cs="Times New Roman"/>
          <w:sz w:val="28"/>
          <w:szCs w:val="28"/>
        </w:rPr>
        <w:t>я</w:t>
      </w:r>
      <w:r w:rsidRPr="0048436E">
        <w:rPr>
          <w:rFonts w:ascii="Times New Roman" w:hAnsi="Times New Roman" w:cs="Times New Roman"/>
          <w:sz w:val="28"/>
          <w:szCs w:val="28"/>
        </w:rPr>
        <w:t xml:space="preserve"> (</w:t>
      </w:r>
      <w:proofErr w:type="gramStart"/>
      <w:r w:rsidRPr="0048436E">
        <w:rPr>
          <w:rFonts w:ascii="Times New Roman" w:hAnsi="Times New Roman" w:cs="Times New Roman"/>
          <w:sz w:val="28"/>
          <w:szCs w:val="28"/>
        </w:rPr>
        <w:t>нужное</w:t>
      </w:r>
      <w:proofErr w:type="gramEnd"/>
      <w:r w:rsidRPr="0048436E">
        <w:rPr>
          <w:rFonts w:ascii="Times New Roman" w:hAnsi="Times New Roman" w:cs="Times New Roman"/>
          <w:sz w:val="28"/>
          <w:szCs w:val="28"/>
        </w:rPr>
        <w:t xml:space="preserve"> отметить V):</w:t>
      </w:r>
    </w:p>
    <w:p w:rsidR="00380DE4" w:rsidRPr="00595214" w:rsidRDefault="00380DE4">
      <w:pPr>
        <w:pStyle w:val="ConsPlusNonformat"/>
        <w:jc w:val="both"/>
        <w:rPr>
          <w:rFonts w:ascii="Times New Roman" w:hAnsi="Times New Roman" w:cs="Times New Roman"/>
          <w:sz w:val="24"/>
          <w:szCs w:val="24"/>
        </w:rPr>
      </w:pPr>
      <w:r w:rsidRPr="00595214">
        <w:rPr>
          <w:rFonts w:ascii="Times New Roman" w:hAnsi="Times New Roman" w:cs="Times New Roman"/>
          <w:sz w:val="24"/>
          <w:szCs w:val="24"/>
        </w:rPr>
        <w:t>┌─┐</w:t>
      </w:r>
    </w:p>
    <w:p w:rsidR="00380DE4" w:rsidRPr="00595214" w:rsidRDefault="00380DE4">
      <w:pPr>
        <w:pStyle w:val="ConsPlusNonformat"/>
        <w:jc w:val="both"/>
        <w:rPr>
          <w:rFonts w:ascii="Times New Roman" w:hAnsi="Times New Roman" w:cs="Times New Roman"/>
          <w:sz w:val="24"/>
          <w:szCs w:val="24"/>
        </w:rPr>
      </w:pPr>
      <w:r w:rsidRPr="00595214">
        <w:rPr>
          <w:rFonts w:ascii="Times New Roman" w:hAnsi="Times New Roman" w:cs="Times New Roman"/>
          <w:sz w:val="24"/>
          <w:szCs w:val="24"/>
        </w:rPr>
        <w:t xml:space="preserve">│ </w:t>
      </w:r>
      <w:r w:rsidR="000B2D8C">
        <w:rPr>
          <w:rFonts w:ascii="Times New Roman" w:hAnsi="Times New Roman" w:cs="Times New Roman"/>
          <w:sz w:val="24"/>
          <w:szCs w:val="24"/>
        </w:rPr>
        <w:t xml:space="preserve">  </w:t>
      </w:r>
      <w:r w:rsidRPr="00595214">
        <w:rPr>
          <w:rFonts w:ascii="Times New Roman" w:hAnsi="Times New Roman" w:cs="Times New Roman"/>
          <w:sz w:val="24"/>
          <w:szCs w:val="24"/>
        </w:rPr>
        <w:t>│ ежемесячное пособие по уходу за ребенком от 1,5 до 3-х лет</w:t>
      </w:r>
    </w:p>
    <w:p w:rsidR="00380DE4" w:rsidRDefault="00380DE4">
      <w:pPr>
        <w:pStyle w:val="ConsPlusNonformat"/>
        <w:jc w:val="both"/>
        <w:rPr>
          <w:rFonts w:ascii="Times New Roman" w:hAnsi="Times New Roman" w:cs="Times New Roman"/>
          <w:color w:val="FF0000"/>
          <w:sz w:val="24"/>
          <w:szCs w:val="24"/>
        </w:rPr>
      </w:pPr>
      <w:r w:rsidRPr="00595214">
        <w:rPr>
          <w:rFonts w:ascii="Times New Roman" w:hAnsi="Times New Roman" w:cs="Times New Roman"/>
          <w:sz w:val="24"/>
          <w:szCs w:val="24"/>
        </w:rPr>
        <w:t>└─┘</w:t>
      </w:r>
      <w:r w:rsidR="00284011">
        <w:rPr>
          <w:rFonts w:ascii="Times New Roman" w:hAnsi="Times New Roman" w:cs="Times New Roman"/>
          <w:sz w:val="24"/>
          <w:szCs w:val="24"/>
        </w:rPr>
        <w:t xml:space="preserve"> </w:t>
      </w:r>
    </w:p>
    <w:p w:rsidR="00D04044" w:rsidRPr="00595214" w:rsidRDefault="00D04044" w:rsidP="00D04044">
      <w:pPr>
        <w:pStyle w:val="ConsPlusNonformat"/>
        <w:jc w:val="both"/>
        <w:rPr>
          <w:rFonts w:ascii="Times New Roman" w:hAnsi="Times New Roman" w:cs="Times New Roman"/>
          <w:sz w:val="24"/>
          <w:szCs w:val="24"/>
        </w:rPr>
      </w:pPr>
      <w:r w:rsidRPr="00595214">
        <w:rPr>
          <w:rFonts w:ascii="Times New Roman" w:hAnsi="Times New Roman" w:cs="Times New Roman"/>
          <w:sz w:val="24"/>
          <w:szCs w:val="24"/>
        </w:rPr>
        <w:t>┌─┐</w:t>
      </w:r>
    </w:p>
    <w:p w:rsidR="00D04044" w:rsidRPr="00595214" w:rsidRDefault="00D04044" w:rsidP="00D04044">
      <w:pPr>
        <w:pStyle w:val="ConsPlusNonformat"/>
        <w:jc w:val="both"/>
        <w:rPr>
          <w:rFonts w:ascii="Times New Roman" w:hAnsi="Times New Roman" w:cs="Times New Roman"/>
          <w:sz w:val="24"/>
          <w:szCs w:val="24"/>
        </w:rPr>
      </w:pPr>
      <w:r w:rsidRPr="005952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5214">
        <w:rPr>
          <w:rFonts w:ascii="Times New Roman" w:hAnsi="Times New Roman" w:cs="Times New Roman"/>
          <w:sz w:val="24"/>
          <w:szCs w:val="24"/>
        </w:rPr>
        <w:t xml:space="preserve">│ ежемесячное пособие по уходу за ребенком от </w:t>
      </w:r>
      <w:r>
        <w:rPr>
          <w:rFonts w:ascii="Times New Roman" w:hAnsi="Times New Roman" w:cs="Times New Roman"/>
          <w:sz w:val="24"/>
          <w:szCs w:val="24"/>
        </w:rPr>
        <w:t>3-х</w:t>
      </w:r>
      <w:r w:rsidRPr="00595214">
        <w:rPr>
          <w:rFonts w:ascii="Times New Roman" w:hAnsi="Times New Roman" w:cs="Times New Roman"/>
          <w:sz w:val="24"/>
          <w:szCs w:val="24"/>
        </w:rPr>
        <w:t xml:space="preserve"> до </w:t>
      </w:r>
      <w:r>
        <w:rPr>
          <w:rFonts w:ascii="Times New Roman" w:hAnsi="Times New Roman" w:cs="Times New Roman"/>
          <w:sz w:val="24"/>
          <w:szCs w:val="24"/>
        </w:rPr>
        <w:t>4</w:t>
      </w:r>
      <w:r w:rsidRPr="00595214">
        <w:rPr>
          <w:rFonts w:ascii="Times New Roman" w:hAnsi="Times New Roman" w:cs="Times New Roman"/>
          <w:sz w:val="24"/>
          <w:szCs w:val="24"/>
        </w:rPr>
        <w:t>-х лет</w:t>
      </w:r>
    </w:p>
    <w:p w:rsidR="00D04044" w:rsidRPr="00595214" w:rsidRDefault="00D04044" w:rsidP="00D04044">
      <w:pPr>
        <w:pStyle w:val="ConsPlusNonformat"/>
        <w:jc w:val="both"/>
        <w:rPr>
          <w:rFonts w:ascii="Times New Roman" w:hAnsi="Times New Roman" w:cs="Times New Roman"/>
          <w:sz w:val="24"/>
          <w:szCs w:val="24"/>
        </w:rPr>
      </w:pPr>
      <w:r w:rsidRPr="00595214">
        <w:rPr>
          <w:rFonts w:ascii="Times New Roman" w:hAnsi="Times New Roman" w:cs="Times New Roman"/>
          <w:sz w:val="24"/>
          <w:szCs w:val="24"/>
        </w:rPr>
        <w:t>└─┘</w:t>
      </w:r>
      <w:r>
        <w:rPr>
          <w:rFonts w:ascii="Times New Roman" w:hAnsi="Times New Roman" w:cs="Times New Roman"/>
          <w:sz w:val="24"/>
          <w:szCs w:val="24"/>
        </w:rPr>
        <w:t xml:space="preserve"> </w:t>
      </w:r>
    </w:p>
    <w:p w:rsidR="00380DE4" w:rsidRPr="001E5F26"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 xml:space="preserve">Сведения о рождении ребенка (детей) </w:t>
      </w:r>
      <w:r w:rsidRPr="001E5F26">
        <w:rPr>
          <w:rFonts w:ascii="Times New Roman" w:hAnsi="Times New Roman" w:cs="Times New Roman"/>
          <w:sz w:val="28"/>
          <w:szCs w:val="28"/>
        </w:rPr>
        <w:t>(заполняется в случае регистрации</w:t>
      </w:r>
      <w:r w:rsidR="001E5F26">
        <w:rPr>
          <w:rFonts w:ascii="Times New Roman" w:hAnsi="Times New Roman" w:cs="Times New Roman"/>
          <w:sz w:val="28"/>
          <w:szCs w:val="28"/>
        </w:rPr>
        <w:t xml:space="preserve"> </w:t>
      </w:r>
      <w:r w:rsidRPr="001E5F26">
        <w:rPr>
          <w:rFonts w:ascii="Times New Roman" w:hAnsi="Times New Roman" w:cs="Times New Roman"/>
          <w:sz w:val="28"/>
          <w:szCs w:val="28"/>
        </w:rPr>
        <w:t xml:space="preserve">факта рождения в органах ЗАГС Ханты-Мансийского автономного </w:t>
      </w:r>
      <w:r w:rsidR="001E5F26">
        <w:rPr>
          <w:rFonts w:ascii="Times New Roman" w:hAnsi="Times New Roman" w:cs="Times New Roman"/>
          <w:sz w:val="28"/>
          <w:szCs w:val="28"/>
        </w:rPr>
        <w:br/>
      </w:r>
      <w:r w:rsidRPr="001E5F26">
        <w:rPr>
          <w:rFonts w:ascii="Times New Roman" w:hAnsi="Times New Roman" w:cs="Times New Roman"/>
          <w:sz w:val="28"/>
          <w:szCs w:val="28"/>
        </w:rPr>
        <w:t xml:space="preserve">округа </w:t>
      </w:r>
      <w:r w:rsidR="000B2D8C" w:rsidRPr="001E5F26">
        <w:rPr>
          <w:rFonts w:ascii="Times New Roman" w:hAnsi="Times New Roman" w:cs="Times New Roman"/>
          <w:sz w:val="28"/>
          <w:szCs w:val="28"/>
        </w:rPr>
        <w:t>–</w:t>
      </w:r>
      <w:r w:rsidRPr="001E5F26">
        <w:rPr>
          <w:rFonts w:ascii="Times New Roman" w:hAnsi="Times New Roman" w:cs="Times New Roman"/>
          <w:sz w:val="28"/>
          <w:szCs w:val="28"/>
        </w:rPr>
        <w:t xml:space="preserve"> Югры</w:t>
      </w:r>
      <w:r w:rsidR="000B2D8C" w:rsidRPr="001E5F26">
        <w:rPr>
          <w:rFonts w:ascii="Times New Roman" w:hAnsi="Times New Roman" w:cs="Times New Roman"/>
          <w:sz w:val="28"/>
          <w:szCs w:val="28"/>
        </w:rPr>
        <w:t xml:space="preserve"> </w:t>
      </w:r>
      <w:r w:rsidRPr="001E5F26">
        <w:rPr>
          <w:rFonts w:ascii="Times New Roman" w:hAnsi="Times New Roman" w:cs="Times New Roman"/>
          <w:sz w:val="28"/>
          <w:szCs w:val="28"/>
        </w:rPr>
        <w:t>и</w:t>
      </w:r>
      <w:r w:rsidR="001E5F26">
        <w:rPr>
          <w:rFonts w:ascii="Times New Roman" w:hAnsi="Times New Roman" w:cs="Times New Roman"/>
          <w:sz w:val="28"/>
          <w:szCs w:val="28"/>
        </w:rPr>
        <w:t xml:space="preserve"> </w:t>
      </w:r>
      <w:r w:rsidR="000B2D8C" w:rsidRPr="001E5F26">
        <w:rPr>
          <w:rFonts w:ascii="Times New Roman" w:hAnsi="Times New Roman" w:cs="Times New Roman"/>
          <w:sz w:val="28"/>
          <w:szCs w:val="28"/>
        </w:rPr>
        <w:t>непредставления</w:t>
      </w:r>
      <w:r w:rsidRPr="001E5F26">
        <w:rPr>
          <w:rFonts w:ascii="Times New Roman" w:hAnsi="Times New Roman" w:cs="Times New Roman"/>
          <w:sz w:val="28"/>
          <w:szCs w:val="28"/>
        </w:rPr>
        <w:t xml:space="preserve"> по собственной инициативе свидетельства о рождении):</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595214" w:rsidRPr="0048436E" w:rsidTr="0048436E">
        <w:tc>
          <w:tcPr>
            <w:tcW w:w="5329" w:type="dxa"/>
            <w:shd w:val="clear" w:color="auto" w:fill="auto"/>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Фамилия</w:t>
            </w:r>
            <w:r w:rsidR="00380DE4" w:rsidRPr="0048436E">
              <w:rPr>
                <w:rFonts w:ascii="Times New Roman" w:hAnsi="Times New Roman" w:cs="Times New Roman"/>
                <w:sz w:val="28"/>
                <w:szCs w:val="28"/>
              </w:rPr>
              <w:t xml:space="preserve">, имя, отчество </w:t>
            </w:r>
            <w:r w:rsidRPr="0048436E">
              <w:rPr>
                <w:rFonts w:ascii="Times New Roman" w:hAnsi="Times New Roman" w:cs="Times New Roman"/>
                <w:sz w:val="28"/>
                <w:szCs w:val="28"/>
              </w:rPr>
              <w:t xml:space="preserve">(при наличии) </w:t>
            </w:r>
            <w:r w:rsidR="00380DE4" w:rsidRPr="0048436E">
              <w:rPr>
                <w:rFonts w:ascii="Times New Roman" w:hAnsi="Times New Roman" w:cs="Times New Roman"/>
                <w:sz w:val="28"/>
                <w:szCs w:val="28"/>
              </w:rPr>
              <w:t>ребенка</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rsidTr="0048436E">
        <w:tc>
          <w:tcPr>
            <w:tcW w:w="5329" w:type="dxa"/>
            <w:shd w:val="clear" w:color="auto" w:fill="auto"/>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Дата </w:t>
            </w:r>
            <w:r w:rsidR="00380DE4" w:rsidRPr="0048436E">
              <w:rPr>
                <w:rFonts w:ascii="Times New Roman" w:hAnsi="Times New Roman" w:cs="Times New Roman"/>
                <w:sz w:val="28"/>
                <w:szCs w:val="28"/>
              </w:rPr>
              <w:t>рождения ребенка</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rsidTr="0048436E">
        <w:tc>
          <w:tcPr>
            <w:tcW w:w="5329" w:type="dxa"/>
            <w:shd w:val="clear" w:color="auto" w:fill="auto"/>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Место </w:t>
            </w:r>
            <w:r w:rsidR="00380DE4" w:rsidRPr="0048436E">
              <w:rPr>
                <w:rFonts w:ascii="Times New Roman" w:hAnsi="Times New Roman" w:cs="Times New Roman"/>
                <w:sz w:val="28"/>
                <w:szCs w:val="28"/>
              </w:rPr>
              <w:t>рождения ребенка</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rsidTr="0048436E">
        <w:tc>
          <w:tcPr>
            <w:tcW w:w="5329" w:type="dxa"/>
            <w:shd w:val="clear" w:color="auto" w:fill="auto"/>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Фамилия</w:t>
            </w:r>
            <w:r w:rsidR="00380DE4" w:rsidRPr="0048436E">
              <w:rPr>
                <w:rFonts w:ascii="Times New Roman" w:hAnsi="Times New Roman" w:cs="Times New Roman"/>
                <w:sz w:val="28"/>
                <w:szCs w:val="28"/>
              </w:rPr>
              <w:t xml:space="preserve">, имя, отчество </w:t>
            </w:r>
            <w:r w:rsidRPr="0048436E">
              <w:rPr>
                <w:rFonts w:ascii="Times New Roman" w:hAnsi="Times New Roman" w:cs="Times New Roman"/>
                <w:sz w:val="28"/>
                <w:szCs w:val="28"/>
              </w:rPr>
              <w:t xml:space="preserve">(при наличии) </w:t>
            </w:r>
            <w:r w:rsidR="00380DE4" w:rsidRPr="0048436E">
              <w:rPr>
                <w:rFonts w:ascii="Times New Roman" w:hAnsi="Times New Roman" w:cs="Times New Roman"/>
                <w:sz w:val="28"/>
                <w:szCs w:val="28"/>
              </w:rPr>
              <w:t>родителей (одного из родителей)</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329" w:type="dxa"/>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Дата </w:t>
            </w:r>
            <w:r w:rsidR="00380DE4" w:rsidRPr="0048436E">
              <w:rPr>
                <w:rFonts w:ascii="Times New Roman" w:hAnsi="Times New Roman" w:cs="Times New Roman"/>
                <w:sz w:val="28"/>
                <w:szCs w:val="28"/>
              </w:rPr>
              <w:t>составления и номер записи акта о рождении</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329" w:type="dxa"/>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lastRenderedPageBreak/>
              <w:t xml:space="preserve">Место </w:t>
            </w:r>
            <w:r w:rsidR="00380DE4" w:rsidRPr="0048436E">
              <w:rPr>
                <w:rFonts w:ascii="Times New Roman" w:hAnsi="Times New Roman" w:cs="Times New Roman"/>
                <w:sz w:val="28"/>
                <w:szCs w:val="28"/>
              </w:rPr>
              <w:t>государственной регистрации рождения (наименование органа записи актов гражданского состояния)</w:t>
            </w:r>
          </w:p>
        </w:tc>
        <w:tc>
          <w:tcPr>
            <w:tcW w:w="3742"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ind w:firstLine="540"/>
        <w:jc w:val="both"/>
        <w:rPr>
          <w:rFonts w:ascii="Times New Roman" w:hAnsi="Times New Roman" w:cs="Times New Roman"/>
          <w:sz w:val="28"/>
          <w:szCs w:val="28"/>
        </w:rPr>
      </w:pPr>
      <w:r w:rsidRPr="0048436E">
        <w:rPr>
          <w:rFonts w:ascii="Times New Roman" w:hAnsi="Times New Roman" w:cs="Times New Roman"/>
          <w:sz w:val="28"/>
          <w:szCs w:val="28"/>
        </w:rPr>
        <w:t xml:space="preserve">Сведения о заключении (расторжении) брака в случае несовпадения данных имени родителя в документе, удостоверяющем личность, с данными в свидетельстве о рождении ребенка (заполняется в случае регистрации факта заключения (расторжения) брака в органах ЗАГС Ханты-Мансийского автономного округа </w:t>
      </w:r>
      <w:r w:rsidR="000B2D8C" w:rsidRPr="0048436E">
        <w:rPr>
          <w:rFonts w:ascii="Times New Roman" w:hAnsi="Times New Roman" w:cs="Times New Roman"/>
          <w:sz w:val="28"/>
          <w:szCs w:val="28"/>
        </w:rPr>
        <w:t>–</w:t>
      </w:r>
      <w:r w:rsidRPr="0048436E">
        <w:rPr>
          <w:rFonts w:ascii="Times New Roman" w:hAnsi="Times New Roman" w:cs="Times New Roman"/>
          <w:sz w:val="28"/>
          <w:szCs w:val="28"/>
        </w:rPr>
        <w:t xml:space="preserve"> Югры</w:t>
      </w:r>
      <w:r w:rsidR="000B2D8C" w:rsidRPr="0048436E">
        <w:rPr>
          <w:rFonts w:ascii="Times New Roman" w:hAnsi="Times New Roman" w:cs="Times New Roman"/>
          <w:sz w:val="28"/>
          <w:szCs w:val="28"/>
        </w:rPr>
        <w:t xml:space="preserve"> </w:t>
      </w:r>
      <w:r w:rsidRPr="0048436E">
        <w:rPr>
          <w:rFonts w:ascii="Times New Roman" w:hAnsi="Times New Roman" w:cs="Times New Roman"/>
          <w:sz w:val="28"/>
          <w:szCs w:val="28"/>
        </w:rPr>
        <w:t xml:space="preserve">и </w:t>
      </w:r>
      <w:r w:rsidR="000B2D8C" w:rsidRPr="0048436E">
        <w:rPr>
          <w:rFonts w:ascii="Times New Roman" w:hAnsi="Times New Roman" w:cs="Times New Roman"/>
          <w:sz w:val="28"/>
          <w:szCs w:val="28"/>
        </w:rPr>
        <w:t>непредставления</w:t>
      </w:r>
      <w:r w:rsidRPr="0048436E">
        <w:rPr>
          <w:rFonts w:ascii="Times New Roman" w:hAnsi="Times New Roman" w:cs="Times New Roman"/>
          <w:sz w:val="28"/>
          <w:szCs w:val="28"/>
        </w:rPr>
        <w:t xml:space="preserve"> по собственной инициативе свидетельства о заключении брака):</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595214" w:rsidRPr="0048436E">
        <w:tc>
          <w:tcPr>
            <w:tcW w:w="5329" w:type="dxa"/>
          </w:tcPr>
          <w:p w:rsidR="00380DE4" w:rsidRPr="0048436E" w:rsidRDefault="000B2D8C">
            <w:pPr>
              <w:pStyle w:val="ConsPlusNormal"/>
              <w:rPr>
                <w:rFonts w:ascii="Times New Roman" w:hAnsi="Times New Roman" w:cs="Times New Roman"/>
                <w:sz w:val="28"/>
                <w:szCs w:val="28"/>
              </w:rPr>
            </w:pPr>
            <w:proofErr w:type="gramStart"/>
            <w:r w:rsidRPr="0048436E">
              <w:rPr>
                <w:rFonts w:ascii="Times New Roman" w:hAnsi="Times New Roman" w:cs="Times New Roman"/>
                <w:sz w:val="28"/>
                <w:szCs w:val="28"/>
              </w:rPr>
              <w:t xml:space="preserve">Фамилия </w:t>
            </w:r>
            <w:r w:rsidR="00380DE4" w:rsidRPr="0048436E">
              <w:rPr>
                <w:rFonts w:ascii="Times New Roman" w:hAnsi="Times New Roman" w:cs="Times New Roman"/>
                <w:sz w:val="28"/>
                <w:szCs w:val="28"/>
              </w:rPr>
              <w:t xml:space="preserve">(до и после заключения (расторжения) брака), имя, отчество </w:t>
            </w:r>
            <w:r w:rsidR="001E5F26">
              <w:rPr>
                <w:rFonts w:ascii="Times New Roman" w:hAnsi="Times New Roman" w:cs="Times New Roman"/>
                <w:sz w:val="28"/>
                <w:szCs w:val="28"/>
              </w:rPr>
              <w:br/>
            </w:r>
            <w:r w:rsidRPr="0048436E">
              <w:rPr>
                <w:rFonts w:ascii="Times New Roman" w:hAnsi="Times New Roman" w:cs="Times New Roman"/>
                <w:sz w:val="28"/>
                <w:szCs w:val="28"/>
              </w:rPr>
              <w:t xml:space="preserve">(при наличии) </w:t>
            </w:r>
            <w:r w:rsidR="00380DE4" w:rsidRPr="0048436E">
              <w:rPr>
                <w:rFonts w:ascii="Times New Roman" w:hAnsi="Times New Roman" w:cs="Times New Roman"/>
                <w:sz w:val="28"/>
                <w:szCs w:val="28"/>
              </w:rPr>
              <w:t>заявителя</w:t>
            </w:r>
            <w:proofErr w:type="gramEnd"/>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329" w:type="dxa"/>
          </w:tcPr>
          <w:p w:rsidR="00380DE4" w:rsidRPr="0048436E" w:rsidRDefault="000B2D8C" w:rsidP="000B2D8C">
            <w:pPr>
              <w:pStyle w:val="ConsPlusNormal"/>
              <w:rPr>
                <w:rFonts w:ascii="Times New Roman" w:hAnsi="Times New Roman" w:cs="Times New Roman"/>
                <w:sz w:val="28"/>
                <w:szCs w:val="28"/>
              </w:rPr>
            </w:pPr>
            <w:proofErr w:type="gramStart"/>
            <w:r w:rsidRPr="0048436E">
              <w:rPr>
                <w:rFonts w:ascii="Times New Roman" w:hAnsi="Times New Roman" w:cs="Times New Roman"/>
                <w:sz w:val="28"/>
                <w:szCs w:val="28"/>
              </w:rPr>
              <w:t xml:space="preserve">Фамилия </w:t>
            </w:r>
            <w:r w:rsidR="00380DE4" w:rsidRPr="0048436E">
              <w:rPr>
                <w:rFonts w:ascii="Times New Roman" w:hAnsi="Times New Roman" w:cs="Times New Roman"/>
                <w:sz w:val="28"/>
                <w:szCs w:val="28"/>
              </w:rPr>
              <w:t>(до и после заключения (расторжения) брака), имя, отчество</w:t>
            </w:r>
            <w:r w:rsidRPr="0048436E">
              <w:rPr>
                <w:rFonts w:ascii="Times New Roman" w:hAnsi="Times New Roman" w:cs="Times New Roman"/>
                <w:sz w:val="28"/>
                <w:szCs w:val="28"/>
              </w:rPr>
              <w:t xml:space="preserve"> </w:t>
            </w:r>
            <w:r w:rsidR="001E5F26">
              <w:rPr>
                <w:rFonts w:ascii="Times New Roman" w:hAnsi="Times New Roman" w:cs="Times New Roman"/>
                <w:sz w:val="28"/>
                <w:szCs w:val="28"/>
              </w:rPr>
              <w:br/>
            </w:r>
            <w:r w:rsidRPr="0048436E">
              <w:rPr>
                <w:rFonts w:ascii="Times New Roman" w:hAnsi="Times New Roman" w:cs="Times New Roman"/>
                <w:sz w:val="28"/>
                <w:szCs w:val="28"/>
              </w:rPr>
              <w:t xml:space="preserve">(при наличии) </w:t>
            </w:r>
            <w:r w:rsidR="00380DE4" w:rsidRPr="0048436E">
              <w:rPr>
                <w:rFonts w:ascii="Times New Roman" w:hAnsi="Times New Roman" w:cs="Times New Roman"/>
                <w:sz w:val="28"/>
                <w:szCs w:val="28"/>
              </w:rPr>
              <w:t>гражданина, с которым заявитель заключил (расторгнул) брак</w:t>
            </w:r>
            <w:proofErr w:type="gramEnd"/>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329" w:type="dxa"/>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Дата </w:t>
            </w:r>
            <w:r w:rsidR="00380DE4" w:rsidRPr="0048436E">
              <w:rPr>
                <w:rFonts w:ascii="Times New Roman" w:hAnsi="Times New Roman" w:cs="Times New Roman"/>
                <w:sz w:val="28"/>
                <w:szCs w:val="28"/>
              </w:rPr>
              <w:t>заключения (расторжения) брака</w:t>
            </w:r>
          </w:p>
        </w:tc>
        <w:tc>
          <w:tcPr>
            <w:tcW w:w="3742"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329" w:type="dxa"/>
          </w:tcPr>
          <w:p w:rsidR="00380DE4" w:rsidRPr="0048436E" w:rsidRDefault="000B2D8C">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Место </w:t>
            </w:r>
            <w:r w:rsidR="00380DE4" w:rsidRPr="0048436E">
              <w:rPr>
                <w:rFonts w:ascii="Times New Roman" w:hAnsi="Times New Roman" w:cs="Times New Roman"/>
                <w:sz w:val="28"/>
                <w:szCs w:val="28"/>
              </w:rPr>
              <w:t>государственной регистрации заключения (расторжения) брака (наименование органа записи актов гражданского состояния)</w:t>
            </w:r>
          </w:p>
        </w:tc>
        <w:tc>
          <w:tcPr>
            <w:tcW w:w="3742"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ind w:firstLine="540"/>
        <w:jc w:val="both"/>
        <w:rPr>
          <w:rFonts w:ascii="Times New Roman" w:hAnsi="Times New Roman" w:cs="Times New Roman"/>
          <w:sz w:val="28"/>
          <w:szCs w:val="28"/>
        </w:rPr>
      </w:pPr>
      <w:r w:rsidRPr="0048436E">
        <w:rPr>
          <w:rFonts w:ascii="Times New Roman" w:hAnsi="Times New Roman" w:cs="Times New Roman"/>
          <w:sz w:val="28"/>
          <w:szCs w:val="28"/>
        </w:rPr>
        <w:t xml:space="preserve">Сведения, декларируемые о факте постоянного проживания </w:t>
      </w:r>
      <w:r w:rsidR="000B2D8C" w:rsidRPr="0048436E">
        <w:rPr>
          <w:rFonts w:ascii="Times New Roman" w:hAnsi="Times New Roman" w:cs="Times New Roman"/>
          <w:sz w:val="28"/>
          <w:szCs w:val="28"/>
        </w:rPr>
        <w:t xml:space="preserve">на территории Ханты-Мансийского автономного округа – Югры </w:t>
      </w:r>
      <w:r w:rsidRPr="0048436E">
        <w:rPr>
          <w:rFonts w:ascii="Times New Roman" w:hAnsi="Times New Roman" w:cs="Times New Roman"/>
          <w:sz w:val="28"/>
          <w:szCs w:val="28"/>
        </w:rPr>
        <w:t xml:space="preserve">не менее </w:t>
      </w:r>
      <w:r w:rsidR="001E5F26">
        <w:rPr>
          <w:rFonts w:ascii="Times New Roman" w:hAnsi="Times New Roman" w:cs="Times New Roman"/>
          <w:sz w:val="28"/>
          <w:szCs w:val="28"/>
        </w:rPr>
        <w:br/>
      </w:r>
      <w:r w:rsidRPr="0048436E">
        <w:rPr>
          <w:rFonts w:ascii="Times New Roman" w:hAnsi="Times New Roman" w:cs="Times New Roman"/>
          <w:sz w:val="28"/>
          <w:szCs w:val="28"/>
        </w:rPr>
        <w:t>10 лет:</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28"/>
        <w:gridCol w:w="4025"/>
      </w:tblGrid>
      <w:tr w:rsidR="00595214" w:rsidRPr="0048436E">
        <w:tc>
          <w:tcPr>
            <w:tcW w:w="3118"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Адрес места жительства</w:t>
            </w:r>
          </w:p>
        </w:tc>
        <w:tc>
          <w:tcPr>
            <w:tcW w:w="1928"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Период проживания</w:t>
            </w:r>
          </w:p>
        </w:tc>
        <w:tc>
          <w:tcPr>
            <w:tcW w:w="4025"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Ф.И.О. (в случае смены)</w:t>
            </w:r>
          </w:p>
        </w:tc>
      </w:tr>
      <w:tr w:rsidR="00595214" w:rsidRPr="0048436E">
        <w:tc>
          <w:tcPr>
            <w:tcW w:w="3118" w:type="dxa"/>
          </w:tcPr>
          <w:p w:rsidR="00380DE4" w:rsidRPr="0048436E" w:rsidRDefault="00380DE4">
            <w:pPr>
              <w:pStyle w:val="ConsPlusNormal"/>
              <w:rPr>
                <w:rFonts w:ascii="Times New Roman" w:hAnsi="Times New Roman" w:cs="Times New Roman"/>
                <w:sz w:val="28"/>
                <w:szCs w:val="28"/>
              </w:rPr>
            </w:pPr>
          </w:p>
        </w:tc>
        <w:tc>
          <w:tcPr>
            <w:tcW w:w="1928" w:type="dxa"/>
          </w:tcPr>
          <w:p w:rsidR="00380DE4" w:rsidRPr="0048436E" w:rsidRDefault="00380DE4">
            <w:pPr>
              <w:pStyle w:val="ConsPlusNormal"/>
              <w:rPr>
                <w:rFonts w:ascii="Times New Roman" w:hAnsi="Times New Roman" w:cs="Times New Roman"/>
                <w:sz w:val="28"/>
                <w:szCs w:val="28"/>
              </w:rPr>
            </w:pPr>
          </w:p>
        </w:tc>
        <w:tc>
          <w:tcPr>
            <w:tcW w:w="4025" w:type="dxa"/>
          </w:tcPr>
          <w:p w:rsidR="00380DE4" w:rsidRPr="0048436E" w:rsidRDefault="00380DE4">
            <w:pPr>
              <w:pStyle w:val="ConsPlusNormal"/>
              <w:rPr>
                <w:rFonts w:ascii="Times New Roman" w:hAnsi="Times New Roman" w:cs="Times New Roman"/>
                <w:sz w:val="28"/>
                <w:szCs w:val="28"/>
              </w:rPr>
            </w:pPr>
          </w:p>
        </w:tc>
      </w:tr>
      <w:tr w:rsidR="00595214" w:rsidRPr="0048436E">
        <w:tc>
          <w:tcPr>
            <w:tcW w:w="3118" w:type="dxa"/>
          </w:tcPr>
          <w:p w:rsidR="00380DE4" w:rsidRPr="0048436E" w:rsidRDefault="00380DE4">
            <w:pPr>
              <w:pStyle w:val="ConsPlusNormal"/>
              <w:rPr>
                <w:rFonts w:ascii="Times New Roman" w:hAnsi="Times New Roman" w:cs="Times New Roman"/>
                <w:sz w:val="28"/>
                <w:szCs w:val="28"/>
              </w:rPr>
            </w:pPr>
          </w:p>
        </w:tc>
        <w:tc>
          <w:tcPr>
            <w:tcW w:w="1928" w:type="dxa"/>
          </w:tcPr>
          <w:p w:rsidR="00380DE4" w:rsidRPr="0048436E" w:rsidRDefault="00380DE4">
            <w:pPr>
              <w:pStyle w:val="ConsPlusNormal"/>
              <w:rPr>
                <w:rFonts w:ascii="Times New Roman" w:hAnsi="Times New Roman" w:cs="Times New Roman"/>
                <w:sz w:val="28"/>
                <w:szCs w:val="28"/>
              </w:rPr>
            </w:pPr>
          </w:p>
        </w:tc>
        <w:tc>
          <w:tcPr>
            <w:tcW w:w="4025"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ind w:firstLine="540"/>
        <w:jc w:val="both"/>
        <w:rPr>
          <w:rFonts w:ascii="Times New Roman" w:hAnsi="Times New Roman" w:cs="Times New Roman"/>
          <w:sz w:val="28"/>
          <w:szCs w:val="28"/>
        </w:rPr>
      </w:pPr>
      <w:r w:rsidRPr="0048436E">
        <w:rPr>
          <w:rFonts w:ascii="Times New Roman" w:hAnsi="Times New Roman" w:cs="Times New Roman"/>
          <w:sz w:val="28"/>
          <w:szCs w:val="28"/>
        </w:rPr>
        <w:t xml:space="preserve">Сведения о сроках обучения в общеобразовательных организациях, а также сроках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w:t>
      </w:r>
      <w:r w:rsidR="001E5F26">
        <w:rPr>
          <w:rFonts w:ascii="Times New Roman" w:hAnsi="Times New Roman" w:cs="Times New Roman"/>
          <w:sz w:val="28"/>
          <w:szCs w:val="28"/>
        </w:rPr>
        <w:br/>
      </w:r>
      <w:r w:rsidRPr="0048436E">
        <w:rPr>
          <w:rFonts w:ascii="Times New Roman" w:hAnsi="Times New Roman" w:cs="Times New Roman"/>
          <w:sz w:val="28"/>
          <w:szCs w:val="28"/>
        </w:rPr>
        <w:t xml:space="preserve">округе </w:t>
      </w:r>
      <w:r w:rsidR="000B2D8C" w:rsidRPr="0048436E">
        <w:rPr>
          <w:rFonts w:ascii="Times New Roman" w:hAnsi="Times New Roman" w:cs="Times New Roman"/>
          <w:sz w:val="28"/>
          <w:szCs w:val="28"/>
        </w:rPr>
        <w:t>–</w:t>
      </w:r>
      <w:r w:rsidRPr="0048436E">
        <w:rPr>
          <w:rFonts w:ascii="Times New Roman" w:hAnsi="Times New Roman" w:cs="Times New Roman"/>
          <w:sz w:val="28"/>
          <w:szCs w:val="28"/>
        </w:rPr>
        <w:t xml:space="preserve"> Югре:</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98"/>
        <w:gridCol w:w="1587"/>
        <w:gridCol w:w="3231"/>
      </w:tblGrid>
      <w:tr w:rsidR="00595214" w:rsidRPr="0048436E">
        <w:tc>
          <w:tcPr>
            <w:tcW w:w="215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Наименование учебного заведения</w:t>
            </w:r>
          </w:p>
        </w:tc>
        <w:tc>
          <w:tcPr>
            <w:tcW w:w="2098"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Место нахождения учебного заведения</w:t>
            </w:r>
          </w:p>
        </w:tc>
        <w:tc>
          <w:tcPr>
            <w:tcW w:w="1587"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Срок обучения</w:t>
            </w:r>
          </w:p>
        </w:tc>
        <w:tc>
          <w:tcPr>
            <w:tcW w:w="3231" w:type="dxa"/>
            <w:vAlign w:val="center"/>
          </w:tcPr>
          <w:p w:rsidR="00380DE4" w:rsidRPr="0048436E" w:rsidRDefault="000B2D8C">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 xml:space="preserve">Дополнительные </w:t>
            </w:r>
            <w:r w:rsidR="00380DE4" w:rsidRPr="0048436E">
              <w:rPr>
                <w:rFonts w:ascii="Times New Roman" w:hAnsi="Times New Roman" w:cs="Times New Roman"/>
                <w:sz w:val="28"/>
                <w:szCs w:val="28"/>
              </w:rPr>
              <w:t>сведения (например, номер и дата документа об образовании, сведения о существовании образовательной организации)</w:t>
            </w:r>
          </w:p>
        </w:tc>
      </w:tr>
      <w:tr w:rsidR="00595214" w:rsidRPr="0048436E">
        <w:tc>
          <w:tcPr>
            <w:tcW w:w="2154" w:type="dxa"/>
          </w:tcPr>
          <w:p w:rsidR="00380DE4" w:rsidRPr="0048436E" w:rsidRDefault="00380DE4">
            <w:pPr>
              <w:pStyle w:val="ConsPlusNormal"/>
              <w:rPr>
                <w:rFonts w:ascii="Times New Roman" w:hAnsi="Times New Roman" w:cs="Times New Roman"/>
                <w:sz w:val="28"/>
                <w:szCs w:val="28"/>
              </w:rPr>
            </w:pPr>
          </w:p>
        </w:tc>
        <w:tc>
          <w:tcPr>
            <w:tcW w:w="2098" w:type="dxa"/>
          </w:tcPr>
          <w:p w:rsidR="00380DE4" w:rsidRPr="0048436E" w:rsidRDefault="00380DE4">
            <w:pPr>
              <w:pStyle w:val="ConsPlusNormal"/>
              <w:rPr>
                <w:rFonts w:ascii="Times New Roman" w:hAnsi="Times New Roman" w:cs="Times New Roman"/>
                <w:sz w:val="28"/>
                <w:szCs w:val="28"/>
              </w:rPr>
            </w:pPr>
          </w:p>
        </w:tc>
        <w:tc>
          <w:tcPr>
            <w:tcW w:w="1587" w:type="dxa"/>
          </w:tcPr>
          <w:p w:rsidR="00380DE4" w:rsidRPr="0048436E" w:rsidRDefault="00380DE4">
            <w:pPr>
              <w:pStyle w:val="ConsPlusNormal"/>
              <w:rPr>
                <w:rFonts w:ascii="Times New Roman" w:hAnsi="Times New Roman" w:cs="Times New Roman"/>
                <w:sz w:val="28"/>
                <w:szCs w:val="28"/>
              </w:rPr>
            </w:pPr>
          </w:p>
        </w:tc>
        <w:tc>
          <w:tcPr>
            <w:tcW w:w="3231" w:type="dxa"/>
          </w:tcPr>
          <w:p w:rsidR="00380DE4" w:rsidRPr="0048436E" w:rsidRDefault="00380DE4">
            <w:pPr>
              <w:pStyle w:val="ConsPlusNormal"/>
              <w:rPr>
                <w:rFonts w:ascii="Times New Roman" w:hAnsi="Times New Roman" w:cs="Times New Roman"/>
                <w:sz w:val="28"/>
                <w:szCs w:val="28"/>
              </w:rPr>
            </w:pPr>
          </w:p>
        </w:tc>
      </w:tr>
      <w:tr w:rsidR="00595214" w:rsidRPr="0048436E">
        <w:tc>
          <w:tcPr>
            <w:tcW w:w="2154" w:type="dxa"/>
          </w:tcPr>
          <w:p w:rsidR="00380DE4" w:rsidRPr="0048436E" w:rsidRDefault="00380DE4">
            <w:pPr>
              <w:pStyle w:val="ConsPlusNormal"/>
              <w:rPr>
                <w:rFonts w:ascii="Times New Roman" w:hAnsi="Times New Roman" w:cs="Times New Roman"/>
                <w:sz w:val="28"/>
                <w:szCs w:val="28"/>
              </w:rPr>
            </w:pPr>
          </w:p>
        </w:tc>
        <w:tc>
          <w:tcPr>
            <w:tcW w:w="2098" w:type="dxa"/>
          </w:tcPr>
          <w:p w:rsidR="00380DE4" w:rsidRPr="0048436E" w:rsidRDefault="00380DE4">
            <w:pPr>
              <w:pStyle w:val="ConsPlusNormal"/>
              <w:rPr>
                <w:rFonts w:ascii="Times New Roman" w:hAnsi="Times New Roman" w:cs="Times New Roman"/>
                <w:sz w:val="28"/>
                <w:szCs w:val="28"/>
              </w:rPr>
            </w:pPr>
          </w:p>
        </w:tc>
        <w:tc>
          <w:tcPr>
            <w:tcW w:w="1587" w:type="dxa"/>
          </w:tcPr>
          <w:p w:rsidR="00380DE4" w:rsidRPr="0048436E" w:rsidRDefault="00380DE4">
            <w:pPr>
              <w:pStyle w:val="ConsPlusNormal"/>
              <w:rPr>
                <w:rFonts w:ascii="Times New Roman" w:hAnsi="Times New Roman" w:cs="Times New Roman"/>
                <w:sz w:val="28"/>
                <w:szCs w:val="28"/>
              </w:rPr>
            </w:pPr>
          </w:p>
        </w:tc>
        <w:tc>
          <w:tcPr>
            <w:tcW w:w="3231"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ind w:firstLine="540"/>
        <w:jc w:val="both"/>
        <w:rPr>
          <w:rFonts w:ascii="Times New Roman" w:hAnsi="Times New Roman" w:cs="Times New Roman"/>
          <w:sz w:val="28"/>
          <w:szCs w:val="28"/>
        </w:rPr>
      </w:pPr>
      <w:r w:rsidRPr="0048436E">
        <w:rPr>
          <w:rFonts w:ascii="Times New Roman" w:hAnsi="Times New Roman" w:cs="Times New Roman"/>
          <w:sz w:val="28"/>
          <w:szCs w:val="28"/>
        </w:rPr>
        <w:t>К заявлению прилагаю (в случае первичного обращения):</w:t>
      </w:r>
    </w:p>
    <w:p w:rsidR="00380DE4" w:rsidRPr="0048436E" w:rsidRDefault="00380DE4">
      <w:pPr>
        <w:pStyle w:val="ConsPlusNormal"/>
        <w:jc w:val="both"/>
        <w:rPr>
          <w:rFonts w:ascii="Times New Roman" w:hAnsi="Times New Roman" w:cs="Times New Roman"/>
          <w:sz w:val="28"/>
          <w:szCs w:val="28"/>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73"/>
        <w:gridCol w:w="1417"/>
      </w:tblGrid>
      <w:tr w:rsidR="00595214" w:rsidRPr="0048436E" w:rsidTr="000B2D8C">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N п/п</w:t>
            </w:r>
          </w:p>
        </w:tc>
        <w:tc>
          <w:tcPr>
            <w:tcW w:w="7173"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Перечень документов</w:t>
            </w:r>
          </w:p>
        </w:tc>
        <w:tc>
          <w:tcPr>
            <w:tcW w:w="1417"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Количество листов</w:t>
            </w:r>
          </w:p>
        </w:tc>
      </w:tr>
      <w:tr w:rsidR="00595214" w:rsidRPr="0048436E" w:rsidTr="000B2D8C">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1.</w:t>
            </w:r>
          </w:p>
        </w:tc>
        <w:tc>
          <w:tcPr>
            <w:tcW w:w="7173" w:type="dxa"/>
          </w:tcPr>
          <w:p w:rsidR="00380DE4" w:rsidRPr="0048436E" w:rsidRDefault="001E5F26">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Копия </w:t>
            </w:r>
            <w:r w:rsidR="00380DE4" w:rsidRPr="0048436E">
              <w:rPr>
                <w:rFonts w:ascii="Times New Roman" w:hAnsi="Times New Roman" w:cs="Times New Roman"/>
                <w:sz w:val="28"/>
                <w:szCs w:val="28"/>
              </w:rPr>
              <w:t>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rsidTr="000B2D8C">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2.</w:t>
            </w:r>
          </w:p>
        </w:tc>
        <w:tc>
          <w:tcPr>
            <w:tcW w:w="7173" w:type="dxa"/>
          </w:tcPr>
          <w:p w:rsidR="00380DE4" w:rsidRPr="0048436E" w:rsidRDefault="001E5F26" w:rsidP="000F7A0D">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Копия </w:t>
            </w:r>
            <w:r w:rsidR="000F7A0D" w:rsidRPr="0048436E">
              <w:rPr>
                <w:rFonts w:ascii="Times New Roman" w:hAnsi="Times New Roman" w:cs="Times New Roman"/>
                <w:sz w:val="28"/>
                <w:szCs w:val="28"/>
              </w:rPr>
              <w:t>свидетельства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rsidTr="000B2D8C">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3.</w:t>
            </w:r>
          </w:p>
        </w:tc>
        <w:tc>
          <w:tcPr>
            <w:tcW w:w="7173" w:type="dxa"/>
          </w:tcPr>
          <w:p w:rsidR="00380DE4" w:rsidRPr="0048436E" w:rsidRDefault="001E5F26" w:rsidP="000F7A0D">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Копия </w:t>
            </w:r>
            <w:r w:rsidR="000F7A0D" w:rsidRPr="0048436E">
              <w:rPr>
                <w:rFonts w:ascii="Times New Roman" w:hAnsi="Times New Roman" w:cs="Times New Roman"/>
                <w:sz w:val="28"/>
                <w:szCs w:val="28"/>
              </w:rPr>
              <w:t>свидетельства о рождении ребенка, заключении (расторжении) брака (при смене фамилии) в случае осуществления регистрации в органах записи актов гражданского состояния в других субъектах Российской Федерации</w:t>
            </w: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rsidTr="000B2D8C">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4.</w:t>
            </w:r>
          </w:p>
        </w:tc>
        <w:tc>
          <w:tcPr>
            <w:tcW w:w="7173" w:type="dxa"/>
          </w:tcPr>
          <w:p w:rsidR="00380DE4" w:rsidRPr="0048436E" w:rsidRDefault="001E5F26" w:rsidP="000F7A0D">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Документы </w:t>
            </w:r>
            <w:r w:rsidR="00380DE4" w:rsidRPr="0048436E">
              <w:rPr>
                <w:rFonts w:ascii="Times New Roman" w:hAnsi="Times New Roman" w:cs="Times New Roman"/>
                <w:sz w:val="28"/>
                <w:szCs w:val="28"/>
              </w:rPr>
              <w:t xml:space="preserve">обо всех видах доходов родителей (усыновителей, опекунов, попечителей, отчима, мачехи) с указанием размеров заработной платы без вычета налогов и иных платежей за последние три месяца, предшествующие месяцу подачи заявления либо документы, подтверждающие уплату алиментов на содержание ребенка (детей) либо уклонение от уплаты </w:t>
            </w:r>
            <w:r w:rsidR="00380DE4" w:rsidRPr="0048436E">
              <w:rPr>
                <w:rFonts w:ascii="Times New Roman" w:hAnsi="Times New Roman" w:cs="Times New Roman"/>
                <w:sz w:val="28"/>
                <w:szCs w:val="28"/>
              </w:rPr>
              <w:lastRenderedPageBreak/>
              <w:t>алиментов в соответствии с законодательством Российской Федерации</w:t>
            </w:r>
          </w:p>
        </w:tc>
        <w:tc>
          <w:tcPr>
            <w:tcW w:w="1417"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ind w:firstLine="540"/>
        <w:jc w:val="both"/>
        <w:rPr>
          <w:rFonts w:ascii="Times New Roman" w:hAnsi="Times New Roman" w:cs="Times New Roman"/>
          <w:sz w:val="28"/>
          <w:szCs w:val="28"/>
        </w:rPr>
      </w:pPr>
      <w:r w:rsidRPr="0048436E">
        <w:rPr>
          <w:rFonts w:ascii="Times New Roman" w:hAnsi="Times New Roman" w:cs="Times New Roman"/>
          <w:sz w:val="28"/>
          <w:szCs w:val="28"/>
        </w:rPr>
        <w:t>Дополнительно прилагаю:</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427"/>
        <w:gridCol w:w="1020"/>
      </w:tblGrid>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N п/п</w:t>
            </w:r>
          </w:p>
        </w:tc>
        <w:tc>
          <w:tcPr>
            <w:tcW w:w="7427"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Перечень документов</w:t>
            </w:r>
          </w:p>
        </w:tc>
        <w:tc>
          <w:tcPr>
            <w:tcW w:w="102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Количество листов</w:t>
            </w: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1.</w:t>
            </w:r>
          </w:p>
        </w:tc>
        <w:tc>
          <w:tcPr>
            <w:tcW w:w="7427" w:type="dxa"/>
          </w:tcPr>
          <w:p w:rsidR="00380DE4" w:rsidRPr="0048436E" w:rsidRDefault="00231347" w:rsidP="00231347">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о предоставлении отпуска по уходу за ребенком до достижения им возраста трех лет, в отношении которого возникло право на назначение ежемесячного пособия </w:t>
            </w:r>
            <w:r w:rsidR="001E5F26">
              <w:rPr>
                <w:rFonts w:ascii="Times New Roman" w:hAnsi="Times New Roman" w:cs="Times New Roman"/>
                <w:sz w:val="28"/>
                <w:szCs w:val="28"/>
              </w:rPr>
              <w:br/>
            </w:r>
            <w:r w:rsidRPr="0048436E">
              <w:rPr>
                <w:rFonts w:ascii="Times New Roman" w:hAnsi="Times New Roman" w:cs="Times New Roman"/>
                <w:sz w:val="28"/>
                <w:szCs w:val="28"/>
              </w:rPr>
              <w:t xml:space="preserve">(для лиц, находящихся в отпуске по уходу за ребенком </w:t>
            </w:r>
            <w:r w:rsidR="008C196E">
              <w:rPr>
                <w:rFonts w:ascii="Times New Roman" w:hAnsi="Times New Roman" w:cs="Times New Roman"/>
                <w:sz w:val="28"/>
                <w:szCs w:val="28"/>
              </w:rPr>
              <w:br/>
            </w:r>
            <w:r w:rsidRPr="0048436E">
              <w:rPr>
                <w:rFonts w:ascii="Times New Roman" w:hAnsi="Times New Roman" w:cs="Times New Roman"/>
                <w:sz w:val="28"/>
                <w:szCs w:val="28"/>
              </w:rPr>
              <w:t>до трех лет)</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2.</w:t>
            </w:r>
          </w:p>
        </w:tc>
        <w:tc>
          <w:tcPr>
            <w:tcW w:w="7427" w:type="dxa"/>
          </w:tcPr>
          <w:p w:rsidR="00231347" w:rsidRPr="0048436E" w:rsidRDefault="00231347" w:rsidP="00231347">
            <w:pPr>
              <w:pStyle w:val="ConsPlusNormal"/>
              <w:rPr>
                <w:rFonts w:ascii="Times New Roman" w:hAnsi="Times New Roman" w:cs="Times New Roman"/>
                <w:sz w:val="28"/>
                <w:szCs w:val="28"/>
              </w:rPr>
            </w:pPr>
            <w:proofErr w:type="gramStart"/>
            <w:r w:rsidRPr="0048436E">
              <w:rPr>
                <w:rFonts w:ascii="Times New Roman" w:hAnsi="Times New Roman" w:cs="Times New Roman"/>
                <w:sz w:val="28"/>
                <w:szCs w:val="28"/>
              </w:rPr>
              <w:t>выписка из военного билета или другого документа о последнем месте работы (службы) (для лиц, проходящих военную службу по контракту, проходящих службу в качестве лица рядового и начальствующего состава органов внутренних дел, войск национальной гвардии, Государственной противопожарной службы, сотрудника учреждений и органов уголовно-исполнительной системы, таможенных органов и находящихся в отпуске по уходу за ребенком)</w:t>
            </w:r>
            <w:proofErr w:type="gramEnd"/>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3.</w:t>
            </w:r>
          </w:p>
        </w:tc>
        <w:tc>
          <w:tcPr>
            <w:tcW w:w="7427" w:type="dxa"/>
          </w:tcPr>
          <w:p w:rsidR="00231347" w:rsidRPr="0048436E" w:rsidRDefault="00380DE4" w:rsidP="00231347">
            <w:pPr>
              <w:pStyle w:val="ConsPlusNormal"/>
              <w:rPr>
                <w:rFonts w:ascii="Times New Roman" w:hAnsi="Times New Roman" w:cs="Times New Roman"/>
                <w:sz w:val="28"/>
                <w:szCs w:val="28"/>
              </w:rPr>
            </w:pPr>
            <w:r w:rsidRPr="0048436E">
              <w:rPr>
                <w:rFonts w:ascii="Times New Roman" w:hAnsi="Times New Roman" w:cs="Times New Roman"/>
                <w:sz w:val="28"/>
                <w:szCs w:val="28"/>
              </w:rPr>
              <w:t>выписка из трудовой книжки (для неработающих граждан, осуществляющих уход за ребенком)</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4.</w:t>
            </w:r>
          </w:p>
        </w:tc>
        <w:tc>
          <w:tcPr>
            <w:tcW w:w="7427" w:type="dxa"/>
          </w:tcPr>
          <w:p w:rsidR="00231347" w:rsidRPr="0048436E" w:rsidRDefault="00380DE4" w:rsidP="00231347">
            <w:pPr>
              <w:pStyle w:val="ConsPlusNormal"/>
              <w:rPr>
                <w:rFonts w:ascii="Times New Roman" w:hAnsi="Times New Roman" w:cs="Times New Roman"/>
                <w:sz w:val="28"/>
                <w:szCs w:val="28"/>
              </w:rPr>
            </w:pPr>
            <w:r w:rsidRPr="0048436E">
              <w:rPr>
                <w:rFonts w:ascii="Times New Roman" w:hAnsi="Times New Roman" w:cs="Times New Roman"/>
                <w:sz w:val="28"/>
                <w:szCs w:val="28"/>
              </w:rPr>
              <w:t>об обучении по очной форме обучения в профессиональных образовательных организациях, образовательных организациях высшего образования (для граждан, обучающихся по очной форме обучения в профессиональных образовательных организациях и образовательных организациях высшего образования, осуществляющих уход за ребенком)</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5.</w:t>
            </w:r>
          </w:p>
        </w:tc>
        <w:tc>
          <w:tcPr>
            <w:tcW w:w="7427" w:type="dxa"/>
          </w:tcPr>
          <w:p w:rsidR="00380DE4" w:rsidRPr="0048436E" w:rsidRDefault="00380DE4" w:rsidP="008C196E">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сведения о факте постоянного проживания на территории Ханты-Мансийского автономного округа </w:t>
            </w:r>
            <w:r w:rsidR="009E0DCD" w:rsidRPr="0048436E">
              <w:rPr>
                <w:rFonts w:ascii="Times New Roman" w:hAnsi="Times New Roman" w:cs="Times New Roman"/>
                <w:sz w:val="28"/>
                <w:szCs w:val="28"/>
              </w:rPr>
              <w:t>–</w:t>
            </w:r>
            <w:r w:rsidRPr="0048436E">
              <w:rPr>
                <w:rFonts w:ascii="Times New Roman" w:hAnsi="Times New Roman" w:cs="Times New Roman"/>
                <w:sz w:val="28"/>
                <w:szCs w:val="28"/>
              </w:rPr>
              <w:t xml:space="preserve"> Югры</w:t>
            </w:r>
            <w:r w:rsidR="009E0DCD" w:rsidRPr="0048436E">
              <w:rPr>
                <w:rFonts w:ascii="Times New Roman" w:hAnsi="Times New Roman" w:cs="Times New Roman"/>
                <w:sz w:val="28"/>
                <w:szCs w:val="28"/>
              </w:rPr>
              <w:t xml:space="preserve"> </w:t>
            </w:r>
            <w:r w:rsidRPr="0048436E">
              <w:rPr>
                <w:rFonts w:ascii="Times New Roman" w:hAnsi="Times New Roman" w:cs="Times New Roman"/>
                <w:sz w:val="28"/>
                <w:szCs w:val="28"/>
              </w:rPr>
              <w:t xml:space="preserve">не менее </w:t>
            </w:r>
            <w:r w:rsidR="008C196E">
              <w:rPr>
                <w:rFonts w:ascii="Times New Roman" w:hAnsi="Times New Roman" w:cs="Times New Roman"/>
                <w:sz w:val="28"/>
                <w:szCs w:val="28"/>
              </w:rPr>
              <w:t xml:space="preserve">10 </w:t>
            </w:r>
            <w:r w:rsidRPr="0048436E">
              <w:rPr>
                <w:rFonts w:ascii="Times New Roman" w:hAnsi="Times New Roman" w:cs="Times New Roman"/>
                <w:sz w:val="28"/>
                <w:szCs w:val="28"/>
              </w:rPr>
              <w:t>лет, подтверждающиеся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6.</w:t>
            </w:r>
          </w:p>
        </w:tc>
        <w:tc>
          <w:tcPr>
            <w:tcW w:w="7427" w:type="dxa"/>
          </w:tcPr>
          <w:p w:rsidR="00736C41" w:rsidRPr="0048436E" w:rsidRDefault="00736C41" w:rsidP="00754962">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свидетельство о заключении (расторжении) брака (в случае </w:t>
            </w:r>
            <w:r w:rsidRPr="0048436E">
              <w:rPr>
                <w:rFonts w:ascii="Times New Roman" w:hAnsi="Times New Roman" w:cs="Times New Roman"/>
                <w:sz w:val="28"/>
                <w:szCs w:val="28"/>
              </w:rPr>
              <w:lastRenderedPageBreak/>
              <w:t xml:space="preserve">смены фамилии) в случае регистрации факта заключения (расторжения) брака в органах записи актов гражданского </w:t>
            </w:r>
            <w:r w:rsidRPr="000E3C6F">
              <w:rPr>
                <w:rFonts w:ascii="Times New Roman" w:hAnsi="Times New Roman" w:cs="Times New Roman"/>
                <w:sz w:val="28"/>
                <w:szCs w:val="28"/>
              </w:rPr>
              <w:t xml:space="preserve">состояния </w:t>
            </w:r>
            <w:r w:rsidR="008C196E" w:rsidRPr="000E3C6F">
              <w:rPr>
                <w:rFonts w:ascii="Times New Roman" w:hAnsi="Times New Roman" w:cs="Times New Roman"/>
                <w:sz w:val="28"/>
                <w:szCs w:val="28"/>
              </w:rPr>
              <w:t>в других субъектах Российской Федерации</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580B77" w:rsidRPr="0048436E" w:rsidRDefault="00580B77">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lastRenderedPageBreak/>
              <w:t>7.</w:t>
            </w:r>
          </w:p>
        </w:tc>
        <w:tc>
          <w:tcPr>
            <w:tcW w:w="7427" w:type="dxa"/>
          </w:tcPr>
          <w:p w:rsidR="00580B77" w:rsidRPr="0048436E" w:rsidRDefault="00580B77" w:rsidP="00580B77">
            <w:pPr>
              <w:pStyle w:val="ConsPlusNormal"/>
              <w:rPr>
                <w:rFonts w:ascii="Times New Roman" w:hAnsi="Times New Roman" w:cs="Times New Roman"/>
                <w:strike/>
                <w:sz w:val="28"/>
                <w:szCs w:val="28"/>
              </w:rPr>
            </w:pPr>
            <w:r w:rsidRPr="0048436E">
              <w:rPr>
                <w:rFonts w:ascii="Times New Roman" w:hAnsi="Times New Roman" w:cs="Times New Roman"/>
                <w:bCs/>
                <w:sz w:val="28"/>
                <w:szCs w:val="28"/>
              </w:rPr>
              <w:t xml:space="preserve">свидетельство о государственной регистрации заключения брака (в случае смены фамилии), выданное компетентным органом иностранного государства, и их нотариально удостоверенный перевод на русский язык </w:t>
            </w:r>
            <w:r w:rsidRPr="0048436E">
              <w:rPr>
                <w:rFonts w:ascii="Times New Roman" w:hAnsi="Times New Roman" w:cs="Times New Roman"/>
                <w:sz w:val="28"/>
                <w:szCs w:val="28"/>
              </w:rPr>
              <w:t xml:space="preserve">(в случае регистрации факта </w:t>
            </w:r>
            <w:r w:rsidRPr="0048436E">
              <w:rPr>
                <w:rFonts w:ascii="Times New Roman" w:hAnsi="Times New Roman" w:cs="Times New Roman"/>
                <w:bCs/>
                <w:sz w:val="28"/>
                <w:szCs w:val="28"/>
              </w:rPr>
              <w:t xml:space="preserve">заключения брака </w:t>
            </w:r>
            <w:r w:rsidRPr="0048436E">
              <w:rPr>
                <w:rFonts w:ascii="Times New Roman" w:hAnsi="Times New Roman" w:cs="Times New Roman"/>
                <w:sz w:val="28"/>
                <w:szCs w:val="28"/>
              </w:rPr>
              <w:t>за пределами территории Российской Федерации)</w:t>
            </w:r>
          </w:p>
        </w:tc>
        <w:tc>
          <w:tcPr>
            <w:tcW w:w="1020" w:type="dxa"/>
          </w:tcPr>
          <w:p w:rsidR="00580B77" w:rsidRPr="0048436E" w:rsidRDefault="00580B77">
            <w:pPr>
              <w:pStyle w:val="ConsPlusNormal"/>
              <w:rPr>
                <w:rFonts w:ascii="Times New Roman" w:hAnsi="Times New Roman" w:cs="Times New Roman"/>
                <w:sz w:val="28"/>
                <w:szCs w:val="28"/>
              </w:rPr>
            </w:pPr>
          </w:p>
        </w:tc>
      </w:tr>
      <w:tr w:rsidR="00595214" w:rsidRPr="0048436E">
        <w:tc>
          <w:tcPr>
            <w:tcW w:w="624" w:type="dxa"/>
            <w:vAlign w:val="center"/>
          </w:tcPr>
          <w:p w:rsidR="00380DE4" w:rsidRPr="0048436E" w:rsidRDefault="00580B77">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8</w:t>
            </w:r>
            <w:r w:rsidR="00380DE4" w:rsidRPr="0048436E">
              <w:rPr>
                <w:rFonts w:ascii="Times New Roman" w:hAnsi="Times New Roman" w:cs="Times New Roman"/>
                <w:sz w:val="28"/>
                <w:szCs w:val="28"/>
              </w:rPr>
              <w:t>.</w:t>
            </w:r>
          </w:p>
        </w:tc>
        <w:tc>
          <w:tcPr>
            <w:tcW w:w="7427"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о периодах обучения в общеобразовательных организациях, а также в случае очного обучения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w:t>
            </w:r>
            <w:r w:rsidR="009E0DCD" w:rsidRPr="0048436E">
              <w:rPr>
                <w:rFonts w:ascii="Times New Roman" w:hAnsi="Times New Roman" w:cs="Times New Roman"/>
                <w:sz w:val="28"/>
                <w:szCs w:val="28"/>
              </w:rPr>
              <w:t>–</w:t>
            </w:r>
            <w:r w:rsidRPr="0048436E">
              <w:rPr>
                <w:rFonts w:ascii="Times New Roman" w:hAnsi="Times New Roman" w:cs="Times New Roman"/>
                <w:sz w:val="28"/>
                <w:szCs w:val="28"/>
              </w:rPr>
              <w:t xml:space="preserve"> Югре</w:t>
            </w:r>
            <w:r w:rsidR="009E0DCD" w:rsidRPr="0048436E">
              <w:rPr>
                <w:rFonts w:ascii="Times New Roman" w:hAnsi="Times New Roman" w:cs="Times New Roman"/>
                <w:sz w:val="28"/>
                <w:szCs w:val="28"/>
              </w:rPr>
              <w:t xml:space="preserve"> </w:t>
            </w:r>
          </w:p>
        </w:tc>
        <w:tc>
          <w:tcPr>
            <w:tcW w:w="1020" w:type="dxa"/>
          </w:tcPr>
          <w:p w:rsidR="00380DE4" w:rsidRPr="0048436E" w:rsidRDefault="00380DE4">
            <w:pPr>
              <w:pStyle w:val="ConsPlusNormal"/>
              <w:rPr>
                <w:rFonts w:ascii="Times New Roman" w:hAnsi="Times New Roman" w:cs="Times New Roman"/>
                <w:sz w:val="28"/>
                <w:szCs w:val="28"/>
              </w:rPr>
            </w:pPr>
          </w:p>
        </w:tc>
      </w:tr>
      <w:tr w:rsidR="00595214" w:rsidRPr="0048436E">
        <w:tc>
          <w:tcPr>
            <w:tcW w:w="624" w:type="dxa"/>
            <w:vAlign w:val="center"/>
          </w:tcPr>
          <w:p w:rsidR="00966854" w:rsidRPr="0048436E" w:rsidRDefault="00AA5731">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9.</w:t>
            </w:r>
          </w:p>
        </w:tc>
        <w:tc>
          <w:tcPr>
            <w:tcW w:w="7427" w:type="dxa"/>
          </w:tcPr>
          <w:p w:rsidR="00966854" w:rsidRPr="0048436E" w:rsidRDefault="00231347" w:rsidP="00231347">
            <w:pPr>
              <w:pStyle w:val="ConsPlusNormal"/>
              <w:rPr>
                <w:rFonts w:ascii="Times New Roman" w:hAnsi="Times New Roman" w:cs="Times New Roman"/>
                <w:sz w:val="28"/>
                <w:szCs w:val="28"/>
              </w:rPr>
            </w:pPr>
            <w:r w:rsidRPr="0048436E">
              <w:rPr>
                <w:rFonts w:ascii="Times New Roman" w:hAnsi="Times New Roman" w:cs="Times New Roman"/>
                <w:sz w:val="28"/>
                <w:szCs w:val="28"/>
              </w:rPr>
              <w:t>справка из военного комиссариата (в случае призыва отца ребенка на военную службу).</w:t>
            </w:r>
          </w:p>
        </w:tc>
        <w:tc>
          <w:tcPr>
            <w:tcW w:w="1020" w:type="dxa"/>
          </w:tcPr>
          <w:p w:rsidR="00966854" w:rsidRPr="0048436E" w:rsidRDefault="00966854">
            <w:pPr>
              <w:pStyle w:val="ConsPlusNormal"/>
              <w:rPr>
                <w:rFonts w:ascii="Times New Roman" w:hAnsi="Times New Roman" w:cs="Times New Roman"/>
                <w:sz w:val="28"/>
                <w:szCs w:val="28"/>
              </w:rPr>
            </w:pPr>
          </w:p>
        </w:tc>
      </w:tr>
      <w:tr w:rsidR="00877F6E" w:rsidRPr="0048436E">
        <w:tc>
          <w:tcPr>
            <w:tcW w:w="624" w:type="dxa"/>
            <w:vAlign w:val="center"/>
          </w:tcPr>
          <w:p w:rsidR="00877F6E" w:rsidRPr="0048436E" w:rsidRDefault="00AC231A">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7427" w:type="dxa"/>
          </w:tcPr>
          <w:p w:rsidR="00877F6E" w:rsidRPr="0048436E" w:rsidRDefault="00877F6E" w:rsidP="00754962">
            <w:pPr>
              <w:pStyle w:val="ConsPlusNormal"/>
              <w:rPr>
                <w:rFonts w:ascii="Times New Roman" w:hAnsi="Times New Roman" w:cs="Times New Roman"/>
                <w:sz w:val="28"/>
                <w:szCs w:val="28"/>
              </w:rPr>
            </w:pPr>
            <w:r w:rsidRPr="00AC231A">
              <w:rPr>
                <w:rFonts w:ascii="Times New Roman" w:hAnsi="Times New Roman" w:cs="Times New Roman"/>
                <w:sz w:val="28"/>
                <w:szCs w:val="28"/>
              </w:rPr>
              <w:t xml:space="preserve">о необеспеченности ребенка (детей) местом в государственной или муниципальной образовательной организации, реализующей образовательную программу дошкольного образования, в том числе о детях, проживающих в местах традиционного проживания и традиционной хозяйственной деятельности коренных малочисленных народов Севера, где отсутствуют указанные организации </w:t>
            </w:r>
          </w:p>
        </w:tc>
        <w:tc>
          <w:tcPr>
            <w:tcW w:w="1020" w:type="dxa"/>
          </w:tcPr>
          <w:p w:rsidR="00877F6E" w:rsidRPr="0048436E" w:rsidRDefault="00877F6E">
            <w:pPr>
              <w:pStyle w:val="ConsPlusNormal"/>
              <w:rPr>
                <w:rFonts w:ascii="Times New Roman" w:hAnsi="Times New Roman" w:cs="Times New Roman"/>
                <w:sz w:val="28"/>
                <w:szCs w:val="28"/>
              </w:rPr>
            </w:pPr>
          </w:p>
        </w:tc>
      </w:tr>
      <w:tr w:rsidR="00877F6E" w:rsidRPr="0048436E">
        <w:tc>
          <w:tcPr>
            <w:tcW w:w="624" w:type="dxa"/>
            <w:vAlign w:val="center"/>
          </w:tcPr>
          <w:p w:rsidR="00877F6E" w:rsidRPr="0048436E" w:rsidRDefault="00AC231A">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7427" w:type="dxa"/>
          </w:tcPr>
          <w:p w:rsidR="00877F6E" w:rsidRPr="00877F6E" w:rsidRDefault="00877F6E" w:rsidP="00754962">
            <w:pPr>
              <w:pStyle w:val="ConsPlusNormal"/>
              <w:rPr>
                <w:rFonts w:ascii="Times New Roman" w:hAnsi="Times New Roman" w:cs="Times New Roman"/>
                <w:sz w:val="28"/>
                <w:szCs w:val="28"/>
                <w:highlight w:val="yellow"/>
              </w:rPr>
            </w:pPr>
            <w:r w:rsidRPr="00AC231A">
              <w:rPr>
                <w:rFonts w:ascii="Times New Roman" w:hAnsi="Times New Roman" w:cs="Times New Roman"/>
                <w:sz w:val="28"/>
                <w:szCs w:val="28"/>
              </w:rPr>
              <w:t xml:space="preserve">об установлении над ребенком опеки (попечительства) </w:t>
            </w:r>
          </w:p>
        </w:tc>
        <w:tc>
          <w:tcPr>
            <w:tcW w:w="1020" w:type="dxa"/>
          </w:tcPr>
          <w:p w:rsidR="00877F6E" w:rsidRPr="0048436E" w:rsidRDefault="00877F6E">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D73B79" w:rsidRDefault="00380DE4" w:rsidP="008C196E">
      <w:pPr>
        <w:pStyle w:val="ConsPlusNonformat"/>
        <w:ind w:firstLine="709"/>
        <w:rPr>
          <w:rFonts w:ascii="Times New Roman" w:hAnsi="Times New Roman" w:cs="Times New Roman"/>
          <w:sz w:val="24"/>
          <w:szCs w:val="24"/>
        </w:rPr>
      </w:pPr>
      <w:r w:rsidRPr="0048436E">
        <w:rPr>
          <w:rFonts w:ascii="Times New Roman" w:hAnsi="Times New Roman" w:cs="Times New Roman"/>
          <w:sz w:val="28"/>
          <w:szCs w:val="28"/>
        </w:rPr>
        <w:t xml:space="preserve">Сведения о доходах семьи за период </w:t>
      </w:r>
      <w:r w:rsidR="00D73B79">
        <w:rPr>
          <w:rFonts w:ascii="Times New Roman" w:hAnsi="Times New Roman" w:cs="Times New Roman"/>
          <w:sz w:val="28"/>
          <w:szCs w:val="28"/>
        </w:rPr>
        <w:t xml:space="preserve">с _________по </w:t>
      </w:r>
      <w:r w:rsidR="008C196E">
        <w:rPr>
          <w:rFonts w:ascii="Times New Roman" w:hAnsi="Times New Roman" w:cs="Times New Roman"/>
          <w:sz w:val="28"/>
          <w:szCs w:val="28"/>
        </w:rPr>
        <w:t xml:space="preserve"> </w:t>
      </w:r>
      <w:r w:rsidR="00D73B79">
        <w:rPr>
          <w:rFonts w:ascii="Times New Roman" w:hAnsi="Times New Roman" w:cs="Times New Roman"/>
          <w:sz w:val="28"/>
          <w:szCs w:val="28"/>
        </w:rPr>
        <w:t>_______</w:t>
      </w:r>
      <w:r w:rsidRPr="0048436E">
        <w:rPr>
          <w:rFonts w:ascii="Times New Roman" w:hAnsi="Times New Roman" w:cs="Times New Roman"/>
          <w:sz w:val="28"/>
          <w:szCs w:val="28"/>
        </w:rPr>
        <w:t>20___ г.</w:t>
      </w:r>
      <w:r w:rsidR="009E0DCD" w:rsidRPr="0048436E">
        <w:rPr>
          <w:rFonts w:ascii="Times New Roman" w:hAnsi="Times New Roman" w:cs="Times New Roman"/>
          <w:sz w:val="28"/>
          <w:szCs w:val="28"/>
        </w:rPr>
        <w:t xml:space="preserve"> </w:t>
      </w:r>
      <w:r w:rsidR="009E0DCD" w:rsidRPr="0048436E">
        <w:rPr>
          <w:rFonts w:ascii="Times New Roman" w:hAnsi="Times New Roman" w:cs="Times New Roman"/>
          <w:sz w:val="28"/>
          <w:szCs w:val="28"/>
        </w:rPr>
        <w:br/>
      </w:r>
      <w:r w:rsidRPr="00D73B79">
        <w:rPr>
          <w:rFonts w:ascii="Times New Roman" w:hAnsi="Times New Roman" w:cs="Times New Roman"/>
          <w:sz w:val="24"/>
          <w:szCs w:val="24"/>
        </w:rPr>
        <w:t>(за три месяца, предшествующих месяцу обращения)</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40"/>
        <w:gridCol w:w="1415"/>
        <w:gridCol w:w="1701"/>
        <w:gridCol w:w="1134"/>
      </w:tblGrid>
      <w:tr w:rsidR="00595214" w:rsidRPr="0048436E" w:rsidTr="008C196E">
        <w:tc>
          <w:tcPr>
            <w:tcW w:w="680"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N п/п</w:t>
            </w:r>
          </w:p>
        </w:tc>
        <w:tc>
          <w:tcPr>
            <w:tcW w:w="4140"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Вид полученного дохода</w:t>
            </w:r>
          </w:p>
        </w:tc>
        <w:tc>
          <w:tcPr>
            <w:tcW w:w="1415"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Ф.И.О. члена семьи, получающего доходы, место получения доходов</w:t>
            </w:r>
          </w:p>
        </w:tc>
        <w:tc>
          <w:tcPr>
            <w:tcW w:w="1701"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Ф.И.О. члена семьи, получающего доходы, место получения доходов</w:t>
            </w:r>
          </w:p>
        </w:tc>
        <w:tc>
          <w:tcPr>
            <w:tcW w:w="1134" w:type="dxa"/>
            <w:vAlign w:val="center"/>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Сумма доходов</w:t>
            </w:r>
          </w:p>
        </w:tc>
      </w:tr>
      <w:tr w:rsidR="00595214" w:rsidRPr="0048436E" w:rsidTr="008C196E">
        <w:tc>
          <w:tcPr>
            <w:tcW w:w="68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1.</w:t>
            </w:r>
          </w:p>
        </w:tc>
        <w:tc>
          <w:tcPr>
            <w:tcW w:w="4140" w:type="dxa"/>
          </w:tcPr>
          <w:p w:rsidR="00380DE4" w:rsidRPr="0048436E" w:rsidRDefault="00051CD5">
            <w:pPr>
              <w:pStyle w:val="ConsPlusNormal"/>
              <w:rPr>
                <w:rFonts w:ascii="Times New Roman" w:hAnsi="Times New Roman" w:cs="Times New Roman"/>
                <w:sz w:val="28"/>
                <w:szCs w:val="28"/>
              </w:rPr>
            </w:pPr>
            <w:r w:rsidRPr="0048436E">
              <w:rPr>
                <w:rFonts w:ascii="Times New Roman" w:hAnsi="Times New Roman" w:cs="Times New Roman"/>
                <w:sz w:val="28"/>
                <w:szCs w:val="28"/>
              </w:rPr>
              <w:t>Доходы</w:t>
            </w:r>
            <w:r w:rsidR="00380DE4" w:rsidRPr="0048436E">
              <w:rPr>
                <w:rFonts w:ascii="Times New Roman" w:hAnsi="Times New Roman" w:cs="Times New Roman"/>
                <w:sz w:val="28"/>
                <w:szCs w:val="28"/>
              </w:rPr>
              <w:t xml:space="preserve">, полученные от </w:t>
            </w:r>
            <w:r w:rsidR="00380DE4" w:rsidRPr="0048436E">
              <w:rPr>
                <w:rFonts w:ascii="Times New Roman" w:hAnsi="Times New Roman" w:cs="Times New Roman"/>
                <w:sz w:val="28"/>
                <w:szCs w:val="28"/>
              </w:rPr>
              <w:lastRenderedPageBreak/>
              <w:t>трудовой деятельности</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r w:rsidR="00595214" w:rsidRPr="0048436E" w:rsidTr="008C196E">
        <w:tc>
          <w:tcPr>
            <w:tcW w:w="68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lastRenderedPageBreak/>
              <w:t>2.</w:t>
            </w:r>
          </w:p>
        </w:tc>
        <w:tc>
          <w:tcPr>
            <w:tcW w:w="4140" w:type="dxa"/>
          </w:tcPr>
          <w:p w:rsidR="00380DE4" w:rsidRPr="0048436E" w:rsidRDefault="00051CD5" w:rsidP="00430FF7">
            <w:pPr>
              <w:pStyle w:val="ConsPlusNormal"/>
              <w:rPr>
                <w:rFonts w:ascii="Times New Roman" w:hAnsi="Times New Roman" w:cs="Times New Roman"/>
                <w:sz w:val="28"/>
                <w:szCs w:val="28"/>
              </w:rPr>
            </w:pPr>
            <w:r w:rsidRPr="00430FF7">
              <w:rPr>
                <w:rFonts w:ascii="Times New Roman" w:hAnsi="Times New Roman" w:cs="Times New Roman"/>
                <w:sz w:val="28"/>
                <w:szCs w:val="28"/>
              </w:rPr>
              <w:t>Единовременные и ежемесячные меры социальной поддержки и помощи (</w:t>
            </w:r>
            <w:r w:rsidR="00380DE4" w:rsidRPr="00430FF7">
              <w:rPr>
                <w:rFonts w:ascii="Times New Roman" w:hAnsi="Times New Roman" w:cs="Times New Roman"/>
                <w:sz w:val="28"/>
                <w:szCs w:val="28"/>
              </w:rPr>
              <w:t>пенсии</w:t>
            </w:r>
            <w:r w:rsidR="00380DE4" w:rsidRPr="0048436E">
              <w:rPr>
                <w:rFonts w:ascii="Times New Roman" w:hAnsi="Times New Roman" w:cs="Times New Roman"/>
                <w:sz w:val="28"/>
                <w:szCs w:val="28"/>
              </w:rPr>
              <w:t xml:space="preserve">,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w:t>
            </w:r>
            <w:r w:rsidRPr="0048436E">
              <w:rPr>
                <w:rFonts w:ascii="Times New Roman" w:hAnsi="Times New Roman" w:cs="Times New Roman"/>
                <w:sz w:val="28"/>
                <w:szCs w:val="28"/>
              </w:rPr>
              <w:t xml:space="preserve">законодательством </w:t>
            </w:r>
            <w:r w:rsidR="00380DE4" w:rsidRPr="0048436E">
              <w:rPr>
                <w:rFonts w:ascii="Times New Roman" w:hAnsi="Times New Roman" w:cs="Times New Roman"/>
                <w:sz w:val="28"/>
                <w:szCs w:val="28"/>
              </w:rPr>
              <w:t xml:space="preserve">Ханты-Мансийского автономного округа </w:t>
            </w:r>
            <w:r w:rsidRPr="0048436E">
              <w:rPr>
                <w:rFonts w:ascii="Times New Roman" w:hAnsi="Times New Roman" w:cs="Times New Roman"/>
                <w:sz w:val="28"/>
                <w:szCs w:val="28"/>
              </w:rPr>
              <w:t>–</w:t>
            </w:r>
            <w:r w:rsidR="00380DE4" w:rsidRPr="0048436E">
              <w:rPr>
                <w:rFonts w:ascii="Times New Roman" w:hAnsi="Times New Roman" w:cs="Times New Roman"/>
                <w:sz w:val="28"/>
                <w:szCs w:val="28"/>
              </w:rPr>
              <w:t xml:space="preserve"> Югры</w:t>
            </w:r>
            <w:r w:rsidRPr="0048436E">
              <w:rPr>
                <w:rFonts w:ascii="Times New Roman" w:hAnsi="Times New Roman" w:cs="Times New Roman"/>
                <w:sz w:val="28"/>
                <w:szCs w:val="28"/>
              </w:rPr>
              <w:t xml:space="preserve">) </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r w:rsidR="00595214" w:rsidRPr="0048436E" w:rsidTr="008C196E">
        <w:tc>
          <w:tcPr>
            <w:tcW w:w="68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3.</w:t>
            </w:r>
          </w:p>
        </w:tc>
        <w:tc>
          <w:tcPr>
            <w:tcW w:w="4140" w:type="dxa"/>
          </w:tcPr>
          <w:p w:rsidR="00380DE4" w:rsidRPr="0048436E" w:rsidRDefault="00051CD5">
            <w:pPr>
              <w:pStyle w:val="ConsPlusNormal"/>
              <w:rPr>
                <w:rFonts w:ascii="Times New Roman" w:hAnsi="Times New Roman" w:cs="Times New Roman"/>
                <w:sz w:val="28"/>
                <w:szCs w:val="28"/>
              </w:rPr>
            </w:pPr>
            <w:r w:rsidRPr="0048436E">
              <w:rPr>
                <w:rFonts w:ascii="Times New Roman" w:hAnsi="Times New Roman" w:cs="Times New Roman"/>
                <w:sz w:val="28"/>
                <w:szCs w:val="28"/>
              </w:rPr>
              <w:t>Доходы</w:t>
            </w:r>
            <w:r w:rsidR="00380DE4" w:rsidRPr="0048436E">
              <w:rPr>
                <w:rFonts w:ascii="Times New Roman" w:hAnsi="Times New Roman" w:cs="Times New Roman"/>
                <w:sz w:val="28"/>
                <w:szCs w:val="28"/>
              </w:rPr>
              <w:t>, полученные от предпринимательской деятельности</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r w:rsidR="00595214" w:rsidRPr="0048436E" w:rsidTr="008C196E">
        <w:tc>
          <w:tcPr>
            <w:tcW w:w="68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4.</w:t>
            </w:r>
          </w:p>
        </w:tc>
        <w:tc>
          <w:tcPr>
            <w:tcW w:w="4140" w:type="dxa"/>
          </w:tcPr>
          <w:p w:rsidR="00380DE4" w:rsidRPr="0048436E" w:rsidRDefault="00051CD5">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Полученные </w:t>
            </w:r>
            <w:r w:rsidR="00380DE4" w:rsidRPr="0048436E">
              <w:rPr>
                <w:rFonts w:ascii="Times New Roman" w:hAnsi="Times New Roman" w:cs="Times New Roman"/>
                <w:sz w:val="28"/>
                <w:szCs w:val="28"/>
              </w:rPr>
              <w:t>алименты</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r w:rsidR="00595214" w:rsidRPr="0048436E" w:rsidTr="008C196E">
        <w:tc>
          <w:tcPr>
            <w:tcW w:w="68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5.</w:t>
            </w:r>
          </w:p>
        </w:tc>
        <w:tc>
          <w:tcPr>
            <w:tcW w:w="4140" w:type="dxa"/>
          </w:tcPr>
          <w:p w:rsidR="00380DE4" w:rsidRPr="0048436E" w:rsidRDefault="00051CD5">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Иные </w:t>
            </w:r>
            <w:r w:rsidR="00380DE4" w:rsidRPr="0048436E">
              <w:rPr>
                <w:rFonts w:ascii="Times New Roman" w:hAnsi="Times New Roman" w:cs="Times New Roman"/>
                <w:sz w:val="28"/>
                <w:szCs w:val="28"/>
              </w:rPr>
              <w:t>виды полученных доходов</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r w:rsidR="00595214" w:rsidRPr="0048436E" w:rsidTr="008C196E">
        <w:tc>
          <w:tcPr>
            <w:tcW w:w="680" w:type="dxa"/>
          </w:tcPr>
          <w:p w:rsidR="00380DE4" w:rsidRPr="0048436E" w:rsidRDefault="00380DE4">
            <w:pPr>
              <w:pStyle w:val="ConsPlusNormal"/>
              <w:rPr>
                <w:rFonts w:ascii="Times New Roman" w:hAnsi="Times New Roman" w:cs="Times New Roman"/>
                <w:sz w:val="28"/>
                <w:szCs w:val="28"/>
              </w:rPr>
            </w:pPr>
          </w:p>
        </w:tc>
        <w:tc>
          <w:tcPr>
            <w:tcW w:w="4140"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Итого:</w:t>
            </w:r>
          </w:p>
        </w:tc>
        <w:tc>
          <w:tcPr>
            <w:tcW w:w="1415" w:type="dxa"/>
          </w:tcPr>
          <w:p w:rsidR="00380DE4" w:rsidRPr="0048436E" w:rsidRDefault="00380DE4">
            <w:pPr>
              <w:pStyle w:val="ConsPlusNormal"/>
              <w:rPr>
                <w:rFonts w:ascii="Times New Roman" w:hAnsi="Times New Roman" w:cs="Times New Roman"/>
                <w:sz w:val="28"/>
                <w:szCs w:val="28"/>
              </w:rPr>
            </w:pPr>
          </w:p>
        </w:tc>
        <w:tc>
          <w:tcPr>
            <w:tcW w:w="1701"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ИТОГО ________</w:t>
      </w:r>
      <w:r w:rsidR="008E406F">
        <w:rPr>
          <w:rFonts w:ascii="Times New Roman" w:hAnsi="Times New Roman" w:cs="Times New Roman"/>
          <w:sz w:val="28"/>
          <w:szCs w:val="28"/>
        </w:rPr>
        <w:t>_______________________________________</w:t>
      </w:r>
      <w:r w:rsidR="00D73B79">
        <w:rPr>
          <w:rFonts w:ascii="Times New Roman" w:hAnsi="Times New Roman" w:cs="Times New Roman"/>
          <w:sz w:val="28"/>
          <w:szCs w:val="28"/>
        </w:rPr>
        <w:t>___________</w:t>
      </w:r>
    </w:p>
    <w:p w:rsidR="00380DE4" w:rsidRPr="00D73B79" w:rsidRDefault="00380DE4" w:rsidP="00124D3A">
      <w:pPr>
        <w:pStyle w:val="ConsPlusNonformat"/>
        <w:jc w:val="both"/>
        <w:rPr>
          <w:rFonts w:ascii="Times New Roman" w:hAnsi="Times New Roman" w:cs="Times New Roman"/>
          <w:sz w:val="24"/>
          <w:szCs w:val="24"/>
        </w:rPr>
      </w:pPr>
      <w:r w:rsidRPr="00D73B79">
        <w:rPr>
          <w:rFonts w:ascii="Times New Roman" w:hAnsi="Times New Roman" w:cs="Times New Roman"/>
          <w:sz w:val="24"/>
          <w:szCs w:val="24"/>
        </w:rPr>
        <w:t xml:space="preserve">                </w:t>
      </w:r>
      <w:r w:rsidR="00D73B79">
        <w:rPr>
          <w:rFonts w:ascii="Times New Roman" w:hAnsi="Times New Roman" w:cs="Times New Roman"/>
          <w:sz w:val="24"/>
          <w:szCs w:val="24"/>
        </w:rPr>
        <w:t xml:space="preserve">               </w:t>
      </w:r>
      <w:r w:rsidR="00234C18">
        <w:rPr>
          <w:rFonts w:ascii="Times New Roman" w:hAnsi="Times New Roman" w:cs="Times New Roman"/>
          <w:sz w:val="24"/>
          <w:szCs w:val="24"/>
        </w:rPr>
        <w:t xml:space="preserve">                        </w:t>
      </w:r>
      <w:r w:rsidR="00D73B79">
        <w:rPr>
          <w:rFonts w:ascii="Times New Roman" w:hAnsi="Times New Roman" w:cs="Times New Roman"/>
          <w:sz w:val="24"/>
          <w:szCs w:val="24"/>
        </w:rPr>
        <w:t xml:space="preserve">      </w:t>
      </w:r>
      <w:r w:rsidRPr="00D73B79">
        <w:rPr>
          <w:rFonts w:ascii="Times New Roman" w:hAnsi="Times New Roman" w:cs="Times New Roman"/>
          <w:sz w:val="24"/>
          <w:szCs w:val="24"/>
        </w:rPr>
        <w:t xml:space="preserve"> (сумма доходов семьи)</w:t>
      </w:r>
    </w:p>
    <w:p w:rsidR="00585BA5" w:rsidRPr="0048436E" w:rsidRDefault="00585BA5" w:rsidP="00124D3A">
      <w:pPr>
        <w:pStyle w:val="ConsPlusNonformat"/>
        <w:jc w:val="both"/>
        <w:rPr>
          <w:sz w:val="28"/>
          <w:szCs w:val="28"/>
        </w:rPr>
      </w:pPr>
    </w:p>
    <w:p w:rsidR="00380DE4" w:rsidRPr="0048436E" w:rsidRDefault="00FC7334" w:rsidP="008C196E">
      <w:pPr>
        <w:pStyle w:val="ConsPlusNonformat"/>
        <w:ind w:firstLine="567"/>
        <w:jc w:val="both"/>
        <w:rPr>
          <w:rFonts w:ascii="Times New Roman" w:hAnsi="Times New Roman" w:cs="Times New Roman"/>
          <w:sz w:val="28"/>
          <w:szCs w:val="28"/>
        </w:rPr>
      </w:pPr>
      <w:hyperlink r:id="rId38" w:history="1">
        <w:r w:rsidR="00380DE4" w:rsidRPr="0048436E">
          <w:rPr>
            <w:rFonts w:ascii="Times New Roman" w:hAnsi="Times New Roman" w:cs="Times New Roman"/>
            <w:sz w:val="28"/>
            <w:szCs w:val="28"/>
          </w:rPr>
          <w:t>Величина</w:t>
        </w:r>
        <w:r w:rsidR="00051CD5"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прожиточного минимума</w:t>
        </w:r>
      </w:hyperlink>
      <w:r w:rsidR="00380DE4" w:rsidRPr="0048436E">
        <w:rPr>
          <w:rFonts w:ascii="Times New Roman" w:hAnsi="Times New Roman" w:cs="Times New Roman"/>
          <w:sz w:val="28"/>
          <w:szCs w:val="28"/>
        </w:rPr>
        <w:t xml:space="preserve"> в среднем на душу населения,</w:t>
      </w:r>
      <w:r w:rsidR="00051CD5"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 xml:space="preserve">установленная на дату обращения </w:t>
      </w:r>
      <w:r w:rsidR="00051CD5" w:rsidRPr="0048436E">
        <w:rPr>
          <w:rFonts w:ascii="Times New Roman" w:hAnsi="Times New Roman" w:cs="Times New Roman"/>
          <w:sz w:val="28"/>
          <w:szCs w:val="28"/>
        </w:rPr>
        <w:t>на территории ________________________</w:t>
      </w:r>
      <w:r w:rsidR="008B5DB2">
        <w:rPr>
          <w:rFonts w:ascii="Times New Roman" w:hAnsi="Times New Roman" w:cs="Times New Roman"/>
          <w:sz w:val="28"/>
          <w:szCs w:val="28"/>
        </w:rPr>
        <w:t>____________________</w:t>
      </w:r>
      <w:r w:rsidR="00051CD5" w:rsidRPr="0048436E">
        <w:rPr>
          <w:rFonts w:ascii="Times New Roman" w:hAnsi="Times New Roman" w:cs="Times New Roman"/>
          <w:sz w:val="28"/>
          <w:szCs w:val="28"/>
        </w:rPr>
        <w:t xml:space="preserve">____ - </w:t>
      </w:r>
      <w:r w:rsidR="00380DE4" w:rsidRPr="0048436E">
        <w:rPr>
          <w:rFonts w:ascii="Times New Roman" w:hAnsi="Times New Roman" w:cs="Times New Roman"/>
          <w:sz w:val="28"/>
          <w:szCs w:val="28"/>
        </w:rPr>
        <w:t>___________</w:t>
      </w:r>
      <w:r w:rsidR="00051CD5"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руб.</w:t>
      </w:r>
    </w:p>
    <w:p w:rsidR="00051CD5" w:rsidRPr="00D73B79" w:rsidRDefault="008B5DB2" w:rsidP="00D73B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51CD5" w:rsidRPr="00D73B79">
        <w:rPr>
          <w:rFonts w:ascii="Times New Roman" w:hAnsi="Times New Roman" w:cs="Times New Roman"/>
          <w:sz w:val="24"/>
          <w:szCs w:val="24"/>
        </w:rPr>
        <w:t>(наименование муниципального образования)</w:t>
      </w:r>
    </w:p>
    <w:p w:rsidR="00051CD5" w:rsidRPr="0048436E" w:rsidRDefault="00051CD5" w:rsidP="00124D3A">
      <w:pPr>
        <w:pStyle w:val="ConsPlusNonformat"/>
        <w:jc w:val="both"/>
        <w:rPr>
          <w:rFonts w:ascii="Times New Roman" w:hAnsi="Times New Roman" w:cs="Times New Roman"/>
          <w:sz w:val="28"/>
          <w:szCs w:val="28"/>
        </w:rPr>
      </w:pP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Подтверждаю, что трудовой книжки не имею, ранее нигде не работа</w:t>
      </w:r>
      <w:proofErr w:type="gramStart"/>
      <w:r w:rsidRPr="0048436E">
        <w:rPr>
          <w:rFonts w:ascii="Times New Roman" w:hAnsi="Times New Roman" w:cs="Times New Roman"/>
          <w:sz w:val="28"/>
          <w:szCs w:val="28"/>
        </w:rPr>
        <w:t>л</w:t>
      </w:r>
      <w:r w:rsidR="008C196E">
        <w:rPr>
          <w:rFonts w:ascii="Times New Roman" w:hAnsi="Times New Roman" w:cs="Times New Roman"/>
          <w:sz w:val="28"/>
          <w:szCs w:val="28"/>
        </w:rPr>
        <w:t>(</w:t>
      </w:r>
      <w:proofErr w:type="gramEnd"/>
      <w:r w:rsidR="008C196E">
        <w:rPr>
          <w:rFonts w:ascii="Times New Roman" w:hAnsi="Times New Roman" w:cs="Times New Roman"/>
          <w:sz w:val="28"/>
          <w:szCs w:val="28"/>
        </w:rPr>
        <w:t>а)</w:t>
      </w:r>
      <w:r w:rsidRPr="0048436E">
        <w:rPr>
          <w:rFonts w:ascii="Times New Roman" w:hAnsi="Times New Roman" w:cs="Times New Roman"/>
          <w:sz w:val="28"/>
          <w:szCs w:val="28"/>
        </w:rPr>
        <w:t xml:space="preserve"> и не</w:t>
      </w:r>
      <w:r w:rsidR="00051CD5" w:rsidRPr="0048436E">
        <w:rPr>
          <w:rFonts w:ascii="Times New Roman" w:hAnsi="Times New Roman" w:cs="Times New Roman"/>
          <w:sz w:val="28"/>
          <w:szCs w:val="28"/>
        </w:rPr>
        <w:t xml:space="preserve"> работаю по </w:t>
      </w:r>
      <w:r w:rsidRPr="0048436E">
        <w:rPr>
          <w:rFonts w:ascii="Times New Roman" w:hAnsi="Times New Roman" w:cs="Times New Roman"/>
          <w:sz w:val="28"/>
          <w:szCs w:val="28"/>
        </w:rPr>
        <w:t>трудовому договору, не осуществляю деятельность в качестве</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индивидуального предпринимателя, адвоката, нотариуса, занимающегося частной</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практикой,</w:t>
      </w:r>
      <w:r w:rsidR="007410A3">
        <w:rPr>
          <w:rFonts w:ascii="Times New Roman" w:hAnsi="Times New Roman" w:cs="Times New Roman"/>
          <w:sz w:val="28"/>
          <w:szCs w:val="28"/>
        </w:rPr>
        <w:t xml:space="preserve"> </w:t>
      </w:r>
      <w:r w:rsidRPr="0048436E">
        <w:rPr>
          <w:rFonts w:ascii="Times New Roman" w:hAnsi="Times New Roman" w:cs="Times New Roman"/>
          <w:sz w:val="28"/>
          <w:szCs w:val="28"/>
        </w:rPr>
        <w:t>не отношусь к иным физическим лицам, профессиональная</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деятельность которых в соответствии с федеральными законами подлежит</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государственной регистрации и (или) лиценз</w:t>
      </w:r>
      <w:r w:rsidR="00D73B79">
        <w:rPr>
          <w:rFonts w:ascii="Times New Roman" w:hAnsi="Times New Roman" w:cs="Times New Roman"/>
          <w:sz w:val="28"/>
          <w:szCs w:val="28"/>
        </w:rPr>
        <w:t>ированию ___________</w:t>
      </w:r>
      <w:r w:rsidR="007410A3">
        <w:rPr>
          <w:rFonts w:ascii="Times New Roman" w:hAnsi="Times New Roman" w:cs="Times New Roman"/>
          <w:sz w:val="28"/>
          <w:szCs w:val="28"/>
        </w:rPr>
        <w:t>__________________________________________________</w:t>
      </w:r>
      <w:r w:rsidR="00D73B79">
        <w:rPr>
          <w:rFonts w:ascii="Times New Roman" w:hAnsi="Times New Roman" w:cs="Times New Roman"/>
          <w:sz w:val="28"/>
          <w:szCs w:val="28"/>
        </w:rPr>
        <w:t>___</w:t>
      </w:r>
      <w:r w:rsidRPr="0048436E">
        <w:rPr>
          <w:rFonts w:ascii="Times New Roman" w:hAnsi="Times New Roman" w:cs="Times New Roman"/>
          <w:sz w:val="28"/>
          <w:szCs w:val="28"/>
        </w:rPr>
        <w:t>.</w:t>
      </w:r>
    </w:p>
    <w:p w:rsidR="00380DE4" w:rsidRPr="00D73B79" w:rsidRDefault="00380DE4" w:rsidP="007410A3">
      <w:pPr>
        <w:pStyle w:val="ConsPlusNonformat"/>
        <w:jc w:val="center"/>
        <w:rPr>
          <w:rFonts w:ascii="Times New Roman" w:hAnsi="Times New Roman" w:cs="Times New Roman"/>
          <w:sz w:val="24"/>
          <w:szCs w:val="24"/>
        </w:rPr>
      </w:pPr>
      <w:r w:rsidRPr="00D73B79">
        <w:rPr>
          <w:rFonts w:ascii="Times New Roman" w:hAnsi="Times New Roman" w:cs="Times New Roman"/>
          <w:sz w:val="24"/>
          <w:szCs w:val="24"/>
        </w:rPr>
        <w:t>(подпись заявителя)</w:t>
      </w:r>
    </w:p>
    <w:p w:rsidR="00380DE4" w:rsidRPr="0048436E" w:rsidRDefault="00380DE4" w:rsidP="008C196E">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Подтверждаю факт совместного проживания с ребенком, в отношении</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которого возникло право на получение ежемесячного пособия по уходу за</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 xml:space="preserve">ребенком от полутора до трех лет и от </w:t>
      </w:r>
      <w:r w:rsidR="00D73B79">
        <w:rPr>
          <w:rFonts w:ascii="Times New Roman" w:hAnsi="Times New Roman" w:cs="Times New Roman"/>
          <w:sz w:val="28"/>
          <w:szCs w:val="28"/>
        </w:rPr>
        <w:t>т</w:t>
      </w:r>
      <w:r w:rsidRPr="0048436E">
        <w:rPr>
          <w:rFonts w:ascii="Times New Roman" w:hAnsi="Times New Roman" w:cs="Times New Roman"/>
          <w:sz w:val="28"/>
          <w:szCs w:val="28"/>
        </w:rPr>
        <w:t xml:space="preserve">рех до четырех лет, по </w:t>
      </w:r>
      <w:r w:rsidRPr="0048436E">
        <w:rPr>
          <w:rFonts w:ascii="Times New Roman" w:hAnsi="Times New Roman" w:cs="Times New Roman"/>
          <w:sz w:val="28"/>
          <w:szCs w:val="28"/>
        </w:rPr>
        <w:lastRenderedPageBreak/>
        <w:t>адресу</w:t>
      </w:r>
      <w:r w:rsidR="008C196E">
        <w:rPr>
          <w:rFonts w:ascii="Times New Roman" w:hAnsi="Times New Roman" w:cs="Times New Roman"/>
          <w:sz w:val="28"/>
          <w:szCs w:val="28"/>
        </w:rPr>
        <w:t xml:space="preserve"> _______</w:t>
      </w:r>
      <w:r w:rsidRPr="0048436E">
        <w:rPr>
          <w:rFonts w:ascii="Times New Roman" w:hAnsi="Times New Roman" w:cs="Times New Roman"/>
          <w:sz w:val="28"/>
          <w:szCs w:val="28"/>
        </w:rPr>
        <w:t>___</w:t>
      </w:r>
      <w:r w:rsidR="00D73B79">
        <w:rPr>
          <w:rFonts w:ascii="Times New Roman" w:hAnsi="Times New Roman" w:cs="Times New Roman"/>
          <w:sz w:val="28"/>
          <w:szCs w:val="28"/>
        </w:rPr>
        <w:t>_______________________________</w:t>
      </w:r>
      <w:r w:rsidRPr="0048436E">
        <w:rPr>
          <w:rFonts w:ascii="Times New Roman" w:hAnsi="Times New Roman" w:cs="Times New Roman"/>
          <w:sz w:val="28"/>
          <w:szCs w:val="28"/>
        </w:rPr>
        <w:t>_, указанному в заявлении.</w:t>
      </w: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Подтверждаю, что получателем ежемесячного пособия в другом</w:t>
      </w:r>
      <w:r w:rsidR="00051CD5" w:rsidRPr="0048436E">
        <w:rPr>
          <w:rFonts w:ascii="Times New Roman" w:hAnsi="Times New Roman" w:cs="Times New Roman"/>
          <w:sz w:val="28"/>
          <w:szCs w:val="28"/>
        </w:rPr>
        <w:t xml:space="preserve"> муниципальном </w:t>
      </w:r>
      <w:r w:rsidRPr="0048436E">
        <w:rPr>
          <w:rFonts w:ascii="Times New Roman" w:hAnsi="Times New Roman" w:cs="Times New Roman"/>
          <w:sz w:val="28"/>
          <w:szCs w:val="28"/>
        </w:rPr>
        <w:t>образовании</w:t>
      </w:r>
      <w:r w:rsidR="00051CD5" w:rsidRPr="0048436E">
        <w:rPr>
          <w:rFonts w:ascii="Times New Roman" w:hAnsi="Times New Roman" w:cs="Times New Roman"/>
          <w:sz w:val="28"/>
          <w:szCs w:val="28"/>
        </w:rPr>
        <w:t xml:space="preserve"> Ханты-Мансийского а</w:t>
      </w:r>
      <w:r w:rsidRPr="0048436E">
        <w:rPr>
          <w:rFonts w:ascii="Times New Roman" w:hAnsi="Times New Roman" w:cs="Times New Roman"/>
          <w:sz w:val="28"/>
          <w:szCs w:val="28"/>
        </w:rPr>
        <w:t xml:space="preserve">втономного </w:t>
      </w:r>
      <w:r w:rsidR="008C196E">
        <w:rPr>
          <w:rFonts w:ascii="Times New Roman" w:hAnsi="Times New Roman" w:cs="Times New Roman"/>
          <w:sz w:val="28"/>
          <w:szCs w:val="28"/>
        </w:rPr>
        <w:br/>
      </w:r>
      <w:r w:rsidRPr="0048436E">
        <w:rPr>
          <w:rFonts w:ascii="Times New Roman" w:hAnsi="Times New Roman" w:cs="Times New Roman"/>
          <w:sz w:val="28"/>
          <w:szCs w:val="28"/>
        </w:rPr>
        <w:t xml:space="preserve">округа </w:t>
      </w:r>
      <w:r w:rsidR="00051CD5" w:rsidRPr="0048436E">
        <w:rPr>
          <w:rFonts w:ascii="Times New Roman" w:hAnsi="Times New Roman" w:cs="Times New Roman"/>
          <w:sz w:val="28"/>
          <w:szCs w:val="28"/>
        </w:rPr>
        <w:t>–</w:t>
      </w:r>
      <w:r w:rsidRPr="0048436E">
        <w:rPr>
          <w:rFonts w:ascii="Times New Roman" w:hAnsi="Times New Roman" w:cs="Times New Roman"/>
          <w:sz w:val="28"/>
          <w:szCs w:val="28"/>
        </w:rPr>
        <w:t xml:space="preserve"> Югры,</w:t>
      </w:r>
      <w:r w:rsidR="00051CD5" w:rsidRPr="0048436E">
        <w:rPr>
          <w:rFonts w:ascii="Times New Roman" w:hAnsi="Times New Roman" w:cs="Times New Roman"/>
          <w:sz w:val="28"/>
          <w:szCs w:val="28"/>
        </w:rPr>
        <w:t xml:space="preserve"> </w:t>
      </w:r>
      <w:r w:rsidRPr="0048436E">
        <w:rPr>
          <w:rFonts w:ascii="Times New Roman" w:hAnsi="Times New Roman" w:cs="Times New Roman"/>
          <w:sz w:val="28"/>
          <w:szCs w:val="28"/>
        </w:rPr>
        <w:t xml:space="preserve">Российской Федерации не </w:t>
      </w:r>
      <w:proofErr w:type="gramStart"/>
      <w:r w:rsidRPr="0048436E">
        <w:rPr>
          <w:rFonts w:ascii="Times New Roman" w:hAnsi="Times New Roman" w:cs="Times New Roman"/>
          <w:sz w:val="28"/>
          <w:szCs w:val="28"/>
        </w:rPr>
        <w:t>являюсь</w:t>
      </w:r>
      <w:proofErr w:type="gramEnd"/>
      <w:r w:rsidRPr="0048436E">
        <w:rPr>
          <w:rFonts w:ascii="Times New Roman" w:hAnsi="Times New Roman" w:cs="Times New Roman"/>
          <w:sz w:val="28"/>
          <w:szCs w:val="28"/>
        </w:rPr>
        <w:t xml:space="preserve">/являюсь </w:t>
      </w:r>
    </w:p>
    <w:p w:rsidR="00380DE4" w:rsidRPr="0048436E" w:rsidRDefault="00380DE4" w:rsidP="008C196E">
      <w:pPr>
        <w:pStyle w:val="ConsPlusNonformat"/>
        <w:ind w:left="3540" w:firstLine="708"/>
        <w:rPr>
          <w:rFonts w:ascii="Times New Roman" w:hAnsi="Times New Roman" w:cs="Times New Roman"/>
          <w:sz w:val="24"/>
          <w:szCs w:val="24"/>
        </w:rPr>
      </w:pPr>
      <w:r w:rsidRPr="0048436E">
        <w:rPr>
          <w:rFonts w:ascii="Times New Roman" w:hAnsi="Times New Roman" w:cs="Times New Roman"/>
          <w:sz w:val="24"/>
          <w:szCs w:val="24"/>
        </w:rPr>
        <w:t>(нужное подчеркнуть)</w:t>
      </w:r>
    </w:p>
    <w:p w:rsidR="00380DE4" w:rsidRPr="0048436E" w:rsidRDefault="008C196E" w:rsidP="00124D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380DE4" w:rsidRPr="0048436E">
        <w:rPr>
          <w:rFonts w:ascii="Times New Roman" w:hAnsi="Times New Roman" w:cs="Times New Roman"/>
          <w:sz w:val="28"/>
          <w:szCs w:val="28"/>
        </w:rPr>
        <w:t>__________________________________________________</w:t>
      </w:r>
      <w:r w:rsidR="0048436E">
        <w:rPr>
          <w:rFonts w:ascii="Times New Roman" w:hAnsi="Times New Roman" w:cs="Times New Roman"/>
          <w:sz w:val="28"/>
          <w:szCs w:val="28"/>
        </w:rPr>
        <w:t>_____________</w:t>
      </w:r>
    </w:p>
    <w:p w:rsidR="00380DE4" w:rsidRPr="0048436E" w:rsidRDefault="00380DE4" w:rsidP="00585BA5">
      <w:pPr>
        <w:pStyle w:val="ConsPlusNonformat"/>
        <w:jc w:val="center"/>
        <w:rPr>
          <w:rFonts w:ascii="Times New Roman" w:hAnsi="Times New Roman" w:cs="Times New Roman"/>
          <w:sz w:val="24"/>
          <w:szCs w:val="24"/>
        </w:rPr>
      </w:pPr>
      <w:proofErr w:type="gramStart"/>
      <w:r w:rsidRPr="0048436E">
        <w:rPr>
          <w:rFonts w:ascii="Times New Roman" w:hAnsi="Times New Roman" w:cs="Times New Roman"/>
          <w:sz w:val="24"/>
          <w:szCs w:val="24"/>
        </w:rPr>
        <w:t xml:space="preserve">(в случае получения пособий указывается субъект </w:t>
      </w:r>
      <w:r w:rsidR="00585BA5" w:rsidRPr="0048436E">
        <w:rPr>
          <w:rFonts w:ascii="Times New Roman" w:hAnsi="Times New Roman" w:cs="Times New Roman"/>
          <w:sz w:val="24"/>
          <w:szCs w:val="24"/>
        </w:rPr>
        <w:t>Российской Федерации</w:t>
      </w:r>
      <w:r w:rsidRPr="0048436E">
        <w:rPr>
          <w:rFonts w:ascii="Times New Roman" w:hAnsi="Times New Roman" w:cs="Times New Roman"/>
          <w:sz w:val="24"/>
          <w:szCs w:val="24"/>
        </w:rPr>
        <w:t>,</w:t>
      </w:r>
      <w:proofErr w:type="gramEnd"/>
    </w:p>
    <w:p w:rsidR="00380DE4" w:rsidRPr="0048436E" w:rsidRDefault="00380DE4" w:rsidP="00585BA5">
      <w:pPr>
        <w:pStyle w:val="ConsPlusNonformat"/>
        <w:jc w:val="center"/>
        <w:rPr>
          <w:rFonts w:ascii="Times New Roman" w:hAnsi="Times New Roman" w:cs="Times New Roman"/>
          <w:sz w:val="24"/>
          <w:szCs w:val="24"/>
        </w:rPr>
      </w:pPr>
      <w:r w:rsidRPr="0048436E">
        <w:rPr>
          <w:rFonts w:ascii="Times New Roman" w:hAnsi="Times New Roman" w:cs="Times New Roman"/>
          <w:sz w:val="24"/>
          <w:szCs w:val="24"/>
        </w:rPr>
        <w:t>муниципальное образование)</w:t>
      </w: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В случае получения аналогичного пособия в другом муниципальном</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образовании выражаю согласие на прекращение его предоставления.</w:t>
      </w: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Я, нижеподписавшийс</w:t>
      </w:r>
      <w:proofErr w:type="gramStart"/>
      <w:r w:rsidRPr="0048436E">
        <w:rPr>
          <w:rFonts w:ascii="Times New Roman" w:hAnsi="Times New Roman" w:cs="Times New Roman"/>
          <w:sz w:val="28"/>
          <w:szCs w:val="28"/>
        </w:rPr>
        <w:t>я(</w:t>
      </w:r>
      <w:proofErr w:type="spellStart"/>
      <w:proofErr w:type="gramEnd"/>
      <w:r w:rsidRPr="0048436E">
        <w:rPr>
          <w:rFonts w:ascii="Times New Roman" w:hAnsi="Times New Roman" w:cs="Times New Roman"/>
          <w:sz w:val="28"/>
          <w:szCs w:val="28"/>
        </w:rPr>
        <w:t>аяся</w:t>
      </w:r>
      <w:proofErr w:type="spellEnd"/>
      <w:r w:rsidRPr="0048436E">
        <w:rPr>
          <w:rFonts w:ascii="Times New Roman" w:hAnsi="Times New Roman" w:cs="Times New Roman"/>
          <w:sz w:val="28"/>
          <w:szCs w:val="28"/>
        </w:rPr>
        <w:t>) _______________________, подтверждаю, что</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вся представленная информация является достоверной и точной. Обязуюсь</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своевременно в течение 5 дней письменно сообщить обо всех обстоятельствах,</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влияющих на предоставление ежемесячного пособия по уходу за ребенком от</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полутора до трех лет и от трех до четырех лет.</w:t>
      </w: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Я несу ответственность в соответствии с действующим законодательством</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Российской Федерации за предоставление заведомо ложных или неполных</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сведений, которые могут послужить поводом для прекращения назначенных мер</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социальной поддержки.</w:t>
      </w:r>
    </w:p>
    <w:p w:rsidR="0048436E" w:rsidRPr="00E50635" w:rsidRDefault="00380DE4" w:rsidP="0048436E">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Выражаю согласие на необходимое использование моих персональных</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данных</w:t>
      </w:r>
      <w:r w:rsidR="00585BA5" w:rsidRPr="0048436E">
        <w:rPr>
          <w:rFonts w:ascii="Times New Roman" w:hAnsi="Times New Roman" w:cs="Times New Roman"/>
          <w:sz w:val="28"/>
          <w:szCs w:val="28"/>
        </w:rPr>
        <w:t xml:space="preserve"> в </w:t>
      </w:r>
      <w:r w:rsidR="0048436E" w:rsidRPr="0048436E">
        <w:rPr>
          <w:rFonts w:ascii="Times New Roman" w:hAnsi="Times New Roman" w:cs="Times New Roman"/>
          <w:sz w:val="28"/>
          <w:szCs w:val="28"/>
        </w:rPr>
        <w:t xml:space="preserve">Федеральным </w:t>
      </w:r>
      <w:r w:rsidR="0048436E" w:rsidRPr="000E3C6F">
        <w:rPr>
          <w:rFonts w:ascii="Times New Roman" w:hAnsi="Times New Roman" w:cs="Times New Roman"/>
          <w:sz w:val="28"/>
          <w:szCs w:val="28"/>
        </w:rPr>
        <w:t>законом от 27</w:t>
      </w:r>
      <w:r w:rsidR="008C196E" w:rsidRPr="000E3C6F">
        <w:rPr>
          <w:rFonts w:ascii="Times New Roman" w:hAnsi="Times New Roman" w:cs="Times New Roman"/>
          <w:sz w:val="28"/>
          <w:szCs w:val="28"/>
        </w:rPr>
        <w:t xml:space="preserve"> июля </w:t>
      </w:r>
      <w:r w:rsidR="0048436E" w:rsidRPr="000E3C6F">
        <w:rPr>
          <w:rFonts w:ascii="Times New Roman" w:hAnsi="Times New Roman" w:cs="Times New Roman"/>
          <w:sz w:val="28"/>
          <w:szCs w:val="28"/>
        </w:rPr>
        <w:t>2006</w:t>
      </w:r>
      <w:r w:rsidR="008C196E" w:rsidRPr="000E3C6F">
        <w:rPr>
          <w:rFonts w:ascii="Times New Roman" w:hAnsi="Times New Roman" w:cs="Times New Roman"/>
          <w:sz w:val="28"/>
          <w:szCs w:val="28"/>
        </w:rPr>
        <w:t xml:space="preserve"> года</w:t>
      </w:r>
      <w:r w:rsidR="0048436E" w:rsidRPr="000E3C6F">
        <w:rPr>
          <w:rFonts w:ascii="Times New Roman" w:hAnsi="Times New Roman" w:cs="Times New Roman"/>
          <w:sz w:val="28"/>
          <w:szCs w:val="28"/>
        </w:rPr>
        <w:t xml:space="preserve"> </w:t>
      </w:r>
      <w:r w:rsidR="008C196E" w:rsidRPr="000E3C6F">
        <w:rPr>
          <w:rFonts w:ascii="Times New Roman" w:hAnsi="Times New Roman" w:cs="Times New Roman"/>
          <w:sz w:val="28"/>
          <w:szCs w:val="28"/>
        </w:rPr>
        <w:br/>
      </w:r>
      <w:r w:rsidR="0048436E" w:rsidRPr="000E3C6F">
        <w:rPr>
          <w:rFonts w:ascii="Times New Roman" w:hAnsi="Times New Roman" w:cs="Times New Roman"/>
          <w:sz w:val="28"/>
          <w:szCs w:val="28"/>
        </w:rPr>
        <w:t>№ 152-ФЗ «О персональных данных», в том числе в информационных</w:t>
      </w:r>
      <w:r w:rsidR="0048436E" w:rsidRPr="0048436E">
        <w:rPr>
          <w:rFonts w:ascii="Times New Roman" w:hAnsi="Times New Roman" w:cs="Times New Roman"/>
          <w:sz w:val="28"/>
          <w:szCs w:val="28"/>
        </w:rPr>
        <w:t xml:space="preserve"> системах.</w:t>
      </w:r>
    </w:p>
    <w:p w:rsidR="00380DE4" w:rsidRPr="0048436E" w:rsidRDefault="00380DE4" w:rsidP="00585BA5">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Прошу перечислять причитающиеся мне суммы ежемесячного пособия на счет</w:t>
      </w:r>
    </w:p>
    <w:p w:rsidR="00380DE4" w:rsidRPr="0048436E" w:rsidRDefault="00380DE4" w:rsidP="00124D3A">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___________________________________________</w:t>
      </w:r>
      <w:r w:rsidR="008C196E">
        <w:rPr>
          <w:rFonts w:ascii="Times New Roman" w:hAnsi="Times New Roman" w:cs="Times New Roman"/>
          <w:sz w:val="28"/>
          <w:szCs w:val="28"/>
        </w:rPr>
        <w:t>_____________________</w:t>
      </w:r>
    </w:p>
    <w:p w:rsidR="00380DE4" w:rsidRPr="0048436E" w:rsidRDefault="00380DE4" w:rsidP="00585BA5">
      <w:pPr>
        <w:pStyle w:val="ConsPlusNonformat"/>
        <w:jc w:val="center"/>
        <w:rPr>
          <w:rFonts w:ascii="Times New Roman" w:hAnsi="Times New Roman" w:cs="Times New Roman"/>
          <w:sz w:val="24"/>
          <w:szCs w:val="24"/>
        </w:rPr>
      </w:pPr>
      <w:r w:rsidRPr="0048436E">
        <w:rPr>
          <w:rFonts w:ascii="Times New Roman" w:hAnsi="Times New Roman" w:cs="Times New Roman"/>
          <w:sz w:val="24"/>
          <w:szCs w:val="24"/>
        </w:rPr>
        <w:t>(номер счета в кредитной организации, номер счета почтового отделения)</w:t>
      </w:r>
    </w:p>
    <w:p w:rsidR="00585BA5"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 xml:space="preserve"> </w:t>
      </w:r>
    </w:p>
    <w:p w:rsidR="00380DE4" w:rsidRPr="0048436E" w:rsidRDefault="00585BA5">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w:t>
      </w:r>
      <w:r w:rsidR="00380DE4" w:rsidRPr="0048436E">
        <w:rPr>
          <w:rFonts w:ascii="Times New Roman" w:hAnsi="Times New Roman" w:cs="Times New Roman"/>
          <w:sz w:val="28"/>
          <w:szCs w:val="28"/>
        </w:rPr>
        <w:t>____</w:t>
      </w:r>
      <w:r w:rsidRPr="0048436E">
        <w:rPr>
          <w:rFonts w:ascii="Times New Roman" w:hAnsi="Times New Roman" w:cs="Times New Roman"/>
          <w:sz w:val="28"/>
          <w:szCs w:val="28"/>
        </w:rPr>
        <w:t>»</w:t>
      </w:r>
      <w:r w:rsidR="00380DE4" w:rsidRPr="0048436E">
        <w:rPr>
          <w:rFonts w:ascii="Times New Roman" w:hAnsi="Times New Roman" w:cs="Times New Roman"/>
          <w:sz w:val="28"/>
          <w:szCs w:val="28"/>
        </w:rPr>
        <w:t xml:space="preserve"> ___________ 20___ г. </w:t>
      </w:r>
      <w:r w:rsidRPr="0048436E">
        <w:rPr>
          <w:rFonts w:ascii="Times New Roman" w:hAnsi="Times New Roman" w:cs="Times New Roman"/>
          <w:sz w:val="28"/>
          <w:szCs w:val="28"/>
        </w:rPr>
        <w:tab/>
      </w:r>
      <w:r w:rsidRPr="0048436E">
        <w:rPr>
          <w:rFonts w:ascii="Times New Roman" w:hAnsi="Times New Roman" w:cs="Times New Roman"/>
          <w:sz w:val="28"/>
          <w:szCs w:val="28"/>
        </w:rPr>
        <w:tab/>
      </w:r>
      <w:r w:rsidRPr="0048436E">
        <w:rPr>
          <w:rFonts w:ascii="Times New Roman" w:hAnsi="Times New Roman" w:cs="Times New Roman"/>
          <w:sz w:val="28"/>
          <w:szCs w:val="28"/>
        </w:rPr>
        <w:tab/>
      </w:r>
      <w:r w:rsidR="00380DE4" w:rsidRPr="0048436E">
        <w:rPr>
          <w:rFonts w:ascii="Times New Roman" w:hAnsi="Times New Roman" w:cs="Times New Roman"/>
          <w:sz w:val="28"/>
          <w:szCs w:val="28"/>
        </w:rPr>
        <w:t>_____________________</w:t>
      </w:r>
    </w:p>
    <w:p w:rsidR="00380DE4" w:rsidRPr="00D73B79" w:rsidRDefault="00D73B79" w:rsidP="00585BA5">
      <w:pPr>
        <w:pStyle w:val="ConsPlusNonformat"/>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80DE4" w:rsidRPr="00D73B79">
        <w:rPr>
          <w:rFonts w:ascii="Times New Roman" w:hAnsi="Times New Roman" w:cs="Times New Roman"/>
          <w:sz w:val="24"/>
          <w:szCs w:val="24"/>
        </w:rPr>
        <w:t>(подпись заявителя)</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531"/>
        <w:gridCol w:w="2211"/>
        <w:gridCol w:w="2551"/>
      </w:tblGrid>
      <w:tr w:rsidR="00595214" w:rsidRPr="0048436E">
        <w:tc>
          <w:tcPr>
            <w:tcW w:w="2778" w:type="dxa"/>
          </w:tcPr>
          <w:p w:rsidR="00380DE4" w:rsidRPr="0048436E" w:rsidRDefault="00380DE4">
            <w:pPr>
              <w:pStyle w:val="ConsPlusNormal"/>
              <w:rPr>
                <w:rFonts w:ascii="Times New Roman" w:hAnsi="Times New Roman" w:cs="Times New Roman"/>
                <w:sz w:val="28"/>
                <w:szCs w:val="28"/>
              </w:rPr>
            </w:pPr>
          </w:p>
        </w:tc>
        <w:tc>
          <w:tcPr>
            <w:tcW w:w="1531" w:type="dxa"/>
          </w:tcPr>
          <w:p w:rsidR="00380DE4" w:rsidRPr="0048436E" w:rsidRDefault="00380DE4">
            <w:pPr>
              <w:pStyle w:val="ConsPlusNormal"/>
              <w:rPr>
                <w:rFonts w:ascii="Times New Roman" w:hAnsi="Times New Roman" w:cs="Times New Roman"/>
                <w:sz w:val="28"/>
                <w:szCs w:val="28"/>
              </w:rPr>
            </w:pPr>
          </w:p>
        </w:tc>
        <w:tc>
          <w:tcPr>
            <w:tcW w:w="2211" w:type="dxa"/>
          </w:tcPr>
          <w:p w:rsidR="00380DE4" w:rsidRPr="0048436E" w:rsidRDefault="00380DE4">
            <w:pPr>
              <w:pStyle w:val="ConsPlusNormal"/>
              <w:rPr>
                <w:rFonts w:ascii="Times New Roman" w:hAnsi="Times New Roman" w:cs="Times New Roman"/>
                <w:sz w:val="28"/>
                <w:szCs w:val="28"/>
              </w:rPr>
            </w:pPr>
          </w:p>
        </w:tc>
        <w:tc>
          <w:tcPr>
            <w:tcW w:w="2551" w:type="dxa"/>
          </w:tcPr>
          <w:p w:rsidR="00380DE4" w:rsidRPr="0048436E" w:rsidRDefault="00380DE4">
            <w:pPr>
              <w:pStyle w:val="ConsPlusNormal"/>
              <w:rPr>
                <w:rFonts w:ascii="Times New Roman" w:hAnsi="Times New Roman" w:cs="Times New Roman"/>
                <w:sz w:val="28"/>
                <w:szCs w:val="28"/>
              </w:rPr>
            </w:pPr>
          </w:p>
        </w:tc>
      </w:tr>
      <w:tr w:rsidR="00595214" w:rsidRPr="0048436E">
        <w:tc>
          <w:tcPr>
            <w:tcW w:w="2778"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Регистрационный номер</w:t>
            </w:r>
          </w:p>
        </w:tc>
        <w:tc>
          <w:tcPr>
            <w:tcW w:w="1531"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Дата приема</w:t>
            </w:r>
          </w:p>
        </w:tc>
        <w:tc>
          <w:tcPr>
            <w:tcW w:w="2211"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Подпись специалиста</w:t>
            </w:r>
          </w:p>
        </w:tc>
        <w:tc>
          <w:tcPr>
            <w:tcW w:w="2551"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Расшифровка подписи</w:t>
            </w: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w:t>
      </w:r>
    </w:p>
    <w:p w:rsidR="00380DE4" w:rsidRPr="0048436E" w:rsidRDefault="00380DE4">
      <w:pPr>
        <w:pStyle w:val="ConsPlusNonformat"/>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Расписка о принятии документов</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(выдается на руки заявителю)</w:t>
      </w:r>
    </w:p>
    <w:p w:rsidR="00380DE4" w:rsidRPr="0048436E" w:rsidRDefault="00380DE4">
      <w:pPr>
        <w:pStyle w:val="ConsPlusNonformat"/>
        <w:jc w:val="both"/>
        <w:rPr>
          <w:rFonts w:ascii="Times New Roman" w:hAnsi="Times New Roman" w:cs="Times New Roman"/>
          <w:sz w:val="28"/>
          <w:szCs w:val="28"/>
        </w:rPr>
      </w:pPr>
    </w:p>
    <w:p w:rsidR="00380DE4" w:rsidRPr="0048436E" w:rsidRDefault="00380DE4" w:rsidP="008C196E">
      <w:pPr>
        <w:pStyle w:val="ConsPlusNonformat"/>
        <w:ind w:firstLine="567"/>
        <w:jc w:val="both"/>
        <w:rPr>
          <w:rFonts w:ascii="Times New Roman" w:hAnsi="Times New Roman" w:cs="Times New Roman"/>
          <w:sz w:val="28"/>
          <w:szCs w:val="28"/>
        </w:rPr>
      </w:pPr>
      <w:r w:rsidRPr="0048436E">
        <w:rPr>
          <w:rFonts w:ascii="Times New Roman" w:hAnsi="Times New Roman" w:cs="Times New Roman"/>
          <w:sz w:val="28"/>
          <w:szCs w:val="28"/>
        </w:rPr>
        <w:lastRenderedPageBreak/>
        <w:t>Документы для определения права на назначение ежемесячного пособия по</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уходу за ребенком от полутора до трех лет и от трех до четырех лет из</w:t>
      </w:r>
      <w:r w:rsidR="00585BA5" w:rsidRPr="0048436E">
        <w:rPr>
          <w:rFonts w:ascii="Times New Roman" w:hAnsi="Times New Roman" w:cs="Times New Roman"/>
          <w:sz w:val="28"/>
          <w:szCs w:val="28"/>
        </w:rPr>
        <w:t xml:space="preserve"> </w:t>
      </w:r>
      <w:r w:rsidRPr="0048436E">
        <w:rPr>
          <w:rFonts w:ascii="Times New Roman" w:hAnsi="Times New Roman" w:cs="Times New Roman"/>
          <w:sz w:val="28"/>
          <w:szCs w:val="28"/>
        </w:rPr>
        <w:t xml:space="preserve">средств бюджета </w:t>
      </w:r>
      <w:r w:rsidR="00585BA5" w:rsidRPr="0048436E">
        <w:rPr>
          <w:rFonts w:ascii="Times New Roman" w:hAnsi="Times New Roman" w:cs="Times New Roman"/>
          <w:sz w:val="28"/>
          <w:szCs w:val="28"/>
        </w:rPr>
        <w:t>Ханты-</w:t>
      </w:r>
      <w:r w:rsidR="00585BA5" w:rsidRPr="00D73B79">
        <w:rPr>
          <w:rFonts w:ascii="Times New Roman" w:hAnsi="Times New Roman" w:cs="Times New Roman"/>
          <w:sz w:val="28"/>
          <w:szCs w:val="28"/>
        </w:rPr>
        <w:t xml:space="preserve">Мансийского </w:t>
      </w:r>
      <w:r w:rsidRPr="00D73B79">
        <w:rPr>
          <w:rFonts w:ascii="Times New Roman" w:hAnsi="Times New Roman" w:cs="Times New Roman"/>
          <w:sz w:val="28"/>
          <w:szCs w:val="28"/>
        </w:rPr>
        <w:t xml:space="preserve">автономного </w:t>
      </w:r>
      <w:r w:rsidR="008C196E">
        <w:rPr>
          <w:rFonts w:ascii="Times New Roman" w:hAnsi="Times New Roman" w:cs="Times New Roman"/>
          <w:sz w:val="28"/>
          <w:szCs w:val="28"/>
        </w:rPr>
        <w:br/>
      </w:r>
      <w:r w:rsidRPr="00D73B79">
        <w:rPr>
          <w:rFonts w:ascii="Times New Roman" w:hAnsi="Times New Roman" w:cs="Times New Roman"/>
          <w:sz w:val="28"/>
          <w:szCs w:val="28"/>
        </w:rPr>
        <w:t xml:space="preserve">округа </w:t>
      </w:r>
      <w:r w:rsidR="00585BA5" w:rsidRPr="00D73B79">
        <w:rPr>
          <w:rFonts w:ascii="Times New Roman" w:hAnsi="Times New Roman" w:cs="Times New Roman"/>
          <w:sz w:val="28"/>
          <w:szCs w:val="28"/>
        </w:rPr>
        <w:t xml:space="preserve">– Югры </w:t>
      </w:r>
      <w:r w:rsidRPr="00D73B79">
        <w:rPr>
          <w:rFonts w:ascii="Times New Roman" w:hAnsi="Times New Roman" w:cs="Times New Roman"/>
          <w:sz w:val="28"/>
          <w:szCs w:val="28"/>
        </w:rPr>
        <w:t>приняты</w:t>
      </w:r>
      <w:r w:rsidRPr="0048436E">
        <w:rPr>
          <w:rFonts w:ascii="Times New Roman" w:hAnsi="Times New Roman" w:cs="Times New Roman"/>
          <w:sz w:val="28"/>
          <w:szCs w:val="28"/>
        </w:rPr>
        <w:t>:</w:t>
      </w:r>
    </w:p>
    <w:p w:rsidR="00380DE4" w:rsidRPr="0048436E" w:rsidRDefault="00585BA5">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w:t>
      </w:r>
      <w:r w:rsidR="00380DE4" w:rsidRPr="0048436E">
        <w:rPr>
          <w:rFonts w:ascii="Times New Roman" w:hAnsi="Times New Roman" w:cs="Times New Roman"/>
          <w:sz w:val="28"/>
          <w:szCs w:val="28"/>
        </w:rPr>
        <w:t>____</w:t>
      </w:r>
      <w:r w:rsidRPr="0048436E">
        <w:rPr>
          <w:rFonts w:ascii="Times New Roman" w:hAnsi="Times New Roman" w:cs="Times New Roman"/>
          <w:sz w:val="28"/>
          <w:szCs w:val="28"/>
        </w:rPr>
        <w:t>»</w:t>
      </w:r>
      <w:r w:rsidR="00380DE4" w:rsidRPr="0048436E">
        <w:rPr>
          <w:rFonts w:ascii="Times New Roman" w:hAnsi="Times New Roman" w:cs="Times New Roman"/>
          <w:sz w:val="28"/>
          <w:szCs w:val="28"/>
        </w:rPr>
        <w:t xml:space="preserve"> __________20____ г.</w:t>
      </w:r>
      <w:r w:rsidRPr="0048436E">
        <w:rPr>
          <w:rFonts w:ascii="Times New Roman" w:hAnsi="Times New Roman" w:cs="Times New Roman"/>
          <w:sz w:val="28"/>
          <w:szCs w:val="28"/>
        </w:rPr>
        <w:tab/>
      </w:r>
      <w:r w:rsidRPr="0048436E">
        <w:rPr>
          <w:rFonts w:ascii="Times New Roman" w:hAnsi="Times New Roman" w:cs="Times New Roman"/>
          <w:sz w:val="28"/>
          <w:szCs w:val="28"/>
        </w:rPr>
        <w:tab/>
      </w:r>
      <w:r w:rsidR="00380DE4" w:rsidRPr="0048436E">
        <w:rPr>
          <w:rFonts w:ascii="Times New Roman" w:hAnsi="Times New Roman" w:cs="Times New Roman"/>
          <w:sz w:val="28"/>
          <w:szCs w:val="28"/>
        </w:rPr>
        <w:t>_________________________</w:t>
      </w:r>
    </w:p>
    <w:p w:rsidR="00380DE4" w:rsidRPr="0048436E" w:rsidRDefault="00380DE4" w:rsidP="00585BA5">
      <w:pPr>
        <w:pStyle w:val="ConsPlusNonformat"/>
        <w:ind w:left="3540" w:firstLine="708"/>
        <w:jc w:val="both"/>
        <w:rPr>
          <w:rFonts w:ascii="Times New Roman" w:hAnsi="Times New Roman" w:cs="Times New Roman"/>
          <w:sz w:val="24"/>
          <w:szCs w:val="24"/>
        </w:rPr>
      </w:pPr>
      <w:r w:rsidRPr="0048436E">
        <w:rPr>
          <w:rFonts w:ascii="Times New Roman" w:hAnsi="Times New Roman" w:cs="Times New Roman"/>
          <w:sz w:val="24"/>
          <w:szCs w:val="24"/>
        </w:rPr>
        <w:t>(подпись специалиста)</w:t>
      </w:r>
    </w:p>
    <w:p w:rsidR="008C196E" w:rsidRDefault="008C196E">
      <w:pPr>
        <w:pStyle w:val="ConsPlusNormal"/>
        <w:jc w:val="right"/>
        <w:outlineLvl w:val="1"/>
        <w:rPr>
          <w:rFonts w:ascii="Times New Roman" w:hAnsi="Times New Roman" w:cs="Times New Roman"/>
          <w:sz w:val="28"/>
          <w:szCs w:val="28"/>
        </w:rPr>
      </w:pPr>
      <w:bookmarkStart w:id="12" w:name="P1223"/>
      <w:bookmarkEnd w:id="12"/>
    </w:p>
    <w:p w:rsidR="00380DE4" w:rsidRPr="008C196E" w:rsidRDefault="00380DE4">
      <w:pPr>
        <w:pStyle w:val="ConsPlusNormal"/>
        <w:jc w:val="right"/>
        <w:outlineLvl w:val="1"/>
        <w:rPr>
          <w:rFonts w:ascii="Times New Roman" w:hAnsi="Times New Roman" w:cs="Times New Roman"/>
          <w:sz w:val="28"/>
          <w:szCs w:val="28"/>
        </w:rPr>
      </w:pPr>
      <w:r w:rsidRPr="008C196E">
        <w:rPr>
          <w:rFonts w:ascii="Times New Roman" w:hAnsi="Times New Roman" w:cs="Times New Roman"/>
          <w:sz w:val="28"/>
          <w:szCs w:val="28"/>
        </w:rPr>
        <w:t xml:space="preserve">Приложение </w:t>
      </w:r>
      <w:r w:rsidR="00124D3A" w:rsidRPr="008C196E">
        <w:rPr>
          <w:rFonts w:ascii="Times New Roman" w:hAnsi="Times New Roman" w:cs="Times New Roman"/>
          <w:sz w:val="28"/>
          <w:szCs w:val="28"/>
        </w:rPr>
        <w:t>2</w:t>
      </w:r>
    </w:p>
    <w:p w:rsidR="00380DE4" w:rsidRPr="008C196E" w:rsidRDefault="00380DE4">
      <w:pPr>
        <w:pStyle w:val="ConsPlusNormal"/>
        <w:jc w:val="right"/>
        <w:rPr>
          <w:rFonts w:ascii="Times New Roman" w:hAnsi="Times New Roman" w:cs="Times New Roman"/>
          <w:sz w:val="28"/>
          <w:szCs w:val="28"/>
        </w:rPr>
      </w:pPr>
      <w:r w:rsidRPr="008C196E">
        <w:rPr>
          <w:rFonts w:ascii="Times New Roman" w:hAnsi="Times New Roman" w:cs="Times New Roman"/>
          <w:sz w:val="28"/>
          <w:szCs w:val="28"/>
        </w:rPr>
        <w:t xml:space="preserve">к </w:t>
      </w:r>
      <w:r w:rsidR="008C196E" w:rsidRPr="008C196E">
        <w:rPr>
          <w:rFonts w:ascii="Times New Roman" w:hAnsi="Times New Roman" w:cs="Times New Roman"/>
          <w:sz w:val="28"/>
          <w:szCs w:val="28"/>
        </w:rPr>
        <w:t xml:space="preserve">административному </w:t>
      </w:r>
      <w:r w:rsidRPr="008C196E">
        <w:rPr>
          <w:rFonts w:ascii="Times New Roman" w:hAnsi="Times New Roman" w:cs="Times New Roman"/>
          <w:sz w:val="28"/>
          <w:szCs w:val="28"/>
        </w:rPr>
        <w:t>регламенту</w:t>
      </w:r>
    </w:p>
    <w:p w:rsidR="00380DE4" w:rsidRPr="008C196E" w:rsidRDefault="00380DE4">
      <w:pPr>
        <w:pStyle w:val="ConsPlusNormal"/>
        <w:jc w:val="right"/>
        <w:rPr>
          <w:rFonts w:ascii="Times New Roman" w:hAnsi="Times New Roman" w:cs="Times New Roman"/>
          <w:sz w:val="28"/>
          <w:szCs w:val="28"/>
        </w:rPr>
      </w:pPr>
      <w:r w:rsidRPr="008C196E">
        <w:rPr>
          <w:rFonts w:ascii="Times New Roman" w:hAnsi="Times New Roman" w:cs="Times New Roman"/>
          <w:sz w:val="28"/>
          <w:szCs w:val="28"/>
        </w:rPr>
        <w:t>предоставления государственной услуги</w:t>
      </w:r>
    </w:p>
    <w:p w:rsidR="00380DE4" w:rsidRPr="008C196E" w:rsidRDefault="00380DE4">
      <w:pPr>
        <w:pStyle w:val="ConsPlusNormal"/>
        <w:jc w:val="right"/>
        <w:rPr>
          <w:rFonts w:ascii="Times New Roman" w:hAnsi="Times New Roman" w:cs="Times New Roman"/>
          <w:sz w:val="28"/>
          <w:szCs w:val="28"/>
        </w:rPr>
      </w:pPr>
      <w:r w:rsidRPr="008C196E">
        <w:rPr>
          <w:rFonts w:ascii="Times New Roman" w:hAnsi="Times New Roman" w:cs="Times New Roman"/>
          <w:sz w:val="28"/>
          <w:szCs w:val="28"/>
        </w:rPr>
        <w:t>по назначению и выплате ежемесячного пособия</w:t>
      </w:r>
    </w:p>
    <w:p w:rsidR="00380DE4" w:rsidRPr="008C196E" w:rsidRDefault="00380DE4">
      <w:pPr>
        <w:pStyle w:val="ConsPlusNormal"/>
        <w:jc w:val="right"/>
        <w:rPr>
          <w:rFonts w:ascii="Times New Roman" w:hAnsi="Times New Roman" w:cs="Times New Roman"/>
          <w:sz w:val="28"/>
          <w:szCs w:val="28"/>
        </w:rPr>
      </w:pPr>
      <w:r w:rsidRPr="008C196E">
        <w:rPr>
          <w:rFonts w:ascii="Times New Roman" w:hAnsi="Times New Roman" w:cs="Times New Roman"/>
          <w:sz w:val="28"/>
          <w:szCs w:val="28"/>
        </w:rPr>
        <w:t>по уходу за ребенком от полутора до трех лет</w:t>
      </w:r>
    </w:p>
    <w:p w:rsidR="00380DE4" w:rsidRPr="008C196E" w:rsidRDefault="00380DE4">
      <w:pPr>
        <w:pStyle w:val="ConsPlusNormal"/>
        <w:jc w:val="right"/>
        <w:rPr>
          <w:rFonts w:ascii="Times New Roman" w:hAnsi="Times New Roman" w:cs="Times New Roman"/>
          <w:sz w:val="28"/>
          <w:szCs w:val="28"/>
        </w:rPr>
      </w:pPr>
      <w:r w:rsidRPr="008C196E">
        <w:rPr>
          <w:rFonts w:ascii="Times New Roman" w:hAnsi="Times New Roman" w:cs="Times New Roman"/>
          <w:sz w:val="28"/>
          <w:szCs w:val="28"/>
        </w:rPr>
        <w:t>и от трех до четырех лет</w:t>
      </w:r>
    </w:p>
    <w:p w:rsidR="00380DE4" w:rsidRPr="008C196E" w:rsidRDefault="00380DE4">
      <w:pPr>
        <w:pStyle w:val="ConsPlusNormal"/>
        <w:jc w:val="both"/>
        <w:rPr>
          <w:rFonts w:ascii="Times New Roman" w:hAnsi="Times New Roman" w:cs="Times New Roman"/>
          <w:sz w:val="28"/>
          <w:szCs w:val="28"/>
        </w:rPr>
      </w:pPr>
    </w:p>
    <w:p w:rsidR="00124D3A" w:rsidRPr="008C196E" w:rsidRDefault="00124D3A" w:rsidP="00124D3A">
      <w:pPr>
        <w:pStyle w:val="ConsPlusNonformat"/>
        <w:jc w:val="center"/>
        <w:rPr>
          <w:rFonts w:ascii="Times New Roman" w:hAnsi="Times New Roman" w:cs="Times New Roman"/>
          <w:sz w:val="28"/>
          <w:szCs w:val="28"/>
        </w:rPr>
      </w:pPr>
      <w:bookmarkStart w:id="13" w:name="P1230"/>
      <w:bookmarkEnd w:id="13"/>
    </w:p>
    <w:p w:rsidR="00585BA5" w:rsidRPr="008C196E" w:rsidRDefault="00380DE4" w:rsidP="00585BA5">
      <w:pPr>
        <w:pStyle w:val="ConsPlusNonformat"/>
        <w:jc w:val="right"/>
        <w:rPr>
          <w:rFonts w:ascii="Times New Roman" w:hAnsi="Times New Roman" w:cs="Times New Roman"/>
          <w:sz w:val="28"/>
          <w:szCs w:val="28"/>
        </w:rPr>
      </w:pPr>
      <w:r w:rsidRPr="008C196E">
        <w:rPr>
          <w:rFonts w:ascii="Times New Roman" w:hAnsi="Times New Roman" w:cs="Times New Roman"/>
          <w:sz w:val="28"/>
          <w:szCs w:val="28"/>
        </w:rPr>
        <w:t xml:space="preserve">Руководителю </w:t>
      </w:r>
      <w:r w:rsidR="00585BA5" w:rsidRPr="008C196E">
        <w:rPr>
          <w:rFonts w:ascii="Times New Roman" w:hAnsi="Times New Roman" w:cs="Times New Roman"/>
          <w:sz w:val="28"/>
          <w:szCs w:val="28"/>
        </w:rPr>
        <w:t>(начальнику филиала)</w:t>
      </w:r>
    </w:p>
    <w:p w:rsidR="00380DE4" w:rsidRPr="008C196E" w:rsidRDefault="00380DE4" w:rsidP="00585BA5">
      <w:pPr>
        <w:pStyle w:val="ConsPlusNonformat"/>
        <w:jc w:val="right"/>
        <w:rPr>
          <w:rFonts w:ascii="Times New Roman" w:hAnsi="Times New Roman" w:cs="Times New Roman"/>
          <w:sz w:val="28"/>
          <w:szCs w:val="28"/>
        </w:rPr>
      </w:pPr>
      <w:r w:rsidRPr="008C196E">
        <w:rPr>
          <w:rFonts w:ascii="Times New Roman" w:hAnsi="Times New Roman" w:cs="Times New Roman"/>
          <w:sz w:val="28"/>
          <w:szCs w:val="28"/>
        </w:rPr>
        <w:t xml:space="preserve">КУ </w:t>
      </w:r>
      <w:r w:rsidR="008C196E">
        <w:rPr>
          <w:rFonts w:ascii="Times New Roman" w:hAnsi="Times New Roman" w:cs="Times New Roman"/>
          <w:sz w:val="28"/>
          <w:szCs w:val="28"/>
        </w:rPr>
        <w:t>«Центр социальных выплат Югры»</w:t>
      </w:r>
    </w:p>
    <w:p w:rsidR="00380DE4" w:rsidRPr="008C196E" w:rsidRDefault="00380DE4" w:rsidP="00585BA5">
      <w:pPr>
        <w:pStyle w:val="ConsPlusNonformat"/>
        <w:jc w:val="right"/>
        <w:rPr>
          <w:rFonts w:ascii="Times New Roman" w:hAnsi="Times New Roman" w:cs="Times New Roman"/>
          <w:sz w:val="28"/>
          <w:szCs w:val="28"/>
        </w:rPr>
      </w:pPr>
      <w:r w:rsidRPr="008C196E">
        <w:rPr>
          <w:rFonts w:ascii="Times New Roman" w:hAnsi="Times New Roman" w:cs="Times New Roman"/>
          <w:sz w:val="28"/>
          <w:szCs w:val="28"/>
        </w:rPr>
        <w:t>в _______________________________________</w:t>
      </w:r>
    </w:p>
    <w:p w:rsidR="00585BA5" w:rsidRDefault="00585BA5" w:rsidP="00124D3A">
      <w:pPr>
        <w:pStyle w:val="ConsPlusNonformat"/>
        <w:jc w:val="center"/>
        <w:rPr>
          <w:rFonts w:ascii="Times New Roman" w:hAnsi="Times New Roman" w:cs="Times New Roman"/>
          <w:sz w:val="24"/>
          <w:szCs w:val="24"/>
        </w:rPr>
      </w:pPr>
      <w:bookmarkStart w:id="14" w:name="P1277"/>
      <w:bookmarkEnd w:id="14"/>
    </w:p>
    <w:p w:rsidR="00380DE4" w:rsidRPr="0048436E" w:rsidRDefault="00380DE4" w:rsidP="00124D3A">
      <w:pPr>
        <w:pStyle w:val="ConsPlusNonformat"/>
        <w:jc w:val="center"/>
        <w:rPr>
          <w:rFonts w:ascii="Times New Roman" w:hAnsi="Times New Roman" w:cs="Times New Roman"/>
          <w:sz w:val="28"/>
          <w:szCs w:val="28"/>
        </w:rPr>
      </w:pPr>
      <w:r w:rsidRPr="0048436E">
        <w:rPr>
          <w:rFonts w:ascii="Times New Roman" w:hAnsi="Times New Roman" w:cs="Times New Roman"/>
          <w:sz w:val="28"/>
          <w:szCs w:val="28"/>
        </w:rPr>
        <w:t>ЗАЯВЛЕНИЕ</w:t>
      </w:r>
    </w:p>
    <w:p w:rsidR="00380DE4" w:rsidRPr="008C196E" w:rsidRDefault="00380DE4" w:rsidP="00124D3A">
      <w:pPr>
        <w:pStyle w:val="ConsPlusNonformat"/>
        <w:jc w:val="center"/>
        <w:rPr>
          <w:rFonts w:ascii="Times New Roman" w:hAnsi="Times New Roman" w:cs="Times New Roman"/>
          <w:sz w:val="28"/>
          <w:szCs w:val="28"/>
        </w:rPr>
      </w:pPr>
      <w:r w:rsidRPr="008C196E">
        <w:rPr>
          <w:rFonts w:ascii="Times New Roman" w:hAnsi="Times New Roman" w:cs="Times New Roman"/>
          <w:sz w:val="28"/>
          <w:szCs w:val="28"/>
        </w:rPr>
        <w:t xml:space="preserve">о прекращении, возобновлении ранее </w:t>
      </w:r>
      <w:proofErr w:type="gramStart"/>
      <w:r w:rsidRPr="008C196E">
        <w:rPr>
          <w:rFonts w:ascii="Times New Roman" w:hAnsi="Times New Roman" w:cs="Times New Roman"/>
          <w:sz w:val="28"/>
          <w:szCs w:val="28"/>
        </w:rPr>
        <w:t>приостановленной</w:t>
      </w:r>
      <w:proofErr w:type="gramEnd"/>
    </w:p>
    <w:p w:rsidR="00585BA5" w:rsidRPr="008C196E" w:rsidRDefault="00380DE4" w:rsidP="00124D3A">
      <w:pPr>
        <w:pStyle w:val="ConsPlusNonformat"/>
        <w:jc w:val="center"/>
        <w:rPr>
          <w:rFonts w:ascii="Times New Roman" w:hAnsi="Times New Roman" w:cs="Times New Roman"/>
          <w:i/>
          <w:color w:val="FF0000"/>
          <w:sz w:val="28"/>
          <w:szCs w:val="28"/>
        </w:rPr>
      </w:pPr>
      <w:r w:rsidRPr="008C196E">
        <w:rPr>
          <w:rFonts w:ascii="Times New Roman" w:hAnsi="Times New Roman" w:cs="Times New Roman"/>
          <w:sz w:val="28"/>
          <w:szCs w:val="28"/>
        </w:rPr>
        <w:t xml:space="preserve">государственной услуги, </w:t>
      </w:r>
      <w:proofErr w:type="gramStart"/>
      <w:r w:rsidRPr="008C196E">
        <w:rPr>
          <w:rFonts w:ascii="Times New Roman" w:hAnsi="Times New Roman" w:cs="Times New Roman"/>
          <w:sz w:val="28"/>
          <w:szCs w:val="28"/>
        </w:rPr>
        <w:t>перерасчете</w:t>
      </w:r>
      <w:proofErr w:type="gramEnd"/>
      <w:r w:rsidRPr="008C196E">
        <w:rPr>
          <w:rFonts w:ascii="Times New Roman" w:hAnsi="Times New Roman" w:cs="Times New Roman"/>
          <w:sz w:val="28"/>
          <w:szCs w:val="28"/>
        </w:rPr>
        <w:t>,</w:t>
      </w:r>
      <w:r w:rsidR="00585BA5" w:rsidRPr="008C196E">
        <w:rPr>
          <w:rFonts w:ascii="Times New Roman" w:hAnsi="Times New Roman" w:cs="Times New Roman"/>
          <w:sz w:val="28"/>
          <w:szCs w:val="28"/>
        </w:rPr>
        <w:t xml:space="preserve"> </w:t>
      </w:r>
      <w:r w:rsidRPr="008C196E">
        <w:rPr>
          <w:rFonts w:ascii="Times New Roman" w:hAnsi="Times New Roman" w:cs="Times New Roman"/>
          <w:sz w:val="28"/>
          <w:szCs w:val="28"/>
        </w:rPr>
        <w:t>удержании (возмещении)</w:t>
      </w:r>
      <w:r w:rsidR="00585BA5" w:rsidRPr="008C196E">
        <w:rPr>
          <w:rFonts w:ascii="Times New Roman" w:hAnsi="Times New Roman" w:cs="Times New Roman"/>
          <w:sz w:val="28"/>
          <w:szCs w:val="28"/>
        </w:rPr>
        <w:t xml:space="preserve"> </w:t>
      </w:r>
      <w:r w:rsidRPr="008C196E">
        <w:rPr>
          <w:rFonts w:ascii="Times New Roman" w:hAnsi="Times New Roman" w:cs="Times New Roman"/>
          <w:sz w:val="28"/>
          <w:szCs w:val="28"/>
        </w:rPr>
        <w:t>излишне выплаченных сумм, смене способа получения,</w:t>
      </w:r>
      <w:r w:rsidR="00585BA5" w:rsidRPr="008C196E">
        <w:rPr>
          <w:rFonts w:ascii="Times New Roman" w:hAnsi="Times New Roman" w:cs="Times New Roman"/>
          <w:sz w:val="28"/>
          <w:szCs w:val="28"/>
        </w:rPr>
        <w:t xml:space="preserve"> </w:t>
      </w:r>
      <w:r w:rsidRPr="008C196E">
        <w:rPr>
          <w:rFonts w:ascii="Times New Roman" w:hAnsi="Times New Roman" w:cs="Times New Roman"/>
          <w:sz w:val="28"/>
          <w:szCs w:val="28"/>
        </w:rPr>
        <w:t>изменении лицевого счета для перечисления сумм</w:t>
      </w:r>
      <w:r w:rsidR="00585BA5" w:rsidRPr="008C196E">
        <w:rPr>
          <w:rFonts w:ascii="Times New Roman" w:hAnsi="Times New Roman" w:cs="Times New Roman"/>
          <w:i/>
          <w:color w:val="FF0000"/>
          <w:sz w:val="28"/>
          <w:szCs w:val="28"/>
        </w:rPr>
        <w:t xml:space="preserve"> </w:t>
      </w:r>
    </w:p>
    <w:p w:rsidR="00380DE4" w:rsidRPr="008C196E" w:rsidRDefault="00380DE4" w:rsidP="00124D3A">
      <w:pPr>
        <w:pStyle w:val="ConsPlusNonformat"/>
        <w:jc w:val="center"/>
        <w:rPr>
          <w:rFonts w:ascii="Times New Roman" w:hAnsi="Times New Roman" w:cs="Times New Roman"/>
          <w:sz w:val="28"/>
          <w:szCs w:val="28"/>
        </w:rPr>
      </w:pPr>
      <w:r w:rsidRPr="008C196E">
        <w:rPr>
          <w:rFonts w:ascii="Times New Roman" w:hAnsi="Times New Roman" w:cs="Times New Roman"/>
          <w:sz w:val="28"/>
          <w:szCs w:val="28"/>
        </w:rPr>
        <w:t>(нужное подчеркнуть)</w:t>
      </w:r>
    </w:p>
    <w:p w:rsidR="00380DE4" w:rsidRPr="00595214" w:rsidRDefault="00380DE4">
      <w:pPr>
        <w:pStyle w:val="ConsPlusNonformat"/>
        <w:jc w:val="both"/>
        <w:rPr>
          <w:rFonts w:ascii="Times New Roman" w:hAnsi="Times New Roman" w:cs="Times New Roman"/>
          <w:sz w:val="24"/>
          <w:szCs w:val="24"/>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1. Ф.И.О. получателя ____________________</w:t>
      </w:r>
      <w:r w:rsidR="0048436E">
        <w:rPr>
          <w:rFonts w:ascii="Times New Roman" w:hAnsi="Times New Roman" w:cs="Times New Roman"/>
          <w:sz w:val="28"/>
          <w:szCs w:val="28"/>
        </w:rPr>
        <w:t>__________________________</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Адрес ___________</w:t>
      </w:r>
      <w:r w:rsidR="0048436E">
        <w:rPr>
          <w:rFonts w:ascii="Times New Roman" w:hAnsi="Times New Roman" w:cs="Times New Roman"/>
          <w:sz w:val="28"/>
          <w:szCs w:val="28"/>
        </w:rPr>
        <w:t>______________________________ телефон ___________</w:t>
      </w:r>
    </w:p>
    <w:p w:rsidR="00380DE4" w:rsidRPr="0048436E" w:rsidRDefault="003173F9" w:rsidP="003173F9">
      <w:pPr>
        <w:pStyle w:val="ConsPlusNonformat"/>
        <w:ind w:firstLine="567"/>
        <w:jc w:val="both"/>
        <w:rPr>
          <w:rFonts w:ascii="Times New Roman" w:hAnsi="Times New Roman" w:cs="Times New Roman"/>
          <w:sz w:val="28"/>
          <w:szCs w:val="28"/>
        </w:rPr>
      </w:pPr>
      <w:r w:rsidRPr="0048436E">
        <w:rPr>
          <w:rFonts w:ascii="Times New Roman" w:hAnsi="Times New Roman" w:cs="Times New Roman"/>
          <w:sz w:val="28"/>
          <w:szCs w:val="28"/>
        </w:rPr>
        <w:t>Документ</w:t>
      </w:r>
      <w:r w:rsidR="00380DE4" w:rsidRPr="0048436E">
        <w:rPr>
          <w:rFonts w:ascii="Times New Roman" w:hAnsi="Times New Roman" w:cs="Times New Roman"/>
          <w:sz w:val="28"/>
          <w:szCs w:val="28"/>
        </w:rPr>
        <w:t>, удостоверяющий личность и содержащий указание на гражданство</w:t>
      </w:r>
      <w:r w:rsidR="00585BA5"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Российской Федерации, в соответствии с законодательством Российской</w:t>
      </w:r>
      <w:r w:rsidR="00585BA5"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Федерации _________________________________________</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17"/>
        <w:gridCol w:w="1134"/>
        <w:gridCol w:w="1417"/>
        <w:gridCol w:w="1531"/>
        <w:gridCol w:w="2438"/>
      </w:tblGrid>
      <w:tr w:rsidR="00595214" w:rsidRPr="0048436E">
        <w:tc>
          <w:tcPr>
            <w:tcW w:w="1134"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Серия</w:t>
            </w:r>
          </w:p>
        </w:tc>
        <w:tc>
          <w:tcPr>
            <w:tcW w:w="1417" w:type="dxa"/>
          </w:tcPr>
          <w:p w:rsidR="00380DE4" w:rsidRPr="0048436E" w:rsidRDefault="00380DE4">
            <w:pPr>
              <w:pStyle w:val="ConsPlusNormal"/>
              <w:rPr>
                <w:rFonts w:ascii="Times New Roman" w:hAnsi="Times New Roman" w:cs="Times New Roman"/>
                <w:sz w:val="28"/>
                <w:szCs w:val="28"/>
              </w:rPr>
            </w:pPr>
          </w:p>
        </w:tc>
        <w:tc>
          <w:tcPr>
            <w:tcW w:w="1134"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Номер</w:t>
            </w:r>
          </w:p>
        </w:tc>
        <w:tc>
          <w:tcPr>
            <w:tcW w:w="1417" w:type="dxa"/>
          </w:tcPr>
          <w:p w:rsidR="00380DE4" w:rsidRPr="0048436E" w:rsidRDefault="00380DE4">
            <w:pPr>
              <w:pStyle w:val="ConsPlusNormal"/>
              <w:rPr>
                <w:rFonts w:ascii="Times New Roman" w:hAnsi="Times New Roman" w:cs="Times New Roman"/>
                <w:sz w:val="28"/>
                <w:szCs w:val="28"/>
              </w:rPr>
            </w:pPr>
          </w:p>
        </w:tc>
        <w:tc>
          <w:tcPr>
            <w:tcW w:w="1531" w:type="dxa"/>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Дата выдачи</w:t>
            </w:r>
          </w:p>
        </w:tc>
        <w:tc>
          <w:tcPr>
            <w:tcW w:w="2438" w:type="dxa"/>
          </w:tcPr>
          <w:p w:rsidR="00380DE4" w:rsidRPr="0048436E" w:rsidRDefault="00380DE4">
            <w:pPr>
              <w:pStyle w:val="ConsPlusNormal"/>
              <w:rPr>
                <w:rFonts w:ascii="Times New Roman" w:hAnsi="Times New Roman" w:cs="Times New Roman"/>
                <w:sz w:val="28"/>
                <w:szCs w:val="28"/>
              </w:rPr>
            </w:pPr>
          </w:p>
        </w:tc>
      </w:tr>
      <w:tr w:rsidR="00595214" w:rsidRPr="0048436E">
        <w:tc>
          <w:tcPr>
            <w:tcW w:w="9071" w:type="dxa"/>
            <w:gridSpan w:val="6"/>
          </w:tcPr>
          <w:p w:rsidR="00380DE4" w:rsidRPr="0048436E" w:rsidRDefault="00380DE4">
            <w:pPr>
              <w:pStyle w:val="ConsPlusNormal"/>
              <w:rPr>
                <w:rFonts w:ascii="Times New Roman" w:hAnsi="Times New Roman" w:cs="Times New Roman"/>
                <w:sz w:val="28"/>
                <w:szCs w:val="28"/>
              </w:rPr>
            </w:pPr>
            <w:r w:rsidRPr="0048436E">
              <w:rPr>
                <w:rFonts w:ascii="Times New Roman" w:hAnsi="Times New Roman" w:cs="Times New Roman"/>
                <w:sz w:val="28"/>
                <w:szCs w:val="28"/>
              </w:rPr>
              <w:t xml:space="preserve">Кем </w:t>
            </w:r>
            <w:proofErr w:type="gramStart"/>
            <w:r w:rsidRPr="0048436E">
              <w:rPr>
                <w:rFonts w:ascii="Times New Roman" w:hAnsi="Times New Roman" w:cs="Times New Roman"/>
                <w:sz w:val="28"/>
                <w:szCs w:val="28"/>
              </w:rPr>
              <w:t>выдан</w:t>
            </w:r>
            <w:proofErr w:type="gramEnd"/>
            <w:r w:rsidRPr="0048436E">
              <w:rPr>
                <w:rFonts w:ascii="Times New Roman" w:hAnsi="Times New Roman" w:cs="Times New Roman"/>
                <w:sz w:val="28"/>
                <w:szCs w:val="28"/>
              </w:rPr>
              <w:t>:</w:t>
            </w: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2. Законный представитель:</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____________________________________________</w:t>
      </w:r>
      <w:r w:rsidR="0048436E">
        <w:rPr>
          <w:rFonts w:ascii="Times New Roman" w:hAnsi="Times New Roman" w:cs="Times New Roman"/>
          <w:sz w:val="28"/>
          <w:szCs w:val="28"/>
        </w:rPr>
        <w:t>____________________</w:t>
      </w:r>
    </w:p>
    <w:p w:rsidR="00380DE4" w:rsidRPr="0048436E" w:rsidRDefault="00380DE4" w:rsidP="00585BA5">
      <w:pPr>
        <w:pStyle w:val="ConsPlusNonformat"/>
        <w:jc w:val="center"/>
        <w:rPr>
          <w:rFonts w:ascii="Times New Roman" w:hAnsi="Times New Roman" w:cs="Times New Roman"/>
          <w:sz w:val="24"/>
          <w:szCs w:val="24"/>
        </w:rPr>
      </w:pPr>
      <w:proofErr w:type="gramStart"/>
      <w:r w:rsidRPr="0048436E">
        <w:rPr>
          <w:rFonts w:ascii="Times New Roman" w:hAnsi="Times New Roman" w:cs="Times New Roman"/>
          <w:sz w:val="24"/>
          <w:szCs w:val="24"/>
        </w:rPr>
        <w:t>(фамилия, имя, отчество</w:t>
      </w:r>
      <w:r w:rsidR="00585BA5" w:rsidRPr="0048436E">
        <w:rPr>
          <w:rFonts w:ascii="Times New Roman" w:hAnsi="Times New Roman" w:cs="Times New Roman"/>
          <w:sz w:val="24"/>
          <w:szCs w:val="24"/>
        </w:rPr>
        <w:t xml:space="preserve"> (при наличии)</w:t>
      </w:r>
      <w:proofErr w:type="gramEnd"/>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3. Перечень представленных документов:</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143"/>
        <w:gridCol w:w="1417"/>
      </w:tblGrid>
      <w:tr w:rsidR="00595214" w:rsidRPr="0048436E">
        <w:tc>
          <w:tcPr>
            <w:tcW w:w="5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lastRenderedPageBreak/>
              <w:t>N п/п</w:t>
            </w:r>
          </w:p>
        </w:tc>
        <w:tc>
          <w:tcPr>
            <w:tcW w:w="7143"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Перечень документов</w:t>
            </w:r>
          </w:p>
        </w:tc>
        <w:tc>
          <w:tcPr>
            <w:tcW w:w="1417"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Количество листов</w:t>
            </w:r>
          </w:p>
        </w:tc>
      </w:tr>
      <w:tr w:rsidR="00595214" w:rsidRPr="0048436E">
        <w:tc>
          <w:tcPr>
            <w:tcW w:w="5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1</w:t>
            </w:r>
          </w:p>
        </w:tc>
        <w:tc>
          <w:tcPr>
            <w:tcW w:w="7143" w:type="dxa"/>
          </w:tcPr>
          <w:p w:rsidR="00380DE4" w:rsidRPr="0048436E" w:rsidRDefault="00304F94">
            <w:pPr>
              <w:pStyle w:val="ConsPlusNormal"/>
              <w:rPr>
                <w:rFonts w:ascii="Times New Roman" w:hAnsi="Times New Roman" w:cs="Times New Roman"/>
                <w:sz w:val="28"/>
                <w:szCs w:val="28"/>
              </w:rPr>
            </w:pPr>
            <w:r w:rsidRPr="0048436E">
              <w:rPr>
                <w:rFonts w:ascii="Times New Roman" w:hAnsi="Times New Roman" w:cs="Times New Roman"/>
                <w:sz w:val="28"/>
                <w:szCs w:val="28"/>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2</w:t>
            </w:r>
          </w:p>
        </w:tc>
        <w:tc>
          <w:tcPr>
            <w:tcW w:w="7143" w:type="dxa"/>
          </w:tcPr>
          <w:p w:rsidR="00380DE4" w:rsidRPr="0048436E" w:rsidRDefault="00380DE4">
            <w:pPr>
              <w:pStyle w:val="ConsPlusNormal"/>
              <w:rPr>
                <w:rFonts w:ascii="Times New Roman" w:hAnsi="Times New Roman" w:cs="Times New Roman"/>
                <w:sz w:val="28"/>
                <w:szCs w:val="28"/>
              </w:rPr>
            </w:pP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3</w:t>
            </w:r>
          </w:p>
        </w:tc>
        <w:tc>
          <w:tcPr>
            <w:tcW w:w="7143" w:type="dxa"/>
          </w:tcPr>
          <w:p w:rsidR="00380DE4" w:rsidRPr="0048436E" w:rsidRDefault="00380DE4">
            <w:pPr>
              <w:pStyle w:val="ConsPlusNormal"/>
              <w:rPr>
                <w:rFonts w:ascii="Times New Roman" w:hAnsi="Times New Roman" w:cs="Times New Roman"/>
                <w:sz w:val="28"/>
                <w:szCs w:val="28"/>
              </w:rPr>
            </w:pPr>
          </w:p>
        </w:tc>
        <w:tc>
          <w:tcPr>
            <w:tcW w:w="1417" w:type="dxa"/>
          </w:tcPr>
          <w:p w:rsidR="00380DE4" w:rsidRPr="0048436E" w:rsidRDefault="00380DE4">
            <w:pPr>
              <w:pStyle w:val="ConsPlusNormal"/>
              <w:rPr>
                <w:rFonts w:ascii="Times New Roman" w:hAnsi="Times New Roman" w:cs="Times New Roman"/>
                <w:sz w:val="28"/>
                <w:szCs w:val="28"/>
              </w:rPr>
            </w:pPr>
          </w:p>
        </w:tc>
      </w:tr>
      <w:tr w:rsidR="00595214" w:rsidRPr="0048436E">
        <w:tc>
          <w:tcPr>
            <w:tcW w:w="5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4</w:t>
            </w:r>
          </w:p>
        </w:tc>
        <w:tc>
          <w:tcPr>
            <w:tcW w:w="7143" w:type="dxa"/>
          </w:tcPr>
          <w:p w:rsidR="00380DE4" w:rsidRPr="0048436E" w:rsidRDefault="00380DE4">
            <w:pPr>
              <w:pStyle w:val="ConsPlusNormal"/>
              <w:rPr>
                <w:rFonts w:ascii="Times New Roman" w:hAnsi="Times New Roman" w:cs="Times New Roman"/>
                <w:sz w:val="28"/>
                <w:szCs w:val="28"/>
              </w:rPr>
            </w:pPr>
          </w:p>
        </w:tc>
        <w:tc>
          <w:tcPr>
            <w:tcW w:w="1417" w:type="dxa"/>
          </w:tcPr>
          <w:p w:rsidR="00380DE4" w:rsidRPr="0048436E" w:rsidRDefault="00380DE4">
            <w:pPr>
              <w:pStyle w:val="ConsPlusNormal"/>
              <w:rPr>
                <w:rFonts w:ascii="Times New Roman" w:hAnsi="Times New Roman" w:cs="Times New Roman"/>
                <w:sz w:val="28"/>
                <w:szCs w:val="28"/>
              </w:rPr>
            </w:pP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rsidP="00FB7858">
      <w:pPr>
        <w:pStyle w:val="ConsPlusNonformat"/>
        <w:ind w:firstLine="709"/>
        <w:jc w:val="both"/>
        <w:rPr>
          <w:rFonts w:ascii="Times New Roman" w:hAnsi="Times New Roman" w:cs="Times New Roman"/>
          <w:sz w:val="28"/>
          <w:szCs w:val="28"/>
        </w:rPr>
      </w:pPr>
      <w:r w:rsidRPr="0048436E">
        <w:rPr>
          <w:rFonts w:ascii="Times New Roman" w:hAnsi="Times New Roman" w:cs="Times New Roman"/>
          <w:sz w:val="28"/>
          <w:szCs w:val="28"/>
        </w:rPr>
        <w:t>Я нижеподписавшийс</w:t>
      </w:r>
      <w:proofErr w:type="gramStart"/>
      <w:r w:rsidRPr="0048436E">
        <w:rPr>
          <w:rFonts w:ascii="Times New Roman" w:hAnsi="Times New Roman" w:cs="Times New Roman"/>
          <w:sz w:val="28"/>
          <w:szCs w:val="28"/>
        </w:rPr>
        <w:t>я(</w:t>
      </w:r>
      <w:proofErr w:type="spellStart"/>
      <w:proofErr w:type="gramEnd"/>
      <w:r w:rsidRPr="0048436E">
        <w:rPr>
          <w:rFonts w:ascii="Times New Roman" w:hAnsi="Times New Roman" w:cs="Times New Roman"/>
          <w:sz w:val="28"/>
          <w:szCs w:val="28"/>
        </w:rPr>
        <w:t>аяся</w:t>
      </w:r>
      <w:proofErr w:type="spellEnd"/>
      <w:r w:rsidRPr="0048436E">
        <w:rPr>
          <w:rFonts w:ascii="Times New Roman" w:hAnsi="Times New Roman" w:cs="Times New Roman"/>
          <w:sz w:val="28"/>
          <w:szCs w:val="28"/>
        </w:rPr>
        <w:t>) __________</w:t>
      </w:r>
      <w:r w:rsidR="0048436E">
        <w:rPr>
          <w:rFonts w:ascii="Times New Roman" w:hAnsi="Times New Roman" w:cs="Times New Roman"/>
          <w:sz w:val="28"/>
          <w:szCs w:val="28"/>
        </w:rPr>
        <w:t>________________________</w:t>
      </w:r>
      <w:r w:rsidRPr="0048436E">
        <w:rPr>
          <w:rFonts w:ascii="Times New Roman" w:hAnsi="Times New Roman" w:cs="Times New Roman"/>
          <w:sz w:val="28"/>
          <w:szCs w:val="28"/>
        </w:rPr>
        <w:t>,</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прошу _____________________________________</w:t>
      </w:r>
      <w:r w:rsidR="0048436E">
        <w:rPr>
          <w:rFonts w:ascii="Times New Roman" w:hAnsi="Times New Roman" w:cs="Times New Roman"/>
          <w:sz w:val="28"/>
          <w:szCs w:val="28"/>
        </w:rPr>
        <w:t>___________________________</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__________________________________________</w:t>
      </w:r>
      <w:r w:rsidR="0048436E">
        <w:rPr>
          <w:rFonts w:ascii="Times New Roman" w:hAnsi="Times New Roman" w:cs="Times New Roman"/>
          <w:sz w:val="28"/>
          <w:szCs w:val="28"/>
        </w:rPr>
        <w:t>______________________</w:t>
      </w:r>
      <w:r w:rsidRPr="0048436E">
        <w:rPr>
          <w:rFonts w:ascii="Times New Roman" w:hAnsi="Times New Roman" w:cs="Times New Roman"/>
          <w:sz w:val="28"/>
          <w:szCs w:val="28"/>
        </w:rPr>
        <w:t>,</w:t>
      </w:r>
    </w:p>
    <w:p w:rsidR="00380DE4" w:rsidRPr="00D73B79" w:rsidRDefault="00380DE4" w:rsidP="00FB7858">
      <w:pPr>
        <w:pStyle w:val="ConsPlusNonformat"/>
        <w:jc w:val="center"/>
        <w:rPr>
          <w:rFonts w:ascii="Times New Roman" w:hAnsi="Times New Roman" w:cs="Times New Roman"/>
          <w:sz w:val="24"/>
          <w:szCs w:val="24"/>
        </w:rPr>
      </w:pPr>
      <w:proofErr w:type="gramStart"/>
      <w:r w:rsidRPr="00D73B79">
        <w:rPr>
          <w:rFonts w:ascii="Times New Roman" w:hAnsi="Times New Roman" w:cs="Times New Roman"/>
          <w:sz w:val="24"/>
          <w:szCs w:val="24"/>
        </w:rPr>
        <w:t>(указывается название государственной услуги (государственных услуг),</w:t>
      </w:r>
      <w:proofErr w:type="gramEnd"/>
    </w:p>
    <w:p w:rsidR="00380DE4" w:rsidRPr="00D73B79" w:rsidRDefault="00380DE4" w:rsidP="00FB7858">
      <w:pPr>
        <w:pStyle w:val="ConsPlusNonformat"/>
        <w:jc w:val="center"/>
        <w:rPr>
          <w:rFonts w:ascii="Times New Roman" w:hAnsi="Times New Roman" w:cs="Times New Roman"/>
          <w:sz w:val="24"/>
          <w:szCs w:val="24"/>
        </w:rPr>
      </w:pPr>
      <w:r w:rsidRPr="00D73B79">
        <w:rPr>
          <w:rFonts w:ascii="Times New Roman" w:hAnsi="Times New Roman" w:cs="Times New Roman"/>
          <w:sz w:val="24"/>
          <w:szCs w:val="24"/>
        </w:rPr>
        <w:t>в отношении которо</w:t>
      </w:r>
      <w:proofErr w:type="gramStart"/>
      <w:r w:rsidRPr="00D73B79">
        <w:rPr>
          <w:rFonts w:ascii="Times New Roman" w:hAnsi="Times New Roman" w:cs="Times New Roman"/>
          <w:sz w:val="24"/>
          <w:szCs w:val="24"/>
        </w:rPr>
        <w:t>й(</w:t>
      </w:r>
      <w:proofErr w:type="spellStart"/>
      <w:proofErr w:type="gramEnd"/>
      <w:r w:rsidRPr="00D73B79">
        <w:rPr>
          <w:rFonts w:ascii="Times New Roman" w:hAnsi="Times New Roman" w:cs="Times New Roman"/>
          <w:sz w:val="24"/>
          <w:szCs w:val="24"/>
        </w:rPr>
        <w:t>ых</w:t>
      </w:r>
      <w:proofErr w:type="spellEnd"/>
      <w:r w:rsidRPr="00D73B79">
        <w:rPr>
          <w:rFonts w:ascii="Times New Roman" w:hAnsi="Times New Roman" w:cs="Times New Roman"/>
          <w:sz w:val="24"/>
          <w:szCs w:val="24"/>
        </w:rPr>
        <w:t xml:space="preserve">) обратился </w:t>
      </w:r>
      <w:r w:rsidR="00FB7858" w:rsidRPr="00D73B79">
        <w:rPr>
          <w:rFonts w:ascii="Times New Roman" w:hAnsi="Times New Roman" w:cs="Times New Roman"/>
          <w:sz w:val="24"/>
          <w:szCs w:val="24"/>
        </w:rPr>
        <w:t>заявитель</w:t>
      </w:r>
      <w:r w:rsidRPr="00D73B79">
        <w:rPr>
          <w:rFonts w:ascii="Times New Roman" w:hAnsi="Times New Roman" w:cs="Times New Roman"/>
          <w:sz w:val="24"/>
          <w:szCs w:val="24"/>
        </w:rPr>
        <w:t>)</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в связи ________________________________</w:t>
      </w:r>
      <w:r w:rsidR="00D73B79">
        <w:rPr>
          <w:rFonts w:ascii="Times New Roman" w:hAnsi="Times New Roman" w:cs="Times New Roman"/>
          <w:sz w:val="28"/>
          <w:szCs w:val="28"/>
        </w:rPr>
        <w:t>_________________________</w:t>
      </w:r>
      <w:r w:rsidR="003173F9">
        <w:rPr>
          <w:rFonts w:ascii="Times New Roman" w:hAnsi="Times New Roman" w:cs="Times New Roman"/>
          <w:sz w:val="28"/>
          <w:szCs w:val="28"/>
        </w:rPr>
        <w:t>.</w:t>
      </w:r>
    </w:p>
    <w:p w:rsidR="003173F9" w:rsidRDefault="003173F9">
      <w:pPr>
        <w:pStyle w:val="ConsPlusNonformat"/>
        <w:jc w:val="both"/>
        <w:rPr>
          <w:rFonts w:ascii="Times New Roman" w:hAnsi="Times New Roman" w:cs="Times New Roman"/>
          <w:sz w:val="28"/>
          <w:szCs w:val="28"/>
        </w:rPr>
      </w:pPr>
    </w:p>
    <w:p w:rsidR="00380DE4" w:rsidRPr="0048436E" w:rsidRDefault="003173F9" w:rsidP="003173F9">
      <w:pPr>
        <w:pStyle w:val="ConsPlusNonformat"/>
        <w:ind w:firstLine="567"/>
        <w:jc w:val="both"/>
        <w:rPr>
          <w:rFonts w:ascii="Times New Roman" w:hAnsi="Times New Roman" w:cs="Times New Roman"/>
          <w:sz w:val="28"/>
          <w:szCs w:val="28"/>
        </w:rPr>
      </w:pPr>
      <w:r w:rsidRPr="0048436E">
        <w:rPr>
          <w:rFonts w:ascii="Times New Roman" w:hAnsi="Times New Roman" w:cs="Times New Roman"/>
          <w:sz w:val="28"/>
          <w:szCs w:val="28"/>
        </w:rPr>
        <w:t xml:space="preserve">Прошу </w:t>
      </w:r>
      <w:r w:rsidR="00380DE4" w:rsidRPr="0048436E">
        <w:rPr>
          <w:rFonts w:ascii="Times New Roman" w:hAnsi="Times New Roman" w:cs="Times New Roman"/>
          <w:sz w:val="28"/>
          <w:szCs w:val="28"/>
        </w:rPr>
        <w:t>перечислять причитающиеся мне суммы на счет (заполняется в случае</w:t>
      </w:r>
      <w:r>
        <w:rPr>
          <w:rFonts w:ascii="Times New Roman" w:hAnsi="Times New Roman" w:cs="Times New Roman"/>
          <w:sz w:val="28"/>
          <w:szCs w:val="28"/>
        </w:rPr>
        <w:t xml:space="preserve"> </w:t>
      </w:r>
      <w:r w:rsidR="00380DE4" w:rsidRPr="0048436E">
        <w:rPr>
          <w:rFonts w:ascii="Times New Roman" w:hAnsi="Times New Roman" w:cs="Times New Roman"/>
          <w:sz w:val="28"/>
          <w:szCs w:val="28"/>
        </w:rPr>
        <w:t>возобновления, перерасчета, смене способа получения, изменении лицевого</w:t>
      </w:r>
      <w:r w:rsidR="00FB7858" w:rsidRPr="0048436E">
        <w:rPr>
          <w:rFonts w:ascii="Times New Roman" w:hAnsi="Times New Roman" w:cs="Times New Roman"/>
          <w:sz w:val="28"/>
          <w:szCs w:val="28"/>
        </w:rPr>
        <w:t xml:space="preserve"> </w:t>
      </w:r>
      <w:r w:rsidR="00380DE4" w:rsidRPr="0048436E">
        <w:rPr>
          <w:rFonts w:ascii="Times New Roman" w:hAnsi="Times New Roman" w:cs="Times New Roman"/>
          <w:sz w:val="28"/>
          <w:szCs w:val="28"/>
        </w:rPr>
        <w:t>счета для перечисления сумм):</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___________________________________________</w:t>
      </w:r>
      <w:r w:rsidR="00D73B79">
        <w:rPr>
          <w:rFonts w:ascii="Times New Roman" w:hAnsi="Times New Roman" w:cs="Times New Roman"/>
          <w:sz w:val="28"/>
          <w:szCs w:val="28"/>
        </w:rPr>
        <w:t>_____________________</w:t>
      </w:r>
    </w:p>
    <w:p w:rsidR="00380DE4" w:rsidRPr="00D73B79" w:rsidRDefault="00380DE4" w:rsidP="00FB7858">
      <w:pPr>
        <w:pStyle w:val="ConsPlusNonformat"/>
        <w:jc w:val="center"/>
        <w:rPr>
          <w:rFonts w:ascii="Times New Roman" w:hAnsi="Times New Roman" w:cs="Times New Roman"/>
          <w:sz w:val="24"/>
          <w:szCs w:val="24"/>
        </w:rPr>
      </w:pPr>
      <w:r w:rsidRPr="00D73B79">
        <w:rPr>
          <w:rFonts w:ascii="Times New Roman" w:hAnsi="Times New Roman" w:cs="Times New Roman"/>
          <w:sz w:val="24"/>
          <w:szCs w:val="24"/>
        </w:rPr>
        <w:t>(номер счета в кредитной организации, номер счета почтового отделения)</w:t>
      </w:r>
    </w:p>
    <w:p w:rsidR="00FB7858" w:rsidRPr="0048436E" w:rsidRDefault="00FB7858">
      <w:pPr>
        <w:pStyle w:val="ConsPlusNonformat"/>
        <w:jc w:val="both"/>
        <w:rPr>
          <w:rFonts w:ascii="Times New Roman" w:hAnsi="Times New Roman" w:cs="Times New Roman"/>
          <w:sz w:val="28"/>
          <w:szCs w:val="28"/>
        </w:rPr>
      </w:pPr>
    </w:p>
    <w:p w:rsidR="00380DE4" w:rsidRPr="0048436E" w:rsidRDefault="00FB7858">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«____»</w:t>
      </w:r>
      <w:r w:rsidR="00380DE4" w:rsidRPr="0048436E">
        <w:rPr>
          <w:rFonts w:ascii="Times New Roman" w:hAnsi="Times New Roman" w:cs="Times New Roman"/>
          <w:sz w:val="28"/>
          <w:szCs w:val="28"/>
        </w:rPr>
        <w:t xml:space="preserve"> ____________ 20___ г. </w:t>
      </w:r>
      <w:r w:rsidRPr="0048436E">
        <w:rPr>
          <w:rFonts w:ascii="Times New Roman" w:hAnsi="Times New Roman" w:cs="Times New Roman"/>
          <w:sz w:val="28"/>
          <w:szCs w:val="28"/>
        </w:rPr>
        <w:tab/>
      </w:r>
      <w:r w:rsidRPr="0048436E">
        <w:rPr>
          <w:rFonts w:ascii="Times New Roman" w:hAnsi="Times New Roman" w:cs="Times New Roman"/>
          <w:sz w:val="28"/>
          <w:szCs w:val="28"/>
        </w:rPr>
        <w:tab/>
      </w:r>
      <w:r w:rsidR="00380DE4" w:rsidRPr="0048436E">
        <w:rPr>
          <w:rFonts w:ascii="Times New Roman" w:hAnsi="Times New Roman" w:cs="Times New Roman"/>
          <w:sz w:val="28"/>
          <w:szCs w:val="28"/>
        </w:rPr>
        <w:t>___________________________</w:t>
      </w:r>
    </w:p>
    <w:p w:rsidR="00380DE4" w:rsidRPr="0048436E" w:rsidRDefault="00380DE4" w:rsidP="00FB7858">
      <w:pPr>
        <w:pStyle w:val="ConsPlusNonformat"/>
        <w:ind w:left="4248" w:firstLine="708"/>
        <w:jc w:val="both"/>
        <w:rPr>
          <w:rFonts w:ascii="Times New Roman" w:hAnsi="Times New Roman" w:cs="Times New Roman"/>
          <w:sz w:val="28"/>
          <w:szCs w:val="28"/>
        </w:rPr>
      </w:pPr>
      <w:r w:rsidRPr="0048436E">
        <w:rPr>
          <w:rFonts w:ascii="Times New Roman" w:hAnsi="Times New Roman" w:cs="Times New Roman"/>
          <w:sz w:val="28"/>
          <w:szCs w:val="28"/>
        </w:rPr>
        <w:t xml:space="preserve"> (подпись заявителя)</w:t>
      </w:r>
    </w:p>
    <w:p w:rsidR="00380DE4" w:rsidRPr="0048436E" w:rsidRDefault="00380DE4">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522"/>
        <w:gridCol w:w="1871"/>
        <w:gridCol w:w="2268"/>
      </w:tblGrid>
      <w:tr w:rsidR="00595214" w:rsidRPr="0048436E" w:rsidTr="003173F9">
        <w:tc>
          <w:tcPr>
            <w:tcW w:w="2410" w:type="dxa"/>
          </w:tcPr>
          <w:p w:rsidR="00380DE4" w:rsidRPr="0048436E" w:rsidRDefault="00380DE4">
            <w:pPr>
              <w:pStyle w:val="ConsPlusNormal"/>
              <w:rPr>
                <w:rFonts w:ascii="Times New Roman" w:hAnsi="Times New Roman" w:cs="Times New Roman"/>
                <w:sz w:val="28"/>
                <w:szCs w:val="28"/>
              </w:rPr>
            </w:pPr>
          </w:p>
        </w:tc>
        <w:tc>
          <w:tcPr>
            <w:tcW w:w="2522" w:type="dxa"/>
          </w:tcPr>
          <w:p w:rsidR="00380DE4" w:rsidRPr="0048436E" w:rsidRDefault="00380DE4">
            <w:pPr>
              <w:pStyle w:val="ConsPlusNormal"/>
              <w:rPr>
                <w:rFonts w:ascii="Times New Roman" w:hAnsi="Times New Roman" w:cs="Times New Roman"/>
                <w:sz w:val="28"/>
                <w:szCs w:val="28"/>
              </w:rPr>
            </w:pPr>
          </w:p>
        </w:tc>
        <w:tc>
          <w:tcPr>
            <w:tcW w:w="4139" w:type="dxa"/>
            <w:gridSpan w:val="2"/>
          </w:tcPr>
          <w:p w:rsidR="00380DE4" w:rsidRPr="0048436E" w:rsidRDefault="00380DE4">
            <w:pPr>
              <w:pStyle w:val="ConsPlusNormal"/>
              <w:rPr>
                <w:rFonts w:ascii="Times New Roman" w:hAnsi="Times New Roman" w:cs="Times New Roman"/>
                <w:sz w:val="28"/>
                <w:szCs w:val="28"/>
              </w:rPr>
            </w:pPr>
          </w:p>
        </w:tc>
      </w:tr>
      <w:tr w:rsidR="00595214" w:rsidRPr="0048436E" w:rsidTr="003173F9">
        <w:tc>
          <w:tcPr>
            <w:tcW w:w="2410"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Регистрационный номер</w:t>
            </w:r>
          </w:p>
        </w:tc>
        <w:tc>
          <w:tcPr>
            <w:tcW w:w="2522"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Дата приема</w:t>
            </w:r>
          </w:p>
        </w:tc>
        <w:tc>
          <w:tcPr>
            <w:tcW w:w="1871"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Подпись специалиста</w:t>
            </w:r>
          </w:p>
        </w:tc>
        <w:tc>
          <w:tcPr>
            <w:tcW w:w="2268" w:type="dxa"/>
          </w:tcPr>
          <w:p w:rsidR="00380DE4" w:rsidRPr="0048436E" w:rsidRDefault="00380DE4">
            <w:pPr>
              <w:pStyle w:val="ConsPlusNormal"/>
              <w:jc w:val="center"/>
              <w:rPr>
                <w:rFonts w:ascii="Times New Roman" w:hAnsi="Times New Roman" w:cs="Times New Roman"/>
                <w:sz w:val="28"/>
                <w:szCs w:val="28"/>
              </w:rPr>
            </w:pPr>
            <w:r w:rsidRPr="0048436E">
              <w:rPr>
                <w:rFonts w:ascii="Times New Roman" w:hAnsi="Times New Roman" w:cs="Times New Roman"/>
                <w:sz w:val="28"/>
                <w:szCs w:val="28"/>
              </w:rPr>
              <w:t>Расшифровка подписи</w:t>
            </w:r>
          </w:p>
        </w:tc>
      </w:tr>
    </w:tbl>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rmal"/>
        <w:jc w:val="both"/>
        <w:rPr>
          <w:rFonts w:ascii="Times New Roman" w:hAnsi="Times New Roman" w:cs="Times New Roman"/>
          <w:sz w:val="28"/>
          <w:szCs w:val="28"/>
        </w:rPr>
      </w:pP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w:t>
      </w:r>
    </w:p>
    <w:p w:rsidR="00380DE4" w:rsidRPr="0048436E" w:rsidRDefault="00380DE4">
      <w:pPr>
        <w:pStyle w:val="ConsPlusNonformat"/>
        <w:jc w:val="both"/>
        <w:rPr>
          <w:rFonts w:ascii="Times New Roman" w:hAnsi="Times New Roman" w:cs="Times New Roman"/>
          <w:sz w:val="28"/>
          <w:szCs w:val="28"/>
        </w:rPr>
      </w:pPr>
      <w:r w:rsidRPr="0048436E">
        <w:rPr>
          <w:rFonts w:ascii="Times New Roman" w:hAnsi="Times New Roman" w:cs="Times New Roman"/>
          <w:sz w:val="28"/>
          <w:szCs w:val="28"/>
        </w:rPr>
        <w:t>Расписка о принятии заявления (выдается на руки заявителю)</w:t>
      </w:r>
    </w:p>
    <w:p w:rsidR="003173F9" w:rsidRDefault="003173F9">
      <w:pPr>
        <w:pStyle w:val="ConsPlusNonformat"/>
        <w:jc w:val="both"/>
        <w:rPr>
          <w:rFonts w:ascii="Times New Roman" w:hAnsi="Times New Roman" w:cs="Times New Roman"/>
          <w:sz w:val="28"/>
          <w:szCs w:val="28"/>
        </w:rPr>
      </w:pPr>
    </w:p>
    <w:p w:rsidR="00380DE4" w:rsidRPr="0048436E" w:rsidRDefault="00380DE4" w:rsidP="003173F9">
      <w:pPr>
        <w:pStyle w:val="ConsPlusNonformat"/>
        <w:ind w:firstLine="567"/>
        <w:jc w:val="both"/>
        <w:rPr>
          <w:rFonts w:ascii="Times New Roman" w:hAnsi="Times New Roman" w:cs="Times New Roman"/>
          <w:sz w:val="28"/>
          <w:szCs w:val="28"/>
        </w:rPr>
      </w:pPr>
      <w:r w:rsidRPr="0048436E">
        <w:rPr>
          <w:rFonts w:ascii="Times New Roman" w:hAnsi="Times New Roman" w:cs="Times New Roman"/>
          <w:sz w:val="28"/>
          <w:szCs w:val="28"/>
        </w:rPr>
        <w:t>Заявление на прекращение, возобновление ранее приостановленной</w:t>
      </w:r>
      <w:r w:rsidR="00FB7858" w:rsidRPr="0048436E">
        <w:rPr>
          <w:rFonts w:ascii="Times New Roman" w:hAnsi="Times New Roman" w:cs="Times New Roman"/>
          <w:sz w:val="28"/>
          <w:szCs w:val="28"/>
        </w:rPr>
        <w:t xml:space="preserve"> государственной </w:t>
      </w:r>
      <w:r w:rsidRPr="0048436E">
        <w:rPr>
          <w:rFonts w:ascii="Times New Roman" w:hAnsi="Times New Roman" w:cs="Times New Roman"/>
          <w:sz w:val="28"/>
          <w:szCs w:val="28"/>
        </w:rPr>
        <w:t>услуги, перерасчет, удержание (возмещение) излишне</w:t>
      </w:r>
      <w:r w:rsidR="00FB7858" w:rsidRPr="0048436E">
        <w:rPr>
          <w:rFonts w:ascii="Times New Roman" w:hAnsi="Times New Roman" w:cs="Times New Roman"/>
          <w:sz w:val="28"/>
          <w:szCs w:val="28"/>
        </w:rPr>
        <w:t xml:space="preserve"> </w:t>
      </w:r>
      <w:r w:rsidRPr="0048436E">
        <w:rPr>
          <w:rFonts w:ascii="Times New Roman" w:hAnsi="Times New Roman" w:cs="Times New Roman"/>
          <w:sz w:val="28"/>
          <w:szCs w:val="28"/>
        </w:rPr>
        <w:t>выплаченных сумм, смену способа получения, изменение лицевого счета для</w:t>
      </w:r>
      <w:r w:rsidR="00FB7858" w:rsidRPr="0048436E">
        <w:rPr>
          <w:rFonts w:ascii="Times New Roman" w:hAnsi="Times New Roman" w:cs="Times New Roman"/>
          <w:sz w:val="28"/>
          <w:szCs w:val="28"/>
        </w:rPr>
        <w:t xml:space="preserve"> </w:t>
      </w:r>
      <w:r w:rsidRPr="0048436E">
        <w:rPr>
          <w:rFonts w:ascii="Times New Roman" w:hAnsi="Times New Roman" w:cs="Times New Roman"/>
          <w:sz w:val="28"/>
          <w:szCs w:val="28"/>
        </w:rPr>
        <w:t>перечисления сумм (нужное подчеркнуть) приняты:</w:t>
      </w:r>
    </w:p>
    <w:p w:rsidR="00380DE4" w:rsidRPr="00595214" w:rsidRDefault="00FB7858">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380DE4" w:rsidRPr="00595214">
        <w:rPr>
          <w:rFonts w:ascii="Times New Roman" w:hAnsi="Times New Roman" w:cs="Times New Roman"/>
          <w:sz w:val="24"/>
          <w:szCs w:val="24"/>
        </w:rPr>
        <w:t xml:space="preserve"> _______________ 20___ г.</w:t>
      </w:r>
      <w:r>
        <w:rPr>
          <w:rFonts w:ascii="Times New Roman" w:hAnsi="Times New Roman" w:cs="Times New Roman"/>
          <w:sz w:val="24"/>
          <w:szCs w:val="24"/>
        </w:rPr>
        <w:tab/>
      </w:r>
      <w:r>
        <w:rPr>
          <w:rFonts w:ascii="Times New Roman" w:hAnsi="Times New Roman" w:cs="Times New Roman"/>
          <w:sz w:val="24"/>
          <w:szCs w:val="24"/>
        </w:rPr>
        <w:tab/>
      </w:r>
      <w:r w:rsidR="00380DE4" w:rsidRPr="00595214">
        <w:rPr>
          <w:rFonts w:ascii="Times New Roman" w:hAnsi="Times New Roman" w:cs="Times New Roman"/>
          <w:sz w:val="24"/>
          <w:szCs w:val="24"/>
        </w:rPr>
        <w:t>Подпись специалиста ______________</w:t>
      </w:r>
      <w:r>
        <w:rPr>
          <w:rFonts w:ascii="Times New Roman" w:hAnsi="Times New Roman" w:cs="Times New Roman"/>
          <w:sz w:val="24"/>
          <w:szCs w:val="24"/>
        </w:rPr>
        <w:t xml:space="preserve"> ».</w:t>
      </w:r>
    </w:p>
    <w:p w:rsidR="00380DE4" w:rsidRPr="00595214" w:rsidRDefault="00380DE4">
      <w:pPr>
        <w:pStyle w:val="ConsPlusNormal"/>
        <w:jc w:val="both"/>
        <w:rPr>
          <w:rFonts w:ascii="Times New Roman" w:hAnsi="Times New Roman" w:cs="Times New Roman"/>
          <w:sz w:val="24"/>
          <w:szCs w:val="24"/>
        </w:rPr>
      </w:pPr>
    </w:p>
    <w:p w:rsidR="00580B77" w:rsidRPr="00595214" w:rsidRDefault="00580B77" w:rsidP="00580B77">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595214">
        <w:rPr>
          <w:rFonts w:ascii="Times New Roman" w:eastAsia="Calibri" w:hAnsi="Times New Roman" w:cs="Times New Roman"/>
          <w:sz w:val="28"/>
          <w:szCs w:val="28"/>
        </w:rPr>
        <w:t>2.</w:t>
      </w:r>
      <w:r w:rsidRPr="00595214">
        <w:rPr>
          <w:rFonts w:ascii="Times New Roman" w:eastAsia="Calibri" w:hAnsi="Times New Roman" w:cs="Times New Roman"/>
          <w:sz w:val="28"/>
          <w:szCs w:val="28"/>
        </w:rPr>
        <w:tab/>
      </w:r>
      <w:proofErr w:type="gramStart"/>
      <w:r w:rsidRPr="00595214">
        <w:rPr>
          <w:rFonts w:ascii="Times New Roman" w:eastAsia="Calibri" w:hAnsi="Times New Roman" w:cs="Times New Roman"/>
          <w:sz w:val="28"/>
          <w:szCs w:val="28"/>
        </w:rPr>
        <w:t>Контроль за</w:t>
      </w:r>
      <w:proofErr w:type="gramEnd"/>
      <w:r w:rsidRPr="00595214">
        <w:rPr>
          <w:rFonts w:ascii="Times New Roman" w:eastAsia="Calibri" w:hAnsi="Times New Roman" w:cs="Times New Roman"/>
          <w:sz w:val="28"/>
          <w:szCs w:val="28"/>
        </w:rPr>
        <w:t xml:space="preserve"> исполнением настоящего приказа возложить на заместителя директора </w:t>
      </w:r>
      <w:r w:rsidR="003173F9" w:rsidRPr="00595214">
        <w:rPr>
          <w:rFonts w:ascii="Times New Roman" w:eastAsia="Calibri" w:hAnsi="Times New Roman" w:cs="Times New Roman"/>
          <w:sz w:val="28"/>
          <w:szCs w:val="28"/>
        </w:rPr>
        <w:t xml:space="preserve">Департамента </w:t>
      </w:r>
      <w:r w:rsidRPr="00595214">
        <w:rPr>
          <w:rFonts w:ascii="Times New Roman" w:eastAsia="Calibri" w:hAnsi="Times New Roman" w:cs="Times New Roman"/>
          <w:sz w:val="28"/>
          <w:szCs w:val="28"/>
        </w:rPr>
        <w:t>– начальника управления социальной поддержки и помощи.</w:t>
      </w:r>
    </w:p>
    <w:p w:rsidR="00580B77" w:rsidRPr="00595214" w:rsidRDefault="00580B77" w:rsidP="00580B77">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580B77" w:rsidRDefault="00580B77" w:rsidP="00580B77">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7410A3" w:rsidRPr="00595214" w:rsidRDefault="007410A3" w:rsidP="00580B77">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580B77" w:rsidRPr="00595214" w:rsidRDefault="00580B77" w:rsidP="00580B77">
      <w:pPr>
        <w:tabs>
          <w:tab w:val="left" w:pos="0"/>
        </w:tabs>
        <w:autoSpaceDE w:val="0"/>
        <w:autoSpaceDN w:val="0"/>
        <w:adjustRightInd w:val="0"/>
        <w:spacing w:after="0"/>
        <w:jc w:val="both"/>
        <w:rPr>
          <w:rFonts w:ascii="Times New Roman" w:hAnsi="Times New Roman" w:cs="Times New Roman"/>
          <w:sz w:val="28"/>
          <w:szCs w:val="28"/>
        </w:rPr>
      </w:pPr>
      <w:r w:rsidRPr="00595214">
        <w:rPr>
          <w:rFonts w:ascii="Times New Roman" w:hAnsi="Times New Roman" w:cs="Times New Roman"/>
          <w:sz w:val="28"/>
          <w:szCs w:val="28"/>
        </w:rPr>
        <w:t xml:space="preserve">Директор Департамента                                                            </w:t>
      </w:r>
      <w:proofErr w:type="spellStart"/>
      <w:r w:rsidRPr="00595214">
        <w:rPr>
          <w:rFonts w:ascii="Times New Roman" w:hAnsi="Times New Roman" w:cs="Times New Roman"/>
          <w:sz w:val="28"/>
          <w:szCs w:val="28"/>
        </w:rPr>
        <w:t>С.А.Давиденко</w:t>
      </w:r>
      <w:proofErr w:type="spellEnd"/>
    </w:p>
    <w:sectPr w:rsidR="00580B77" w:rsidRPr="00595214" w:rsidSect="009C2620">
      <w:headerReference w:type="even" r:id="rId39"/>
      <w:headerReference w:type="default" r:id="rId40"/>
      <w:footerReference w:type="even" r:id="rId41"/>
      <w:footerReference w:type="default" r:id="rId42"/>
      <w:headerReference w:type="first" r:id="rId43"/>
      <w:footerReference w:type="first" r:id="rId44"/>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34" w:rsidRDefault="00FC7334" w:rsidP="000832BB">
      <w:pPr>
        <w:spacing w:after="0" w:line="240" w:lineRule="auto"/>
      </w:pPr>
      <w:r>
        <w:separator/>
      </w:r>
    </w:p>
  </w:endnote>
  <w:endnote w:type="continuationSeparator" w:id="0">
    <w:p w:rsidR="00FC7334" w:rsidRDefault="00FC7334" w:rsidP="000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97" w:rsidRDefault="007510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97" w:rsidRDefault="0075109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97" w:rsidRDefault="007510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34" w:rsidRDefault="00FC7334" w:rsidP="000832BB">
      <w:pPr>
        <w:spacing w:after="0" w:line="240" w:lineRule="auto"/>
      </w:pPr>
      <w:r>
        <w:separator/>
      </w:r>
    </w:p>
  </w:footnote>
  <w:footnote w:type="continuationSeparator" w:id="0">
    <w:p w:rsidR="00FC7334" w:rsidRDefault="00FC7334" w:rsidP="00083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97" w:rsidRDefault="007510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83420"/>
      <w:docPartObj>
        <w:docPartGallery w:val="Page Numbers (Top of Page)"/>
        <w:docPartUnique/>
      </w:docPartObj>
    </w:sdtPr>
    <w:sdtEndPr/>
    <w:sdtContent>
      <w:p w:rsidR="00751097" w:rsidRDefault="00751097">
        <w:pPr>
          <w:pStyle w:val="a7"/>
          <w:jc w:val="center"/>
        </w:pPr>
        <w:r>
          <w:fldChar w:fldCharType="begin"/>
        </w:r>
        <w:r>
          <w:instrText>PAGE   \* MERGEFORMAT</w:instrText>
        </w:r>
        <w:r>
          <w:fldChar w:fldCharType="separate"/>
        </w:r>
        <w:r w:rsidR="00C6273A">
          <w:rPr>
            <w:noProof/>
          </w:rPr>
          <w:t>26</w:t>
        </w:r>
        <w:r>
          <w:fldChar w:fldCharType="end"/>
        </w:r>
      </w:p>
    </w:sdtContent>
  </w:sdt>
  <w:p w:rsidR="00751097" w:rsidRDefault="0075109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97" w:rsidRDefault="007510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22F"/>
    <w:multiLevelType w:val="hybridMultilevel"/>
    <w:tmpl w:val="6862126E"/>
    <w:lvl w:ilvl="0" w:tplc="04190011">
      <w:start w:val="1"/>
      <w:numFmt w:val="decimal"/>
      <w:lvlText w:val="%1)"/>
      <w:lvlJc w:val="left"/>
      <w:pPr>
        <w:ind w:left="720" w:hanging="360"/>
      </w:pPr>
    </w:lvl>
    <w:lvl w:ilvl="1" w:tplc="F9DAAC44">
      <w:start w:val="1"/>
      <w:numFmt w:val="decimal"/>
      <w:lvlText w:val="%2)"/>
      <w:lvlJc w:val="left"/>
      <w:pPr>
        <w:ind w:left="1353" w:hanging="360"/>
      </w:pPr>
      <w:rPr>
        <w:rFonts w:eastAsia="Times New Roman" w:hint="default"/>
      </w:rPr>
    </w:lvl>
    <w:lvl w:ilvl="2" w:tplc="734A3968">
      <w:start w:val="22"/>
      <w:numFmt w:val="decimal"/>
      <w:lvlText w:val="%3."/>
      <w:lvlJc w:val="left"/>
      <w:pPr>
        <w:ind w:left="2355" w:hanging="375"/>
      </w:pPr>
      <w:rPr>
        <w:rFonts w:cs="Calibri"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551AC"/>
    <w:multiLevelType w:val="hybridMultilevel"/>
    <w:tmpl w:val="B762DC72"/>
    <w:lvl w:ilvl="0" w:tplc="7ADA89AA">
      <w:start w:val="5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114EBF"/>
    <w:multiLevelType w:val="hybridMultilevel"/>
    <w:tmpl w:val="A014A1A4"/>
    <w:lvl w:ilvl="0" w:tplc="FC7CE8E0">
      <w:start w:val="5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2C756FD"/>
    <w:multiLevelType w:val="hybridMultilevel"/>
    <w:tmpl w:val="F67ED760"/>
    <w:lvl w:ilvl="0" w:tplc="0974F1DA">
      <w:start w:val="1"/>
      <w:numFmt w:val="decimal"/>
      <w:lvlText w:val="%1."/>
      <w:lvlJc w:val="left"/>
      <w:pPr>
        <w:ind w:left="900" w:hanging="360"/>
      </w:pPr>
      <w:rPr>
        <w:rFonts w:hint="default"/>
        <w:i w:val="0"/>
        <w:strike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D85F15"/>
    <w:multiLevelType w:val="hybridMultilevel"/>
    <w:tmpl w:val="16D42ED0"/>
    <w:lvl w:ilvl="0" w:tplc="3AE250C2">
      <w:start w:val="51"/>
      <w:numFmt w:val="decimal"/>
      <w:lvlText w:val="%1."/>
      <w:lvlJc w:val="left"/>
      <w:pPr>
        <w:ind w:left="1085" w:hanging="375"/>
      </w:pPr>
      <w:rPr>
        <w:rFonts w:ascii="Times New Roman" w:hAnsi="Times New Roman" w:cs="Times New Roman"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D91DF3"/>
    <w:multiLevelType w:val="hybridMultilevel"/>
    <w:tmpl w:val="A4E462A6"/>
    <w:lvl w:ilvl="0" w:tplc="13920F3A">
      <w:start w:val="108"/>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77413DB"/>
    <w:multiLevelType w:val="hybridMultilevel"/>
    <w:tmpl w:val="089E04E4"/>
    <w:lvl w:ilvl="0" w:tplc="6D3C3562">
      <w:start w:val="1"/>
      <w:numFmt w:val="decimal"/>
      <w:lvlText w:val="%1."/>
      <w:lvlJc w:val="left"/>
      <w:pPr>
        <w:ind w:left="1286" w:hanging="435"/>
      </w:pPr>
      <w:rPr>
        <w:rFonts w:hint="default"/>
      </w:rPr>
    </w:lvl>
    <w:lvl w:ilvl="1" w:tplc="F9DAAC44">
      <w:start w:val="1"/>
      <w:numFmt w:val="decimal"/>
      <w:lvlText w:val="%2)"/>
      <w:lvlJc w:val="left"/>
      <w:pPr>
        <w:ind w:left="2250" w:hanging="990"/>
      </w:pPr>
      <w:rPr>
        <w:rFonts w:eastAsia="Times New Roman"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7D41B2"/>
    <w:multiLevelType w:val="hybridMultilevel"/>
    <w:tmpl w:val="EA623456"/>
    <w:lvl w:ilvl="0" w:tplc="5546CC80">
      <w:start w:val="56"/>
      <w:numFmt w:val="decimal"/>
      <w:lvlText w:val="%1."/>
      <w:lvlJc w:val="left"/>
      <w:pPr>
        <w:ind w:left="1226" w:hanging="375"/>
      </w:pPr>
      <w:rPr>
        <w:rFonts w:ascii="Times New Roman" w:hAnsi="Times New Roman" w:cs="Times New Roman" w:hint="default"/>
        <w:i w:val="0"/>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CE34D0C"/>
    <w:multiLevelType w:val="hybridMultilevel"/>
    <w:tmpl w:val="7C66C2DC"/>
    <w:lvl w:ilvl="0" w:tplc="F5184904">
      <w:start w:val="5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BD75670"/>
    <w:multiLevelType w:val="hybridMultilevel"/>
    <w:tmpl w:val="F67ED760"/>
    <w:lvl w:ilvl="0" w:tplc="0974F1DA">
      <w:start w:val="1"/>
      <w:numFmt w:val="decimal"/>
      <w:lvlText w:val="%1."/>
      <w:lvlJc w:val="left"/>
      <w:pPr>
        <w:ind w:left="1211" w:hanging="360"/>
      </w:pPr>
      <w:rPr>
        <w:rFonts w:hint="default"/>
        <w:i w:val="0"/>
        <w:strike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096FBF"/>
    <w:multiLevelType w:val="hybridMultilevel"/>
    <w:tmpl w:val="033EADBA"/>
    <w:lvl w:ilvl="0" w:tplc="5DA277E4">
      <w:start w:val="2"/>
      <w:numFmt w:val="decimal"/>
      <w:lvlText w:val="%1."/>
      <w:lvlJc w:val="left"/>
      <w:pPr>
        <w:ind w:left="1353" w:hanging="360"/>
      </w:pPr>
      <w:rPr>
        <w:rFonts w:hint="default"/>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38159A7"/>
    <w:multiLevelType w:val="hybridMultilevel"/>
    <w:tmpl w:val="EC26FA12"/>
    <w:lvl w:ilvl="0" w:tplc="15B2BA92">
      <w:start w:val="32"/>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61BA5"/>
    <w:multiLevelType w:val="hybridMultilevel"/>
    <w:tmpl w:val="116A64F0"/>
    <w:lvl w:ilvl="0" w:tplc="E1E4A9D0">
      <w:start w:val="19"/>
      <w:numFmt w:val="decimal"/>
      <w:lvlText w:val="%1."/>
      <w:lvlJc w:val="left"/>
      <w:pPr>
        <w:ind w:left="1226" w:hanging="37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A707449"/>
    <w:multiLevelType w:val="hybridMultilevel"/>
    <w:tmpl w:val="EA623456"/>
    <w:lvl w:ilvl="0" w:tplc="5546CC80">
      <w:start w:val="56"/>
      <w:numFmt w:val="decimal"/>
      <w:lvlText w:val="%1."/>
      <w:lvlJc w:val="left"/>
      <w:pPr>
        <w:ind w:left="1226" w:hanging="375"/>
      </w:pPr>
      <w:rPr>
        <w:rFonts w:ascii="Times New Roman" w:hAnsi="Times New Roman" w:cs="Times New Roman"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AB53C84"/>
    <w:multiLevelType w:val="hybridMultilevel"/>
    <w:tmpl w:val="414EE270"/>
    <w:lvl w:ilvl="0" w:tplc="9154E2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ACE7443"/>
    <w:multiLevelType w:val="hybridMultilevel"/>
    <w:tmpl w:val="E332B1CA"/>
    <w:lvl w:ilvl="0" w:tplc="05085D7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01774C"/>
    <w:multiLevelType w:val="hybridMultilevel"/>
    <w:tmpl w:val="EBF25680"/>
    <w:lvl w:ilvl="0" w:tplc="F8BCD96C">
      <w:start w:val="70"/>
      <w:numFmt w:val="decimal"/>
      <w:lvlText w:val="%1."/>
      <w:lvlJc w:val="left"/>
      <w:pPr>
        <w:ind w:left="943" w:hanging="375"/>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3"/>
  </w:num>
  <w:num w:numId="3">
    <w:abstractNumId w:val="12"/>
  </w:num>
  <w:num w:numId="4">
    <w:abstractNumId w:val="10"/>
  </w:num>
  <w:num w:numId="5">
    <w:abstractNumId w:val="6"/>
  </w:num>
  <w:num w:numId="6">
    <w:abstractNumId w:val="0"/>
  </w:num>
  <w:num w:numId="7">
    <w:abstractNumId w:val="1"/>
  </w:num>
  <w:num w:numId="8">
    <w:abstractNumId w:val="16"/>
  </w:num>
  <w:num w:numId="9">
    <w:abstractNumId w:val="7"/>
  </w:num>
  <w:num w:numId="10">
    <w:abstractNumId w:val="5"/>
  </w:num>
  <w:num w:numId="11">
    <w:abstractNumId w:val="14"/>
  </w:num>
  <w:num w:numId="12">
    <w:abstractNumId w:val="15"/>
  </w:num>
  <w:num w:numId="13">
    <w:abstractNumId w:val="11"/>
  </w:num>
  <w:num w:numId="14">
    <w:abstractNumId w:val="2"/>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E4"/>
    <w:rsid w:val="0000027F"/>
    <w:rsid w:val="000012C4"/>
    <w:rsid w:val="00001654"/>
    <w:rsid w:val="00003077"/>
    <w:rsid w:val="000044EE"/>
    <w:rsid w:val="00012146"/>
    <w:rsid w:val="00015154"/>
    <w:rsid w:val="00016E81"/>
    <w:rsid w:val="0001708A"/>
    <w:rsid w:val="0002136D"/>
    <w:rsid w:val="00025CFE"/>
    <w:rsid w:val="0002615F"/>
    <w:rsid w:val="00034519"/>
    <w:rsid w:val="00042452"/>
    <w:rsid w:val="00046497"/>
    <w:rsid w:val="00046CE2"/>
    <w:rsid w:val="00051CD5"/>
    <w:rsid w:val="00055130"/>
    <w:rsid w:val="00055BD4"/>
    <w:rsid w:val="00056839"/>
    <w:rsid w:val="00075D1E"/>
    <w:rsid w:val="00076A52"/>
    <w:rsid w:val="00077ACD"/>
    <w:rsid w:val="00080B77"/>
    <w:rsid w:val="000832BB"/>
    <w:rsid w:val="0008782D"/>
    <w:rsid w:val="000878F5"/>
    <w:rsid w:val="0009059A"/>
    <w:rsid w:val="00091206"/>
    <w:rsid w:val="00092889"/>
    <w:rsid w:val="00093151"/>
    <w:rsid w:val="00093CB2"/>
    <w:rsid w:val="000942C5"/>
    <w:rsid w:val="000943A9"/>
    <w:rsid w:val="000A02B1"/>
    <w:rsid w:val="000A19EA"/>
    <w:rsid w:val="000A3959"/>
    <w:rsid w:val="000A4C6B"/>
    <w:rsid w:val="000B2D8C"/>
    <w:rsid w:val="000C1AB0"/>
    <w:rsid w:val="000C6D73"/>
    <w:rsid w:val="000C7D24"/>
    <w:rsid w:val="000E37A8"/>
    <w:rsid w:val="000E3C6F"/>
    <w:rsid w:val="000E46FA"/>
    <w:rsid w:val="000E5DB1"/>
    <w:rsid w:val="000F0DC2"/>
    <w:rsid w:val="000F46CA"/>
    <w:rsid w:val="000F7A0D"/>
    <w:rsid w:val="001060FE"/>
    <w:rsid w:val="00114B6F"/>
    <w:rsid w:val="001201D1"/>
    <w:rsid w:val="00124D3A"/>
    <w:rsid w:val="001275DA"/>
    <w:rsid w:val="00130758"/>
    <w:rsid w:val="00131C49"/>
    <w:rsid w:val="001410A7"/>
    <w:rsid w:val="001537BB"/>
    <w:rsid w:val="00167458"/>
    <w:rsid w:val="00174DFA"/>
    <w:rsid w:val="00182ADB"/>
    <w:rsid w:val="00183621"/>
    <w:rsid w:val="00185A3C"/>
    <w:rsid w:val="00187862"/>
    <w:rsid w:val="00197DD7"/>
    <w:rsid w:val="001A2216"/>
    <w:rsid w:val="001A5C51"/>
    <w:rsid w:val="001A5E8C"/>
    <w:rsid w:val="001A6A24"/>
    <w:rsid w:val="001B0933"/>
    <w:rsid w:val="001D123A"/>
    <w:rsid w:val="001D3903"/>
    <w:rsid w:val="001D3D5A"/>
    <w:rsid w:val="001E35D9"/>
    <w:rsid w:val="001E5F26"/>
    <w:rsid w:val="001F7A9A"/>
    <w:rsid w:val="001F7AD5"/>
    <w:rsid w:val="00201AD8"/>
    <w:rsid w:val="0020219B"/>
    <w:rsid w:val="00204335"/>
    <w:rsid w:val="00211392"/>
    <w:rsid w:val="002134B8"/>
    <w:rsid w:val="002144A3"/>
    <w:rsid w:val="00221854"/>
    <w:rsid w:val="00225EDB"/>
    <w:rsid w:val="00227269"/>
    <w:rsid w:val="00231347"/>
    <w:rsid w:val="002313B9"/>
    <w:rsid w:val="00231BD3"/>
    <w:rsid w:val="00232080"/>
    <w:rsid w:val="00234C18"/>
    <w:rsid w:val="00243C70"/>
    <w:rsid w:val="00247098"/>
    <w:rsid w:val="00250D32"/>
    <w:rsid w:val="00261F3F"/>
    <w:rsid w:val="00275EC8"/>
    <w:rsid w:val="00284011"/>
    <w:rsid w:val="002A243B"/>
    <w:rsid w:val="002A60FF"/>
    <w:rsid w:val="002A7AAF"/>
    <w:rsid w:val="002B1292"/>
    <w:rsid w:val="002B32D5"/>
    <w:rsid w:val="002C18D6"/>
    <w:rsid w:val="002C358A"/>
    <w:rsid w:val="002C739E"/>
    <w:rsid w:val="002D28BE"/>
    <w:rsid w:val="002E071B"/>
    <w:rsid w:val="002E7438"/>
    <w:rsid w:val="00304F94"/>
    <w:rsid w:val="00307829"/>
    <w:rsid w:val="00314766"/>
    <w:rsid w:val="003173F9"/>
    <w:rsid w:val="003174FC"/>
    <w:rsid w:val="003256A6"/>
    <w:rsid w:val="00326B8D"/>
    <w:rsid w:val="003300DF"/>
    <w:rsid w:val="00330927"/>
    <w:rsid w:val="00340F2A"/>
    <w:rsid w:val="00344694"/>
    <w:rsid w:val="00345889"/>
    <w:rsid w:val="00351ABB"/>
    <w:rsid w:val="003526BB"/>
    <w:rsid w:val="00355710"/>
    <w:rsid w:val="003570F5"/>
    <w:rsid w:val="0036063A"/>
    <w:rsid w:val="0036140D"/>
    <w:rsid w:val="003777CC"/>
    <w:rsid w:val="00380DE4"/>
    <w:rsid w:val="00383547"/>
    <w:rsid w:val="00383D64"/>
    <w:rsid w:val="003854A2"/>
    <w:rsid w:val="00390B7E"/>
    <w:rsid w:val="003A39B5"/>
    <w:rsid w:val="003A548D"/>
    <w:rsid w:val="003A7809"/>
    <w:rsid w:val="003B031C"/>
    <w:rsid w:val="003B6A96"/>
    <w:rsid w:val="003C345D"/>
    <w:rsid w:val="003C3C84"/>
    <w:rsid w:val="003C6CFB"/>
    <w:rsid w:val="003D04AD"/>
    <w:rsid w:val="003D7283"/>
    <w:rsid w:val="003F4074"/>
    <w:rsid w:val="003F6757"/>
    <w:rsid w:val="004040A6"/>
    <w:rsid w:val="00407899"/>
    <w:rsid w:val="0042436A"/>
    <w:rsid w:val="004249A4"/>
    <w:rsid w:val="00430FF7"/>
    <w:rsid w:val="00434B20"/>
    <w:rsid w:val="004369C3"/>
    <w:rsid w:val="00440AFF"/>
    <w:rsid w:val="00454972"/>
    <w:rsid w:val="00457E55"/>
    <w:rsid w:val="004624C8"/>
    <w:rsid w:val="004659A4"/>
    <w:rsid w:val="00467027"/>
    <w:rsid w:val="00473E46"/>
    <w:rsid w:val="00474022"/>
    <w:rsid w:val="00476F3B"/>
    <w:rsid w:val="00477707"/>
    <w:rsid w:val="0048436E"/>
    <w:rsid w:val="00485D42"/>
    <w:rsid w:val="00485EF2"/>
    <w:rsid w:val="00486977"/>
    <w:rsid w:val="00487BE6"/>
    <w:rsid w:val="00495F7A"/>
    <w:rsid w:val="00496C89"/>
    <w:rsid w:val="00497787"/>
    <w:rsid w:val="00497DD6"/>
    <w:rsid w:val="004A702C"/>
    <w:rsid w:val="004B18F0"/>
    <w:rsid w:val="004C622A"/>
    <w:rsid w:val="004F15AA"/>
    <w:rsid w:val="004F19B8"/>
    <w:rsid w:val="004F331C"/>
    <w:rsid w:val="00504F62"/>
    <w:rsid w:val="005104C6"/>
    <w:rsid w:val="0051190C"/>
    <w:rsid w:val="00511C87"/>
    <w:rsid w:val="00512DF7"/>
    <w:rsid w:val="00513485"/>
    <w:rsid w:val="005271EE"/>
    <w:rsid w:val="00534B3B"/>
    <w:rsid w:val="00542413"/>
    <w:rsid w:val="00562B4A"/>
    <w:rsid w:val="005633A0"/>
    <w:rsid w:val="00567582"/>
    <w:rsid w:val="00571E48"/>
    <w:rsid w:val="0057707E"/>
    <w:rsid w:val="00580B77"/>
    <w:rsid w:val="0058213D"/>
    <w:rsid w:val="0058445F"/>
    <w:rsid w:val="00585BA5"/>
    <w:rsid w:val="005869D7"/>
    <w:rsid w:val="00591B0F"/>
    <w:rsid w:val="00595214"/>
    <w:rsid w:val="005A0A57"/>
    <w:rsid w:val="005A449F"/>
    <w:rsid w:val="005A49C7"/>
    <w:rsid w:val="005A7672"/>
    <w:rsid w:val="005B2963"/>
    <w:rsid w:val="005B422E"/>
    <w:rsid w:val="005B5C13"/>
    <w:rsid w:val="005C13CD"/>
    <w:rsid w:val="005D0E1D"/>
    <w:rsid w:val="005D11EC"/>
    <w:rsid w:val="005D20F7"/>
    <w:rsid w:val="005F28FB"/>
    <w:rsid w:val="005F50FF"/>
    <w:rsid w:val="006004DC"/>
    <w:rsid w:val="00600F13"/>
    <w:rsid w:val="0060334C"/>
    <w:rsid w:val="00612C13"/>
    <w:rsid w:val="00621D92"/>
    <w:rsid w:val="00623754"/>
    <w:rsid w:val="00624C28"/>
    <w:rsid w:val="00630065"/>
    <w:rsid w:val="0064093E"/>
    <w:rsid w:val="00643F1C"/>
    <w:rsid w:val="00645EFD"/>
    <w:rsid w:val="00653227"/>
    <w:rsid w:val="0065539C"/>
    <w:rsid w:val="006600EE"/>
    <w:rsid w:val="006617FB"/>
    <w:rsid w:val="00665F2B"/>
    <w:rsid w:val="006665CF"/>
    <w:rsid w:val="00680F9C"/>
    <w:rsid w:val="006939DA"/>
    <w:rsid w:val="00696F5C"/>
    <w:rsid w:val="00697E5A"/>
    <w:rsid w:val="006A2C0D"/>
    <w:rsid w:val="006A415C"/>
    <w:rsid w:val="006B5151"/>
    <w:rsid w:val="006C09C4"/>
    <w:rsid w:val="006C2A60"/>
    <w:rsid w:val="006C6E55"/>
    <w:rsid w:val="006C6E72"/>
    <w:rsid w:val="006C785F"/>
    <w:rsid w:val="006E1F66"/>
    <w:rsid w:val="006F0558"/>
    <w:rsid w:val="006F092F"/>
    <w:rsid w:val="006F2BB6"/>
    <w:rsid w:val="00701405"/>
    <w:rsid w:val="007041A0"/>
    <w:rsid w:val="00704208"/>
    <w:rsid w:val="00704E28"/>
    <w:rsid w:val="007058A7"/>
    <w:rsid w:val="00711C62"/>
    <w:rsid w:val="00714EBB"/>
    <w:rsid w:val="00715B48"/>
    <w:rsid w:val="007218C9"/>
    <w:rsid w:val="007219AE"/>
    <w:rsid w:val="007249C6"/>
    <w:rsid w:val="00724DAF"/>
    <w:rsid w:val="00731CA7"/>
    <w:rsid w:val="0073356C"/>
    <w:rsid w:val="007368C6"/>
    <w:rsid w:val="00736C41"/>
    <w:rsid w:val="007410A3"/>
    <w:rsid w:val="00742CD1"/>
    <w:rsid w:val="00746A2C"/>
    <w:rsid w:val="00751097"/>
    <w:rsid w:val="00754962"/>
    <w:rsid w:val="0075596F"/>
    <w:rsid w:val="00762948"/>
    <w:rsid w:val="007713F7"/>
    <w:rsid w:val="007735D8"/>
    <w:rsid w:val="0078422F"/>
    <w:rsid w:val="00786B8D"/>
    <w:rsid w:val="00787691"/>
    <w:rsid w:val="007944B7"/>
    <w:rsid w:val="007A5891"/>
    <w:rsid w:val="007B01FC"/>
    <w:rsid w:val="007B0C2A"/>
    <w:rsid w:val="007C0F41"/>
    <w:rsid w:val="007D7AF3"/>
    <w:rsid w:val="007E07EB"/>
    <w:rsid w:val="007E217A"/>
    <w:rsid w:val="007E2F86"/>
    <w:rsid w:val="007E695E"/>
    <w:rsid w:val="007E6D5A"/>
    <w:rsid w:val="007F578F"/>
    <w:rsid w:val="007F7961"/>
    <w:rsid w:val="00801E9A"/>
    <w:rsid w:val="00805FC9"/>
    <w:rsid w:val="008105F9"/>
    <w:rsid w:val="008138FB"/>
    <w:rsid w:val="00816FE9"/>
    <w:rsid w:val="008214A1"/>
    <w:rsid w:val="00821B4B"/>
    <w:rsid w:val="008222A4"/>
    <w:rsid w:val="00822DFB"/>
    <w:rsid w:val="008233A6"/>
    <w:rsid w:val="00824441"/>
    <w:rsid w:val="00833213"/>
    <w:rsid w:val="00842FB8"/>
    <w:rsid w:val="00843E48"/>
    <w:rsid w:val="0084518D"/>
    <w:rsid w:val="00851878"/>
    <w:rsid w:val="0085285C"/>
    <w:rsid w:val="008662C3"/>
    <w:rsid w:val="008676D3"/>
    <w:rsid w:val="008679B7"/>
    <w:rsid w:val="008717D1"/>
    <w:rsid w:val="00872397"/>
    <w:rsid w:val="00873413"/>
    <w:rsid w:val="00873C73"/>
    <w:rsid w:val="008754EB"/>
    <w:rsid w:val="00877F6E"/>
    <w:rsid w:val="00882154"/>
    <w:rsid w:val="00887467"/>
    <w:rsid w:val="008A07BC"/>
    <w:rsid w:val="008B3090"/>
    <w:rsid w:val="008B5DB2"/>
    <w:rsid w:val="008B6D05"/>
    <w:rsid w:val="008C0736"/>
    <w:rsid w:val="008C196E"/>
    <w:rsid w:val="008C38B0"/>
    <w:rsid w:val="008C485C"/>
    <w:rsid w:val="008C5F9C"/>
    <w:rsid w:val="008D2713"/>
    <w:rsid w:val="008D40CE"/>
    <w:rsid w:val="008D5757"/>
    <w:rsid w:val="008D58EA"/>
    <w:rsid w:val="008E3D4E"/>
    <w:rsid w:val="008E406F"/>
    <w:rsid w:val="008F196B"/>
    <w:rsid w:val="00900170"/>
    <w:rsid w:val="00902C4D"/>
    <w:rsid w:val="009044D7"/>
    <w:rsid w:val="0091211E"/>
    <w:rsid w:val="0091314A"/>
    <w:rsid w:val="00915B5E"/>
    <w:rsid w:val="00916B84"/>
    <w:rsid w:val="009206C6"/>
    <w:rsid w:val="0092403E"/>
    <w:rsid w:val="00931B39"/>
    <w:rsid w:val="009327EB"/>
    <w:rsid w:val="00943238"/>
    <w:rsid w:val="0094393C"/>
    <w:rsid w:val="00944A91"/>
    <w:rsid w:val="009549EF"/>
    <w:rsid w:val="00956AB4"/>
    <w:rsid w:val="0095718A"/>
    <w:rsid w:val="009647C4"/>
    <w:rsid w:val="00966854"/>
    <w:rsid w:val="00973802"/>
    <w:rsid w:val="00973BAA"/>
    <w:rsid w:val="009814DC"/>
    <w:rsid w:val="00986AEE"/>
    <w:rsid w:val="00990A13"/>
    <w:rsid w:val="00992A58"/>
    <w:rsid w:val="009939FB"/>
    <w:rsid w:val="009A0A84"/>
    <w:rsid w:val="009A19D6"/>
    <w:rsid w:val="009A1DBE"/>
    <w:rsid w:val="009C0CC3"/>
    <w:rsid w:val="009C2620"/>
    <w:rsid w:val="009C5D98"/>
    <w:rsid w:val="009C7293"/>
    <w:rsid w:val="009D1B74"/>
    <w:rsid w:val="009D51FD"/>
    <w:rsid w:val="009D6C5E"/>
    <w:rsid w:val="009E0DCD"/>
    <w:rsid w:val="009E4901"/>
    <w:rsid w:val="009E7714"/>
    <w:rsid w:val="009F1DA9"/>
    <w:rsid w:val="009F3770"/>
    <w:rsid w:val="00A0017C"/>
    <w:rsid w:val="00A01004"/>
    <w:rsid w:val="00A0354B"/>
    <w:rsid w:val="00A06A4E"/>
    <w:rsid w:val="00A132B8"/>
    <w:rsid w:val="00A22B3C"/>
    <w:rsid w:val="00A30849"/>
    <w:rsid w:val="00A3222C"/>
    <w:rsid w:val="00A34290"/>
    <w:rsid w:val="00A41318"/>
    <w:rsid w:val="00A41490"/>
    <w:rsid w:val="00A4327A"/>
    <w:rsid w:val="00A44D4E"/>
    <w:rsid w:val="00A50AD6"/>
    <w:rsid w:val="00A61EC6"/>
    <w:rsid w:val="00A61FF7"/>
    <w:rsid w:val="00A66394"/>
    <w:rsid w:val="00A67EB8"/>
    <w:rsid w:val="00A70A00"/>
    <w:rsid w:val="00A7310A"/>
    <w:rsid w:val="00A73C73"/>
    <w:rsid w:val="00A745D0"/>
    <w:rsid w:val="00A7695E"/>
    <w:rsid w:val="00A80F4C"/>
    <w:rsid w:val="00A875D4"/>
    <w:rsid w:val="00A92046"/>
    <w:rsid w:val="00AA2027"/>
    <w:rsid w:val="00AA5731"/>
    <w:rsid w:val="00AA78E7"/>
    <w:rsid w:val="00AB2709"/>
    <w:rsid w:val="00AB2D91"/>
    <w:rsid w:val="00AB716D"/>
    <w:rsid w:val="00AC1309"/>
    <w:rsid w:val="00AC231A"/>
    <w:rsid w:val="00AC7D0B"/>
    <w:rsid w:val="00AD439F"/>
    <w:rsid w:val="00AD45C3"/>
    <w:rsid w:val="00AD5AA2"/>
    <w:rsid w:val="00AE468C"/>
    <w:rsid w:val="00AE5516"/>
    <w:rsid w:val="00AF1F41"/>
    <w:rsid w:val="00B02871"/>
    <w:rsid w:val="00B078D4"/>
    <w:rsid w:val="00B13FAB"/>
    <w:rsid w:val="00B162F5"/>
    <w:rsid w:val="00B17643"/>
    <w:rsid w:val="00B23344"/>
    <w:rsid w:val="00B24276"/>
    <w:rsid w:val="00B3099B"/>
    <w:rsid w:val="00B3461F"/>
    <w:rsid w:val="00B461D4"/>
    <w:rsid w:val="00B464BE"/>
    <w:rsid w:val="00B5203C"/>
    <w:rsid w:val="00B5256F"/>
    <w:rsid w:val="00B52EE6"/>
    <w:rsid w:val="00B71A93"/>
    <w:rsid w:val="00B75280"/>
    <w:rsid w:val="00B81229"/>
    <w:rsid w:val="00B8397E"/>
    <w:rsid w:val="00B97411"/>
    <w:rsid w:val="00BA2D90"/>
    <w:rsid w:val="00BA54D1"/>
    <w:rsid w:val="00BB1695"/>
    <w:rsid w:val="00BB2252"/>
    <w:rsid w:val="00BB79C7"/>
    <w:rsid w:val="00BC03D9"/>
    <w:rsid w:val="00BC3DB6"/>
    <w:rsid w:val="00BC50DF"/>
    <w:rsid w:val="00BC55D8"/>
    <w:rsid w:val="00BD34F1"/>
    <w:rsid w:val="00BE1A7C"/>
    <w:rsid w:val="00BE283A"/>
    <w:rsid w:val="00BE58D1"/>
    <w:rsid w:val="00BF2F9E"/>
    <w:rsid w:val="00BF46A7"/>
    <w:rsid w:val="00BF5E8B"/>
    <w:rsid w:val="00C079B8"/>
    <w:rsid w:val="00C106ED"/>
    <w:rsid w:val="00C1421D"/>
    <w:rsid w:val="00C20736"/>
    <w:rsid w:val="00C214EE"/>
    <w:rsid w:val="00C23EAE"/>
    <w:rsid w:val="00C30687"/>
    <w:rsid w:val="00C329BE"/>
    <w:rsid w:val="00C33B95"/>
    <w:rsid w:val="00C35FC7"/>
    <w:rsid w:val="00C363CD"/>
    <w:rsid w:val="00C4679B"/>
    <w:rsid w:val="00C5459E"/>
    <w:rsid w:val="00C6273A"/>
    <w:rsid w:val="00C6377C"/>
    <w:rsid w:val="00C66605"/>
    <w:rsid w:val="00C66968"/>
    <w:rsid w:val="00C772DC"/>
    <w:rsid w:val="00C846D8"/>
    <w:rsid w:val="00CB5ABA"/>
    <w:rsid w:val="00CC0CC0"/>
    <w:rsid w:val="00CD5B94"/>
    <w:rsid w:val="00CE38A1"/>
    <w:rsid w:val="00CE4A77"/>
    <w:rsid w:val="00CE594E"/>
    <w:rsid w:val="00D01149"/>
    <w:rsid w:val="00D04044"/>
    <w:rsid w:val="00D04AE4"/>
    <w:rsid w:val="00D06002"/>
    <w:rsid w:val="00D132F6"/>
    <w:rsid w:val="00D1422A"/>
    <w:rsid w:val="00D33AED"/>
    <w:rsid w:val="00D4134B"/>
    <w:rsid w:val="00D42BB4"/>
    <w:rsid w:val="00D4315C"/>
    <w:rsid w:val="00D43226"/>
    <w:rsid w:val="00D44EF2"/>
    <w:rsid w:val="00D45E63"/>
    <w:rsid w:val="00D53E76"/>
    <w:rsid w:val="00D54675"/>
    <w:rsid w:val="00D63701"/>
    <w:rsid w:val="00D733D1"/>
    <w:rsid w:val="00D73B79"/>
    <w:rsid w:val="00D75ADC"/>
    <w:rsid w:val="00D76CAB"/>
    <w:rsid w:val="00D83278"/>
    <w:rsid w:val="00D91053"/>
    <w:rsid w:val="00D97F9D"/>
    <w:rsid w:val="00DA0F43"/>
    <w:rsid w:val="00DA5A0B"/>
    <w:rsid w:val="00DB079D"/>
    <w:rsid w:val="00DB1B29"/>
    <w:rsid w:val="00DB21F5"/>
    <w:rsid w:val="00DB31A4"/>
    <w:rsid w:val="00DB7CF9"/>
    <w:rsid w:val="00DE17F8"/>
    <w:rsid w:val="00DE5012"/>
    <w:rsid w:val="00DF1CAB"/>
    <w:rsid w:val="00E04D22"/>
    <w:rsid w:val="00E234BF"/>
    <w:rsid w:val="00E311DF"/>
    <w:rsid w:val="00E323DB"/>
    <w:rsid w:val="00E36BE5"/>
    <w:rsid w:val="00E6060E"/>
    <w:rsid w:val="00E6785D"/>
    <w:rsid w:val="00E71AE5"/>
    <w:rsid w:val="00E72A8F"/>
    <w:rsid w:val="00E76B93"/>
    <w:rsid w:val="00E77242"/>
    <w:rsid w:val="00E80293"/>
    <w:rsid w:val="00E82730"/>
    <w:rsid w:val="00E82B26"/>
    <w:rsid w:val="00E8400D"/>
    <w:rsid w:val="00E861CC"/>
    <w:rsid w:val="00E96F65"/>
    <w:rsid w:val="00E9737D"/>
    <w:rsid w:val="00EA3233"/>
    <w:rsid w:val="00EB2753"/>
    <w:rsid w:val="00EC2DFD"/>
    <w:rsid w:val="00EC7196"/>
    <w:rsid w:val="00ED01F3"/>
    <w:rsid w:val="00ED25F8"/>
    <w:rsid w:val="00ED5817"/>
    <w:rsid w:val="00ED695B"/>
    <w:rsid w:val="00ED6A92"/>
    <w:rsid w:val="00ED7124"/>
    <w:rsid w:val="00EE3599"/>
    <w:rsid w:val="00EF22D0"/>
    <w:rsid w:val="00EF2644"/>
    <w:rsid w:val="00EF47AD"/>
    <w:rsid w:val="00EF50FB"/>
    <w:rsid w:val="00EF52A6"/>
    <w:rsid w:val="00F01DB3"/>
    <w:rsid w:val="00F213FC"/>
    <w:rsid w:val="00F224AB"/>
    <w:rsid w:val="00F26508"/>
    <w:rsid w:val="00F31528"/>
    <w:rsid w:val="00F32990"/>
    <w:rsid w:val="00F354E3"/>
    <w:rsid w:val="00F36AA3"/>
    <w:rsid w:val="00F53A8E"/>
    <w:rsid w:val="00F56077"/>
    <w:rsid w:val="00F5649C"/>
    <w:rsid w:val="00F573E6"/>
    <w:rsid w:val="00F61269"/>
    <w:rsid w:val="00F757A3"/>
    <w:rsid w:val="00F86E4A"/>
    <w:rsid w:val="00F93790"/>
    <w:rsid w:val="00F95848"/>
    <w:rsid w:val="00F9688E"/>
    <w:rsid w:val="00FA5676"/>
    <w:rsid w:val="00FA6804"/>
    <w:rsid w:val="00FB2B0D"/>
    <w:rsid w:val="00FB7858"/>
    <w:rsid w:val="00FC17CE"/>
    <w:rsid w:val="00FC2D40"/>
    <w:rsid w:val="00FC7334"/>
    <w:rsid w:val="00FD3230"/>
    <w:rsid w:val="00FD3BA7"/>
    <w:rsid w:val="00FD4EC2"/>
    <w:rsid w:val="00FE05AA"/>
    <w:rsid w:val="00FE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80D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D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D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2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216"/>
    <w:rPr>
      <w:rFonts w:ascii="Tahoma" w:hAnsi="Tahoma" w:cs="Tahoma"/>
      <w:sz w:val="16"/>
      <w:szCs w:val="16"/>
    </w:rPr>
  </w:style>
  <w:style w:type="paragraph" w:styleId="a5">
    <w:name w:val="List Paragraph"/>
    <w:basedOn w:val="a"/>
    <w:uiPriority w:val="34"/>
    <w:qFormat/>
    <w:rsid w:val="009A0A84"/>
    <w:pPr>
      <w:ind w:left="720"/>
      <w:contextualSpacing/>
    </w:pPr>
  </w:style>
  <w:style w:type="character" w:customStyle="1" w:styleId="ConsPlusNormal0">
    <w:name w:val="ConsPlusNormal Знак"/>
    <w:link w:val="ConsPlusNormal"/>
    <w:locked/>
    <w:rsid w:val="00D83278"/>
    <w:rPr>
      <w:rFonts w:ascii="Arial" w:eastAsia="Times New Roman" w:hAnsi="Arial" w:cs="Arial"/>
      <w:sz w:val="20"/>
      <w:szCs w:val="20"/>
      <w:lang w:eastAsia="ru-RU"/>
    </w:rPr>
  </w:style>
  <w:style w:type="character" w:styleId="a6">
    <w:name w:val="Hyperlink"/>
    <w:basedOn w:val="a0"/>
    <w:uiPriority w:val="99"/>
    <w:unhideWhenUsed/>
    <w:rsid w:val="00D53E76"/>
    <w:rPr>
      <w:color w:val="0000FF" w:themeColor="hyperlink"/>
      <w:u w:val="single"/>
    </w:rPr>
  </w:style>
  <w:style w:type="paragraph" w:styleId="a7">
    <w:name w:val="header"/>
    <w:basedOn w:val="a"/>
    <w:link w:val="a8"/>
    <w:uiPriority w:val="99"/>
    <w:unhideWhenUsed/>
    <w:rsid w:val="000832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32BB"/>
  </w:style>
  <w:style w:type="paragraph" w:styleId="a9">
    <w:name w:val="footer"/>
    <w:basedOn w:val="a"/>
    <w:link w:val="aa"/>
    <w:uiPriority w:val="99"/>
    <w:unhideWhenUsed/>
    <w:rsid w:val="000832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32BB"/>
  </w:style>
  <w:style w:type="character" w:customStyle="1" w:styleId="blk">
    <w:name w:val="blk"/>
    <w:basedOn w:val="a0"/>
    <w:rsid w:val="00DA5A0B"/>
  </w:style>
  <w:style w:type="character" w:customStyle="1" w:styleId="ListLabel2">
    <w:name w:val="ListLabel 2"/>
    <w:qFormat/>
    <w:rsid w:val="00F9688E"/>
    <w:rPr>
      <w:sz w:val="28"/>
      <w:szCs w:val="28"/>
    </w:rPr>
  </w:style>
  <w:style w:type="character" w:customStyle="1" w:styleId="ListLabel1">
    <w:name w:val="ListLabel 1"/>
    <w:qFormat/>
    <w:rsid w:val="00F9688E"/>
    <w:rPr>
      <w:rFonts w:ascii="Times New Roman" w:hAnsi="Times New Roman"/>
      <w:i w:val="0"/>
      <w:color w:val="auto"/>
      <w:sz w:val="28"/>
    </w:rPr>
  </w:style>
  <w:style w:type="character" w:customStyle="1" w:styleId="hl">
    <w:name w:val="hl"/>
    <w:basedOn w:val="a0"/>
    <w:rsid w:val="00843E48"/>
  </w:style>
  <w:style w:type="character" w:customStyle="1" w:styleId="f">
    <w:name w:val="f"/>
    <w:basedOn w:val="a0"/>
    <w:rsid w:val="00496C89"/>
  </w:style>
  <w:style w:type="paragraph" w:styleId="HTML">
    <w:name w:val="HTML Preformatted"/>
    <w:basedOn w:val="a"/>
    <w:link w:val="HTML0"/>
    <w:uiPriority w:val="99"/>
    <w:unhideWhenUsed/>
    <w:rsid w:val="0009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059A"/>
    <w:rPr>
      <w:rFonts w:ascii="Courier New" w:eastAsia="Times New Roman" w:hAnsi="Courier New" w:cs="Courier New"/>
      <w:sz w:val="20"/>
      <w:szCs w:val="20"/>
      <w:lang w:eastAsia="ru-RU"/>
    </w:rPr>
  </w:style>
  <w:style w:type="paragraph" w:customStyle="1" w:styleId="pt-a-000025">
    <w:name w:val="pt-a-000025"/>
    <w:basedOn w:val="a"/>
    <w:rsid w:val="001E5F26"/>
    <w:pPr>
      <w:spacing w:after="0" w:line="259" w:lineRule="auto"/>
      <w:ind w:firstLine="706"/>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80D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D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D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D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A2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216"/>
    <w:rPr>
      <w:rFonts w:ascii="Tahoma" w:hAnsi="Tahoma" w:cs="Tahoma"/>
      <w:sz w:val="16"/>
      <w:szCs w:val="16"/>
    </w:rPr>
  </w:style>
  <w:style w:type="paragraph" w:styleId="a5">
    <w:name w:val="List Paragraph"/>
    <w:basedOn w:val="a"/>
    <w:uiPriority w:val="34"/>
    <w:qFormat/>
    <w:rsid w:val="009A0A84"/>
    <w:pPr>
      <w:ind w:left="720"/>
      <w:contextualSpacing/>
    </w:pPr>
  </w:style>
  <w:style w:type="character" w:customStyle="1" w:styleId="ConsPlusNormal0">
    <w:name w:val="ConsPlusNormal Знак"/>
    <w:link w:val="ConsPlusNormal"/>
    <w:locked/>
    <w:rsid w:val="00D83278"/>
    <w:rPr>
      <w:rFonts w:ascii="Arial" w:eastAsia="Times New Roman" w:hAnsi="Arial" w:cs="Arial"/>
      <w:sz w:val="20"/>
      <w:szCs w:val="20"/>
      <w:lang w:eastAsia="ru-RU"/>
    </w:rPr>
  </w:style>
  <w:style w:type="character" w:styleId="a6">
    <w:name w:val="Hyperlink"/>
    <w:basedOn w:val="a0"/>
    <w:uiPriority w:val="99"/>
    <w:unhideWhenUsed/>
    <w:rsid w:val="00D53E76"/>
    <w:rPr>
      <w:color w:val="0000FF" w:themeColor="hyperlink"/>
      <w:u w:val="single"/>
    </w:rPr>
  </w:style>
  <w:style w:type="paragraph" w:styleId="a7">
    <w:name w:val="header"/>
    <w:basedOn w:val="a"/>
    <w:link w:val="a8"/>
    <w:uiPriority w:val="99"/>
    <w:unhideWhenUsed/>
    <w:rsid w:val="000832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32BB"/>
  </w:style>
  <w:style w:type="paragraph" w:styleId="a9">
    <w:name w:val="footer"/>
    <w:basedOn w:val="a"/>
    <w:link w:val="aa"/>
    <w:uiPriority w:val="99"/>
    <w:unhideWhenUsed/>
    <w:rsid w:val="000832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32BB"/>
  </w:style>
  <w:style w:type="character" w:customStyle="1" w:styleId="blk">
    <w:name w:val="blk"/>
    <w:basedOn w:val="a0"/>
    <w:rsid w:val="00DA5A0B"/>
  </w:style>
  <w:style w:type="character" w:customStyle="1" w:styleId="ListLabel2">
    <w:name w:val="ListLabel 2"/>
    <w:qFormat/>
    <w:rsid w:val="00F9688E"/>
    <w:rPr>
      <w:sz w:val="28"/>
      <w:szCs w:val="28"/>
    </w:rPr>
  </w:style>
  <w:style w:type="character" w:customStyle="1" w:styleId="ListLabel1">
    <w:name w:val="ListLabel 1"/>
    <w:qFormat/>
    <w:rsid w:val="00F9688E"/>
    <w:rPr>
      <w:rFonts w:ascii="Times New Roman" w:hAnsi="Times New Roman"/>
      <w:i w:val="0"/>
      <w:color w:val="auto"/>
      <w:sz w:val="28"/>
    </w:rPr>
  </w:style>
  <w:style w:type="character" w:customStyle="1" w:styleId="hl">
    <w:name w:val="hl"/>
    <w:basedOn w:val="a0"/>
    <w:rsid w:val="00843E48"/>
  </w:style>
  <w:style w:type="character" w:customStyle="1" w:styleId="f">
    <w:name w:val="f"/>
    <w:basedOn w:val="a0"/>
    <w:rsid w:val="00496C89"/>
  </w:style>
  <w:style w:type="paragraph" w:styleId="HTML">
    <w:name w:val="HTML Preformatted"/>
    <w:basedOn w:val="a"/>
    <w:link w:val="HTML0"/>
    <w:uiPriority w:val="99"/>
    <w:unhideWhenUsed/>
    <w:rsid w:val="0009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059A"/>
    <w:rPr>
      <w:rFonts w:ascii="Courier New" w:eastAsia="Times New Roman" w:hAnsi="Courier New" w:cs="Courier New"/>
      <w:sz w:val="20"/>
      <w:szCs w:val="20"/>
      <w:lang w:eastAsia="ru-RU"/>
    </w:rPr>
  </w:style>
  <w:style w:type="paragraph" w:customStyle="1" w:styleId="pt-a-000025">
    <w:name w:val="pt-a-000025"/>
    <w:basedOn w:val="a"/>
    <w:rsid w:val="001E5F26"/>
    <w:pPr>
      <w:spacing w:after="0" w:line="259" w:lineRule="auto"/>
      <w:ind w:firstLine="706"/>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409">
      <w:bodyDiv w:val="1"/>
      <w:marLeft w:val="0"/>
      <w:marRight w:val="0"/>
      <w:marTop w:val="0"/>
      <w:marBottom w:val="0"/>
      <w:divBdr>
        <w:top w:val="none" w:sz="0" w:space="0" w:color="auto"/>
        <w:left w:val="none" w:sz="0" w:space="0" w:color="auto"/>
        <w:bottom w:val="none" w:sz="0" w:space="0" w:color="auto"/>
        <w:right w:val="none" w:sz="0" w:space="0" w:color="auto"/>
      </w:divBdr>
      <w:divsChild>
        <w:div w:id="1563057749">
          <w:marLeft w:val="0"/>
          <w:marRight w:val="0"/>
          <w:marTop w:val="0"/>
          <w:marBottom w:val="0"/>
          <w:divBdr>
            <w:top w:val="none" w:sz="0" w:space="0" w:color="auto"/>
            <w:left w:val="none" w:sz="0" w:space="0" w:color="auto"/>
            <w:bottom w:val="none" w:sz="0" w:space="0" w:color="auto"/>
            <w:right w:val="none" w:sz="0" w:space="0" w:color="auto"/>
          </w:divBdr>
        </w:div>
        <w:div w:id="1584682139">
          <w:marLeft w:val="0"/>
          <w:marRight w:val="0"/>
          <w:marTop w:val="0"/>
          <w:marBottom w:val="0"/>
          <w:divBdr>
            <w:top w:val="none" w:sz="0" w:space="0" w:color="auto"/>
            <w:left w:val="none" w:sz="0" w:space="0" w:color="auto"/>
            <w:bottom w:val="none" w:sz="0" w:space="0" w:color="auto"/>
            <w:right w:val="none" w:sz="0" w:space="0" w:color="auto"/>
          </w:divBdr>
        </w:div>
      </w:divsChild>
    </w:div>
    <w:div w:id="140117888">
      <w:bodyDiv w:val="1"/>
      <w:marLeft w:val="0"/>
      <w:marRight w:val="0"/>
      <w:marTop w:val="0"/>
      <w:marBottom w:val="0"/>
      <w:divBdr>
        <w:top w:val="none" w:sz="0" w:space="0" w:color="auto"/>
        <w:left w:val="none" w:sz="0" w:space="0" w:color="auto"/>
        <w:bottom w:val="none" w:sz="0" w:space="0" w:color="auto"/>
        <w:right w:val="none" w:sz="0" w:space="0" w:color="auto"/>
      </w:divBdr>
    </w:div>
    <w:div w:id="1022900226">
      <w:bodyDiv w:val="1"/>
      <w:marLeft w:val="0"/>
      <w:marRight w:val="0"/>
      <w:marTop w:val="0"/>
      <w:marBottom w:val="0"/>
      <w:divBdr>
        <w:top w:val="none" w:sz="0" w:space="0" w:color="auto"/>
        <w:left w:val="none" w:sz="0" w:space="0" w:color="auto"/>
        <w:bottom w:val="none" w:sz="0" w:space="0" w:color="auto"/>
        <w:right w:val="none" w:sz="0" w:space="0" w:color="auto"/>
      </w:divBdr>
    </w:div>
    <w:div w:id="1262683857">
      <w:bodyDiv w:val="1"/>
      <w:marLeft w:val="0"/>
      <w:marRight w:val="0"/>
      <w:marTop w:val="0"/>
      <w:marBottom w:val="0"/>
      <w:divBdr>
        <w:top w:val="none" w:sz="0" w:space="0" w:color="auto"/>
        <w:left w:val="none" w:sz="0" w:space="0" w:color="auto"/>
        <w:bottom w:val="none" w:sz="0" w:space="0" w:color="auto"/>
        <w:right w:val="none" w:sz="0" w:space="0" w:color="auto"/>
      </w:divBdr>
      <w:divsChild>
        <w:div w:id="164708725">
          <w:marLeft w:val="0"/>
          <w:marRight w:val="0"/>
          <w:marTop w:val="0"/>
          <w:marBottom w:val="0"/>
          <w:divBdr>
            <w:top w:val="none" w:sz="0" w:space="0" w:color="auto"/>
            <w:left w:val="none" w:sz="0" w:space="0" w:color="auto"/>
            <w:bottom w:val="none" w:sz="0" w:space="0" w:color="auto"/>
            <w:right w:val="none" w:sz="0" w:space="0" w:color="auto"/>
          </w:divBdr>
        </w:div>
        <w:div w:id="862865303">
          <w:marLeft w:val="0"/>
          <w:marRight w:val="0"/>
          <w:marTop w:val="0"/>
          <w:marBottom w:val="0"/>
          <w:divBdr>
            <w:top w:val="none" w:sz="0" w:space="0" w:color="auto"/>
            <w:left w:val="none" w:sz="0" w:space="0" w:color="auto"/>
            <w:bottom w:val="none" w:sz="0" w:space="0" w:color="auto"/>
            <w:right w:val="none" w:sz="0" w:space="0" w:color="auto"/>
          </w:divBdr>
        </w:div>
        <w:div w:id="1396244695">
          <w:marLeft w:val="0"/>
          <w:marRight w:val="0"/>
          <w:marTop w:val="0"/>
          <w:marBottom w:val="0"/>
          <w:divBdr>
            <w:top w:val="none" w:sz="0" w:space="0" w:color="auto"/>
            <w:left w:val="none" w:sz="0" w:space="0" w:color="auto"/>
            <w:bottom w:val="none" w:sz="0" w:space="0" w:color="auto"/>
            <w:right w:val="none" w:sz="0" w:space="0" w:color="auto"/>
          </w:divBdr>
        </w:div>
        <w:div w:id="2077626424">
          <w:marLeft w:val="0"/>
          <w:marRight w:val="0"/>
          <w:marTop w:val="0"/>
          <w:marBottom w:val="0"/>
          <w:divBdr>
            <w:top w:val="none" w:sz="0" w:space="0" w:color="auto"/>
            <w:left w:val="none" w:sz="0" w:space="0" w:color="auto"/>
            <w:bottom w:val="none" w:sz="0" w:space="0" w:color="auto"/>
            <w:right w:val="none" w:sz="0" w:space="0" w:color="auto"/>
          </w:divBdr>
        </w:div>
      </w:divsChild>
    </w:div>
    <w:div w:id="1443038204">
      <w:bodyDiv w:val="1"/>
      <w:marLeft w:val="0"/>
      <w:marRight w:val="0"/>
      <w:marTop w:val="0"/>
      <w:marBottom w:val="0"/>
      <w:divBdr>
        <w:top w:val="none" w:sz="0" w:space="0" w:color="auto"/>
        <w:left w:val="none" w:sz="0" w:space="0" w:color="auto"/>
        <w:bottom w:val="none" w:sz="0" w:space="0" w:color="auto"/>
        <w:right w:val="none" w:sz="0" w:space="0" w:color="auto"/>
      </w:divBdr>
    </w:div>
    <w:div w:id="1905291719">
      <w:bodyDiv w:val="1"/>
      <w:marLeft w:val="0"/>
      <w:marRight w:val="0"/>
      <w:marTop w:val="0"/>
      <w:marBottom w:val="0"/>
      <w:divBdr>
        <w:top w:val="none" w:sz="0" w:space="0" w:color="auto"/>
        <w:left w:val="none" w:sz="0" w:space="0" w:color="auto"/>
        <w:bottom w:val="none" w:sz="0" w:space="0" w:color="auto"/>
        <w:right w:val="none" w:sz="0" w:space="0" w:color="auto"/>
      </w:divBdr>
      <w:divsChild>
        <w:div w:id="86730776">
          <w:marLeft w:val="0"/>
          <w:marRight w:val="0"/>
          <w:marTop w:val="120"/>
          <w:marBottom w:val="0"/>
          <w:divBdr>
            <w:top w:val="none" w:sz="0" w:space="0" w:color="auto"/>
            <w:left w:val="none" w:sz="0" w:space="0" w:color="auto"/>
            <w:bottom w:val="none" w:sz="0" w:space="0" w:color="auto"/>
            <w:right w:val="none" w:sz="0" w:space="0" w:color="auto"/>
          </w:divBdr>
        </w:div>
        <w:div w:id="426118947">
          <w:marLeft w:val="0"/>
          <w:marRight w:val="0"/>
          <w:marTop w:val="120"/>
          <w:marBottom w:val="0"/>
          <w:divBdr>
            <w:top w:val="none" w:sz="0" w:space="0" w:color="auto"/>
            <w:left w:val="none" w:sz="0" w:space="0" w:color="auto"/>
            <w:bottom w:val="none" w:sz="0" w:space="0" w:color="auto"/>
            <w:right w:val="none" w:sz="0" w:space="0" w:color="auto"/>
          </w:divBdr>
        </w:div>
        <w:div w:id="1173453749">
          <w:marLeft w:val="0"/>
          <w:marRight w:val="0"/>
          <w:marTop w:val="120"/>
          <w:marBottom w:val="0"/>
          <w:divBdr>
            <w:top w:val="none" w:sz="0" w:space="0" w:color="auto"/>
            <w:left w:val="none" w:sz="0" w:space="0" w:color="auto"/>
            <w:bottom w:val="none" w:sz="0" w:space="0" w:color="auto"/>
            <w:right w:val="none" w:sz="0" w:space="0" w:color="auto"/>
          </w:divBdr>
        </w:div>
        <w:div w:id="1966425893">
          <w:marLeft w:val="0"/>
          <w:marRight w:val="0"/>
          <w:marTop w:val="120"/>
          <w:marBottom w:val="0"/>
          <w:divBdr>
            <w:top w:val="none" w:sz="0" w:space="0" w:color="auto"/>
            <w:left w:val="none" w:sz="0" w:space="0" w:color="auto"/>
            <w:bottom w:val="none" w:sz="0" w:space="0" w:color="auto"/>
            <w:right w:val="none" w:sz="0" w:space="0" w:color="auto"/>
          </w:divBdr>
        </w:div>
        <w:div w:id="2036081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vhmao.ru" TargetMode="External"/><Relationship Id="rId18" Type="http://schemas.openxmlformats.org/officeDocument/2006/relationships/hyperlink" Target="https://stategovernor.admhmao.ru/struktura/upravlenie-zapisi-aktov-razhdanskogo-sostoyaniya" TargetMode="External"/><Relationship Id="rId26" Type="http://schemas.openxmlformats.org/officeDocument/2006/relationships/hyperlink" Target="http://docs.cntd.ru/document/90227149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psr.admhmao.ru/opeka-i-popechitelstvo/sistema-organov-opeki-i-popechitelstva-v-khanty-mansiyskom-avtonomnom-okruge-yugre" TargetMode="External"/><Relationship Id="rId34" Type="http://schemas.openxmlformats.org/officeDocument/2006/relationships/hyperlink" Target="https://login.consultant.ru/link/?rnd=BAE6362C04ADB074B83C868AAE1D6C18&amp;req=doc&amp;base=RLAW926&amp;n=160148&amp;dst=100893&amp;fld=134&amp;date=13.06.2019"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dmhmao.ru" TargetMode="External"/><Relationship Id="rId17" Type="http://schemas.openxmlformats.org/officeDocument/2006/relationships/hyperlink" Target="https://rosreestr.ru/site/" TargetMode="External"/><Relationship Id="rId25" Type="http://schemas.openxmlformats.org/officeDocument/2006/relationships/hyperlink" Target="https://ovmf2.consultant.ru/cgi/online.cgi?rnd=FBFED77FAC8DB0A3591C4F8FD6AE7C6F&amp;req=doc&amp;base=RLAW926&amp;n=166902&amp;dst=100017&amp;fld=134&amp;REFFIELD=134&amp;REFDST=100860&amp;REFDOC=191081&amp;REFBASE=RLAW926&amp;stat=refcode%3D16876%3Bdstident%3D100017%3Bindex%3D98" TargetMode="External"/><Relationship Id="rId33" Type="http://schemas.openxmlformats.org/officeDocument/2006/relationships/hyperlink" Target="consultantplus://offline/ref=22330583F159997E89F6FDAACE75AE780A29F82C482A59D7108610BF24F4EE8B70770F024DD21DC6A2B43575D09B9E3808F53523ECF9A4D733A258AE03bDK" TargetMode="External"/><Relationship Id="rId38" Type="http://schemas.openxmlformats.org/officeDocument/2006/relationships/hyperlink" Target="consultantplus://offline/ref=F50EBE63DD2104E69F8ED760A92D9AFE0358B82B57E4CEEFAA17626AEF5DD3334F4D412883D14E09B33F8E52BF497485P0f6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86.&#1084;&#1074;&#1076;.&#1088;&#1092;" TargetMode="External"/><Relationship Id="rId20" Type="http://schemas.openxmlformats.org/officeDocument/2006/relationships/hyperlink" Target="https://depobr-molod.admhmao.ru/munitsipalnye-organy-upravleniya" TargetMode="External"/><Relationship Id="rId29" Type="http://schemas.openxmlformats.org/officeDocument/2006/relationships/hyperlink" Target="consultantplus://offline/ref=D9AE781256471B401043B2421C343511A0A376D50B060185755B7567C9851684AE460ECAAC7666A6B2kB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0EBE63DD2104E69F8ED760A92D9AFE0358B82B57E4CEEFAA17626AEF5DD3334F4D412883D14E09B33F8E52BF497485P0f6J" TargetMode="External"/><Relationship Id="rId24" Type="http://schemas.openxmlformats.org/officeDocument/2006/relationships/hyperlink" Target="consultantplus://offline/ref=430DA95ADECE1C3A2BC734A6E4B892F3EB3BEE0519B75824A3C8242214A9C3A4CAB10D98R1gCK" TargetMode="External"/><Relationship Id="rId32" Type="http://schemas.openxmlformats.org/officeDocument/2006/relationships/hyperlink" Target="https://ovmf2.consultant.ru/cgi/online.cgi?rnd=F9C926589FBD2DDF8AC1EC118FB0C423&amp;req=doc&amp;base=RLAW926&amp;n=17086&amp;REFFIELD=134&amp;REFDST=100494&amp;REFDOC=177032&amp;REFBASE=RLAW926&amp;stat=refcode%3D16876%3Bindex%3D420" TargetMode="External"/><Relationship Id="rId37" Type="http://schemas.openxmlformats.org/officeDocument/2006/relationships/hyperlink" Target="consultantplus://offline/ref=1523D3BF0D5947DF6ED57E83E5BB4CDB8E8CC081673AADA7109CD1B46306CE35FEx54FD"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86.gosuslugi.ru" TargetMode="External"/><Relationship Id="rId23" Type="http://schemas.openxmlformats.org/officeDocument/2006/relationships/hyperlink" Target="https://86.&#1084;&#1074;&#1076;.&#1088;&#1092;"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1523D3BF0D5947DF6ED5608EF3D71BD48A8E9789623CA6F344C0D7E33C56C860BE1FD2357E5F99A1x440D" TargetMode="External"/><Relationship Id="rId10" Type="http://schemas.openxmlformats.org/officeDocument/2006/relationships/hyperlink" Target="consultantplus://offline/ref=C8A81FE18D2F78791C713F990BEE3B997789365EF606A54770B843EF6E55248E8D8786942722E72E2AAE1302A66D2747DBC2C8B5A13C6AD7F484099FJEvCQ" TargetMode="External"/><Relationship Id="rId19" Type="http://schemas.openxmlformats.org/officeDocument/2006/relationships/hyperlink" Target="http://www.pfrf.ru/" TargetMode="External"/><Relationship Id="rId31" Type="http://schemas.openxmlformats.org/officeDocument/2006/relationships/hyperlink" Target="https://ovmf2.consultant.ru/cgi/online.cgi?rnd=F9C926589FBD2DDF8AC1EC118FB0C423&amp;req=doc&amp;base=LAW&amp;n=321522&amp;dst=100352&amp;fld=134&amp;REFFIELD=134&amp;REFDST=100896&amp;REFDOC=191081&amp;REFBASE=RLAW926&amp;stat=refcode%3D16876%3Bdstident%3D100352%3Bindex%3D143"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mfc.admhmao.ru/" TargetMode="External"/><Relationship Id="rId27" Type="http://schemas.openxmlformats.org/officeDocument/2006/relationships/hyperlink" Target="http://docs.cntd.ru/document/902228011" TargetMode="External"/><Relationship Id="rId30" Type="http://schemas.openxmlformats.org/officeDocument/2006/relationships/hyperlink" Target="consultantplus://offline/ref=D9AE781256471B401043B2421C343511A0A376D50B060185755B7567C9851684AE460ECFBAkFN" TargetMode="External"/><Relationship Id="rId35" Type="http://schemas.openxmlformats.org/officeDocument/2006/relationships/hyperlink" Target="consultantplus://offline/ref=D9AE781256471B401043AC4F0A58621EA4A02ED1080608D1210C733096D510D1EE06089FEF326BA62BEB2D12BCk9N"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ED70-0928-4812-8EF5-3E7510DE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12729</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Одарченко Ирина Борисовна</dc:creator>
  <cp:lastModifiedBy>Якименко Ирина Леонидовна</cp:lastModifiedBy>
  <cp:revision>18</cp:revision>
  <cp:lastPrinted>2019-08-14T03:56:00Z</cp:lastPrinted>
  <dcterms:created xsi:type="dcterms:W3CDTF">2019-08-12T06:22:00Z</dcterms:created>
  <dcterms:modified xsi:type="dcterms:W3CDTF">2019-08-19T11:04:00Z</dcterms:modified>
</cp:coreProperties>
</file>