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D" w:rsidRPr="00AD4E1C" w:rsidRDefault="00C73DAD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3D64F6" w:rsidRPr="001B72D3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 xml:space="preserve">« </w:t>
      </w:r>
      <w:r w:rsidR="00BD1D3D">
        <w:rPr>
          <w:sz w:val="28"/>
          <w:szCs w:val="28"/>
        </w:rPr>
        <w:t>12</w:t>
      </w:r>
      <w:r w:rsidRPr="001B72D3">
        <w:rPr>
          <w:sz w:val="28"/>
          <w:szCs w:val="28"/>
        </w:rPr>
        <w:t xml:space="preserve"> »     </w:t>
      </w:r>
      <w:r w:rsidR="00253646">
        <w:rPr>
          <w:sz w:val="28"/>
          <w:szCs w:val="28"/>
        </w:rPr>
        <w:t>04</w:t>
      </w:r>
      <w:r w:rsidRPr="001B72D3">
        <w:rPr>
          <w:sz w:val="28"/>
          <w:szCs w:val="28"/>
        </w:rPr>
        <w:t xml:space="preserve">       2017 г.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    № </w:t>
      </w:r>
      <w:r w:rsidR="00BD1D3D">
        <w:rPr>
          <w:sz w:val="28"/>
          <w:szCs w:val="28"/>
        </w:rPr>
        <w:t>11</w:t>
      </w:r>
      <w:r w:rsidRPr="001B72D3">
        <w:rPr>
          <w:sz w:val="28"/>
          <w:szCs w:val="28"/>
        </w:rPr>
        <w:t>-нп</w:t>
      </w:r>
    </w:p>
    <w:p w:rsidR="003D64F6" w:rsidRPr="00BE0E0F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>г. Ханты-Мансийск</w:t>
      </w:r>
    </w:p>
    <w:p w:rsidR="003D64F6" w:rsidRDefault="003D64F6" w:rsidP="00EA1A2E">
      <w:pPr>
        <w:jc w:val="center"/>
        <w:rPr>
          <w:b/>
          <w:sz w:val="28"/>
          <w:szCs w:val="28"/>
        </w:rPr>
      </w:pPr>
    </w:p>
    <w:p w:rsidR="0089764A" w:rsidRDefault="0089764A" w:rsidP="00EA1A2E">
      <w:pPr>
        <w:jc w:val="center"/>
        <w:rPr>
          <w:b/>
          <w:sz w:val="28"/>
          <w:szCs w:val="28"/>
        </w:rPr>
      </w:pPr>
    </w:p>
    <w:p w:rsidR="00706A50" w:rsidRPr="00F30C18" w:rsidRDefault="00706A50" w:rsidP="00F5024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058B2">
        <w:rPr>
          <w:b/>
          <w:sz w:val="28"/>
          <w:szCs w:val="28"/>
        </w:rPr>
        <w:t xml:space="preserve">О внесении изменений в приложение к приказу Департамента </w:t>
      </w:r>
      <w:r w:rsidRPr="00F30C18">
        <w:rPr>
          <w:b/>
          <w:sz w:val="28"/>
          <w:szCs w:val="28"/>
        </w:rPr>
        <w:t xml:space="preserve">финансов Ханты-Мансийского автономного округа – Югры </w:t>
      </w:r>
      <w:r w:rsidR="00C077BF" w:rsidRPr="00F30C18">
        <w:rPr>
          <w:b/>
          <w:sz w:val="28"/>
          <w:szCs w:val="28"/>
        </w:rPr>
        <w:br/>
      </w:r>
      <w:r w:rsidRPr="00F30C18">
        <w:rPr>
          <w:b/>
          <w:sz w:val="28"/>
          <w:szCs w:val="28"/>
        </w:rPr>
        <w:t>от 30</w:t>
      </w:r>
      <w:r w:rsidR="00C077BF" w:rsidRPr="00F30C18">
        <w:rPr>
          <w:b/>
          <w:sz w:val="28"/>
          <w:szCs w:val="28"/>
        </w:rPr>
        <w:t xml:space="preserve"> ноября </w:t>
      </w:r>
      <w:r w:rsidRPr="00F30C18">
        <w:rPr>
          <w:b/>
          <w:sz w:val="28"/>
          <w:szCs w:val="28"/>
        </w:rPr>
        <w:t xml:space="preserve">2016 </w:t>
      </w:r>
      <w:r w:rsidR="00C077BF" w:rsidRPr="00F30C18">
        <w:rPr>
          <w:b/>
          <w:sz w:val="28"/>
          <w:szCs w:val="28"/>
        </w:rPr>
        <w:t xml:space="preserve">года </w:t>
      </w:r>
      <w:r w:rsidRPr="00F30C18">
        <w:rPr>
          <w:b/>
          <w:sz w:val="28"/>
          <w:szCs w:val="28"/>
        </w:rPr>
        <w:t>№ 133-о «Об утверждении перечня объектов недвижимого имущества, в отношении которых налоговая база определяется как кадастровая стоимость, на 2017 год»</w:t>
      </w:r>
    </w:p>
    <w:p w:rsidR="00706A50" w:rsidRPr="00F30C18" w:rsidRDefault="00706A50" w:rsidP="00F5024A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706A50" w:rsidRPr="00F30C18" w:rsidRDefault="00706A50" w:rsidP="00F5024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F30C18">
        <w:rPr>
          <w:sz w:val="28"/>
          <w:szCs w:val="28"/>
        </w:rPr>
        <w:t xml:space="preserve">В целях уточнения перечня объектов недвижимого имущества, в отношении которых налоговая база определяется как кадастровая стоимость, на 2017 год </w:t>
      </w:r>
      <w:proofErr w:type="gramStart"/>
      <w:r w:rsidRPr="00F30C18">
        <w:rPr>
          <w:b/>
          <w:sz w:val="28"/>
          <w:szCs w:val="28"/>
        </w:rPr>
        <w:t>п</w:t>
      </w:r>
      <w:proofErr w:type="gramEnd"/>
      <w:r w:rsidRPr="00F30C18">
        <w:rPr>
          <w:b/>
          <w:sz w:val="28"/>
          <w:szCs w:val="28"/>
        </w:rPr>
        <w:t xml:space="preserve"> р и к а з ы в а ю:</w:t>
      </w:r>
    </w:p>
    <w:p w:rsidR="00706A50" w:rsidRPr="00F30C18" w:rsidRDefault="00706A50" w:rsidP="00F5024A">
      <w:pPr>
        <w:spacing w:line="276" w:lineRule="auto"/>
        <w:ind w:firstLine="709"/>
        <w:jc w:val="both"/>
        <w:rPr>
          <w:sz w:val="28"/>
          <w:szCs w:val="28"/>
        </w:rPr>
      </w:pPr>
    </w:p>
    <w:p w:rsidR="00706A50" w:rsidRPr="00F30C18" w:rsidRDefault="00A5611A" w:rsidP="00F5024A">
      <w:pPr>
        <w:pStyle w:val="a8"/>
        <w:numPr>
          <w:ilvl w:val="0"/>
          <w:numId w:val="6"/>
        </w:numPr>
        <w:tabs>
          <w:tab w:val="left" w:pos="1134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F30C18">
        <w:rPr>
          <w:sz w:val="28"/>
          <w:szCs w:val="28"/>
        </w:rPr>
        <w:t>Внести в</w:t>
      </w:r>
      <w:r w:rsidR="00706A50" w:rsidRPr="00F30C18">
        <w:rPr>
          <w:sz w:val="28"/>
          <w:szCs w:val="28"/>
        </w:rPr>
        <w:t xml:space="preserve"> </w:t>
      </w:r>
      <w:r w:rsidR="003934F7" w:rsidRPr="00F30C18">
        <w:rPr>
          <w:sz w:val="28"/>
          <w:szCs w:val="28"/>
        </w:rPr>
        <w:t xml:space="preserve">таблицу </w:t>
      </w:r>
      <w:r w:rsidR="00706A50" w:rsidRPr="00F30C18">
        <w:rPr>
          <w:sz w:val="28"/>
          <w:szCs w:val="28"/>
        </w:rPr>
        <w:t>приложени</w:t>
      </w:r>
      <w:r w:rsidR="003934F7" w:rsidRPr="00F30C18">
        <w:rPr>
          <w:sz w:val="28"/>
          <w:szCs w:val="28"/>
        </w:rPr>
        <w:t>я</w:t>
      </w:r>
      <w:r w:rsidR="00706A50" w:rsidRPr="00F30C18">
        <w:rPr>
          <w:sz w:val="28"/>
          <w:szCs w:val="28"/>
        </w:rPr>
        <w:t xml:space="preserve"> к приказу Департамента финансов Ханты-Мансийского автономного округа – Югры </w:t>
      </w:r>
      <w:r w:rsidR="00C077BF" w:rsidRPr="00F30C18">
        <w:rPr>
          <w:sz w:val="28"/>
          <w:szCs w:val="28"/>
        </w:rPr>
        <w:t>от 30 ноября 2016 года</w:t>
      </w:r>
      <w:r w:rsidR="00C077BF" w:rsidRPr="00F30C18">
        <w:rPr>
          <w:b/>
          <w:sz w:val="28"/>
          <w:szCs w:val="28"/>
        </w:rPr>
        <w:t xml:space="preserve"> </w:t>
      </w:r>
      <w:r w:rsidR="00C077BF" w:rsidRPr="00F30C18">
        <w:rPr>
          <w:sz w:val="28"/>
          <w:szCs w:val="28"/>
        </w:rPr>
        <w:br/>
      </w:r>
      <w:r w:rsidR="00706A50" w:rsidRPr="00F30C18">
        <w:rPr>
          <w:sz w:val="28"/>
          <w:szCs w:val="28"/>
        </w:rPr>
        <w:t>№ 133-о «Об утверждении перечня объектов недвижимого имущества, в отношении которых налоговая база определяется как кадастровая стоимость, на 2017 год»</w:t>
      </w:r>
      <w:r w:rsidRPr="00F30C18">
        <w:rPr>
          <w:sz w:val="28"/>
          <w:szCs w:val="28"/>
        </w:rPr>
        <w:t xml:space="preserve"> следующие изменения</w:t>
      </w:r>
      <w:r w:rsidR="00706A50" w:rsidRPr="00F30C18">
        <w:rPr>
          <w:sz w:val="28"/>
          <w:szCs w:val="28"/>
        </w:rPr>
        <w:t>:</w:t>
      </w:r>
    </w:p>
    <w:p w:rsidR="00706A50" w:rsidRPr="00F30C18" w:rsidRDefault="00706A50" w:rsidP="003934F7">
      <w:pPr>
        <w:pStyle w:val="a8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30C18">
        <w:rPr>
          <w:sz w:val="28"/>
          <w:szCs w:val="28"/>
        </w:rPr>
        <w:t xml:space="preserve"> </w:t>
      </w:r>
      <w:r w:rsidR="00672F6D" w:rsidRPr="00F30C18">
        <w:rPr>
          <w:sz w:val="28"/>
          <w:szCs w:val="28"/>
        </w:rPr>
        <w:t xml:space="preserve">строки </w:t>
      </w:r>
      <w:r w:rsidR="002D1806" w:rsidRPr="00F30C18">
        <w:rPr>
          <w:sz w:val="28"/>
          <w:szCs w:val="28"/>
        </w:rPr>
        <w:t xml:space="preserve">514, </w:t>
      </w:r>
      <w:r w:rsidRPr="00F30C18">
        <w:rPr>
          <w:sz w:val="28"/>
          <w:szCs w:val="28"/>
        </w:rPr>
        <w:t xml:space="preserve">842, 2041, 2342, 3470, 5033, 5042, 5486, </w:t>
      </w:r>
      <w:r w:rsidR="00EC07BF" w:rsidRPr="00F30C18">
        <w:rPr>
          <w:sz w:val="28"/>
          <w:szCs w:val="28"/>
        </w:rPr>
        <w:t xml:space="preserve">6000, </w:t>
      </w:r>
      <w:r w:rsidR="004A4630" w:rsidRPr="00F30C18">
        <w:rPr>
          <w:sz w:val="28"/>
          <w:szCs w:val="28"/>
        </w:rPr>
        <w:t xml:space="preserve">7111, </w:t>
      </w:r>
      <w:r w:rsidR="00706EC7" w:rsidRPr="00F30C18">
        <w:rPr>
          <w:sz w:val="28"/>
          <w:szCs w:val="28"/>
        </w:rPr>
        <w:t xml:space="preserve">7264, </w:t>
      </w:r>
      <w:r w:rsidR="009C71C7" w:rsidRPr="00F30C18">
        <w:rPr>
          <w:sz w:val="28"/>
          <w:szCs w:val="28"/>
        </w:rPr>
        <w:t xml:space="preserve">7713, </w:t>
      </w:r>
      <w:r w:rsidRPr="00F30C18">
        <w:rPr>
          <w:sz w:val="28"/>
          <w:szCs w:val="28"/>
        </w:rPr>
        <w:t xml:space="preserve">7854, </w:t>
      </w:r>
      <w:r w:rsidR="00531F2B" w:rsidRPr="00F30C18">
        <w:rPr>
          <w:sz w:val="28"/>
          <w:szCs w:val="28"/>
        </w:rPr>
        <w:t xml:space="preserve">8164, </w:t>
      </w:r>
      <w:r w:rsidR="002F3180" w:rsidRPr="00F30C18">
        <w:rPr>
          <w:sz w:val="28"/>
          <w:szCs w:val="28"/>
        </w:rPr>
        <w:t xml:space="preserve">8765, </w:t>
      </w:r>
      <w:r w:rsidRPr="00F30C18">
        <w:rPr>
          <w:sz w:val="28"/>
          <w:szCs w:val="28"/>
        </w:rPr>
        <w:t>9019, 9050, 9116; 9172, 9194, 9290, 9703</w:t>
      </w:r>
      <w:r w:rsidR="00531F2B" w:rsidRPr="00F30C18">
        <w:rPr>
          <w:sz w:val="28"/>
          <w:szCs w:val="28"/>
        </w:rPr>
        <w:t>, 10012</w:t>
      </w:r>
      <w:r w:rsidR="00202A9F" w:rsidRPr="00F30C18">
        <w:rPr>
          <w:sz w:val="28"/>
          <w:szCs w:val="28"/>
        </w:rPr>
        <w:t xml:space="preserve"> исключить;</w:t>
      </w:r>
    </w:p>
    <w:p w:rsidR="00096C3A" w:rsidRPr="00F30C18" w:rsidRDefault="003934F7" w:rsidP="003934F7">
      <w:pPr>
        <w:pStyle w:val="a8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30C18">
        <w:rPr>
          <w:sz w:val="28"/>
          <w:szCs w:val="28"/>
        </w:rPr>
        <w:t xml:space="preserve"> </w:t>
      </w:r>
      <w:r w:rsidR="00672F6D" w:rsidRPr="00F30C18">
        <w:rPr>
          <w:sz w:val="28"/>
          <w:szCs w:val="28"/>
        </w:rPr>
        <w:t xml:space="preserve">строку </w:t>
      </w:r>
      <w:r w:rsidR="00096C3A" w:rsidRPr="00F30C18">
        <w:rPr>
          <w:sz w:val="28"/>
          <w:szCs w:val="28"/>
        </w:rPr>
        <w:t>7876</w:t>
      </w:r>
      <w:r w:rsidR="00202A9F" w:rsidRPr="00F30C18">
        <w:rPr>
          <w:sz w:val="28"/>
          <w:szCs w:val="28"/>
        </w:rPr>
        <w:t xml:space="preserve"> исключить;</w:t>
      </w:r>
    </w:p>
    <w:p w:rsidR="00706A50" w:rsidRPr="00F30C18" w:rsidRDefault="003934F7" w:rsidP="003934F7">
      <w:pPr>
        <w:pStyle w:val="a8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30C18">
        <w:rPr>
          <w:sz w:val="28"/>
          <w:szCs w:val="28"/>
        </w:rPr>
        <w:t xml:space="preserve"> </w:t>
      </w:r>
      <w:r w:rsidR="00202A9F" w:rsidRPr="00F30C18">
        <w:rPr>
          <w:sz w:val="28"/>
          <w:szCs w:val="28"/>
        </w:rPr>
        <w:t xml:space="preserve">строки </w:t>
      </w:r>
      <w:r w:rsidR="007C1CA5" w:rsidRPr="00F30C18">
        <w:rPr>
          <w:sz w:val="28"/>
          <w:szCs w:val="28"/>
        </w:rPr>
        <w:t>1081</w:t>
      </w:r>
      <w:r w:rsidR="00706A50" w:rsidRPr="00F30C18">
        <w:rPr>
          <w:sz w:val="28"/>
          <w:szCs w:val="28"/>
        </w:rPr>
        <w:t xml:space="preserve">, </w:t>
      </w:r>
      <w:r w:rsidR="007C1CA5" w:rsidRPr="00F30C18">
        <w:rPr>
          <w:sz w:val="28"/>
          <w:szCs w:val="28"/>
        </w:rPr>
        <w:t>2693</w:t>
      </w:r>
      <w:r w:rsidR="00706A50" w:rsidRPr="00F30C18">
        <w:rPr>
          <w:sz w:val="28"/>
          <w:szCs w:val="28"/>
        </w:rPr>
        <w:t xml:space="preserve">, </w:t>
      </w:r>
      <w:r w:rsidR="007C1CA5" w:rsidRPr="00F30C18">
        <w:rPr>
          <w:sz w:val="28"/>
          <w:szCs w:val="28"/>
        </w:rPr>
        <w:t>6198, 7677, 7953, 9491, 9722, 10351, 10352</w:t>
      </w:r>
      <w:r w:rsidR="00706A50" w:rsidRPr="00F30C18">
        <w:rPr>
          <w:sz w:val="28"/>
          <w:szCs w:val="28"/>
        </w:rPr>
        <w:t xml:space="preserve"> изложить в следующей редакции:</w:t>
      </w:r>
    </w:p>
    <w:p w:rsidR="00833EF6" w:rsidRPr="00F30C18" w:rsidRDefault="00833EF6" w:rsidP="00833EF6">
      <w:pPr>
        <w:pStyle w:val="a8"/>
        <w:tabs>
          <w:tab w:val="left" w:pos="1418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10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82"/>
        <w:gridCol w:w="47"/>
        <w:gridCol w:w="1599"/>
        <w:gridCol w:w="1701"/>
        <w:gridCol w:w="283"/>
        <w:gridCol w:w="1033"/>
        <w:gridCol w:w="851"/>
        <w:gridCol w:w="384"/>
        <w:gridCol w:w="41"/>
        <w:gridCol w:w="1418"/>
        <w:gridCol w:w="708"/>
        <w:gridCol w:w="284"/>
        <w:gridCol w:w="283"/>
        <w:gridCol w:w="54"/>
        <w:gridCol w:w="614"/>
        <w:gridCol w:w="773"/>
        <w:gridCol w:w="68"/>
      </w:tblGrid>
      <w:tr w:rsidR="007C1CA5" w:rsidRPr="00F30C18" w:rsidTr="00F5024A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CA5" w:rsidRPr="00F30C18" w:rsidRDefault="007C1CA5" w:rsidP="00C644FF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«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vAlign w:val="center"/>
          </w:tcPr>
          <w:p w:rsidR="007C1CA5" w:rsidRPr="00F30C18" w:rsidRDefault="007C1CA5" w:rsidP="00D866D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1081</w:t>
            </w:r>
          </w:p>
        </w:tc>
        <w:tc>
          <w:tcPr>
            <w:tcW w:w="1599" w:type="dxa"/>
            <w:vAlign w:val="center"/>
          </w:tcPr>
          <w:p w:rsidR="007C1CA5" w:rsidRPr="00F30C18" w:rsidRDefault="007C1CA5" w:rsidP="007C1CA5">
            <w:pPr>
              <w:ind w:left="-85" w:right="-85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86:04:0000000:3749</w:t>
            </w:r>
          </w:p>
        </w:tc>
        <w:tc>
          <w:tcPr>
            <w:tcW w:w="1701" w:type="dxa"/>
            <w:vAlign w:val="center"/>
          </w:tcPr>
          <w:p w:rsidR="007C1CA5" w:rsidRPr="00F30C18" w:rsidRDefault="007C1CA5" w:rsidP="007C1C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1CA5" w:rsidRPr="00F30C18" w:rsidRDefault="007C1CA5" w:rsidP="007C1CA5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7C1CA5" w:rsidRPr="00F30C18" w:rsidRDefault="007C1CA5" w:rsidP="007C1CA5">
            <w:pPr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851" w:type="dxa"/>
            <w:vAlign w:val="center"/>
          </w:tcPr>
          <w:p w:rsidR="007C1CA5" w:rsidRPr="00F30C18" w:rsidRDefault="007C1CA5" w:rsidP="007C1CA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7C1CA5" w:rsidRPr="00F30C18" w:rsidRDefault="007C1CA5" w:rsidP="007C1CA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C1CA5" w:rsidRPr="00F30C18" w:rsidRDefault="007C1CA5" w:rsidP="007C1CA5">
            <w:pPr>
              <w:ind w:left="-57" w:right="-57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Северо-</w:t>
            </w:r>
            <w:proofErr w:type="spellStart"/>
            <w:r w:rsidRPr="00F30C18">
              <w:rPr>
                <w:sz w:val="16"/>
                <w:szCs w:val="16"/>
              </w:rPr>
              <w:t>Покурское</w:t>
            </w:r>
            <w:proofErr w:type="spellEnd"/>
            <w:r w:rsidRPr="00F30C18">
              <w:rPr>
                <w:sz w:val="16"/>
                <w:szCs w:val="16"/>
              </w:rPr>
              <w:t xml:space="preserve"> месторождение нефти, ДНС-2</w:t>
            </w:r>
          </w:p>
        </w:tc>
        <w:tc>
          <w:tcPr>
            <w:tcW w:w="708" w:type="dxa"/>
            <w:vAlign w:val="center"/>
          </w:tcPr>
          <w:p w:rsidR="007C1CA5" w:rsidRPr="00F30C18" w:rsidRDefault="007C1CA5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C1CA5" w:rsidRPr="00F30C18" w:rsidRDefault="007C1CA5" w:rsidP="00D866D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:rsidR="007C1CA5" w:rsidRPr="00F30C18" w:rsidRDefault="007C1CA5" w:rsidP="00D866D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7C1CA5" w:rsidRPr="00F30C18" w:rsidRDefault="007C1CA5" w:rsidP="00D866D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CA5" w:rsidRPr="00F30C18" w:rsidRDefault="005B6EB1" w:rsidP="00D866DB">
            <w:pPr>
              <w:pStyle w:val="a8"/>
              <w:widowControl w:val="0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»;</w:t>
            </w:r>
          </w:p>
          <w:p w:rsidR="007C1CA5" w:rsidRPr="00F30C18" w:rsidRDefault="007C1CA5" w:rsidP="00D866DB">
            <w:pPr>
              <w:pStyle w:val="a8"/>
              <w:widowControl w:val="0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C80AB8" w:rsidRPr="00F30C18" w:rsidTr="00B3734E">
        <w:trPr>
          <w:gridBefore w:val="3"/>
          <w:wBefore w:w="913" w:type="dxa"/>
          <w:trHeight w:val="133"/>
        </w:trPr>
        <w:tc>
          <w:tcPr>
            <w:tcW w:w="100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68B5" w:rsidRPr="00F30C18" w:rsidRDefault="002168B5" w:rsidP="00D866DB">
            <w:pPr>
              <w:pStyle w:val="a8"/>
              <w:widowControl w:val="0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C1CA5" w:rsidRPr="00F30C18" w:rsidTr="00F5024A">
        <w:trPr>
          <w:gridAfter w:val="1"/>
          <w:wAfter w:w="6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CA5" w:rsidRPr="00F30C18" w:rsidRDefault="007C1CA5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CA5" w:rsidRPr="00F30C18" w:rsidRDefault="007C1CA5" w:rsidP="00D866D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2693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CA5" w:rsidRPr="00F30C18" w:rsidRDefault="007C1CA5" w:rsidP="007C1CA5">
            <w:pPr>
              <w:ind w:left="-85" w:right="-85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86:09:0101012:786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CA5" w:rsidRPr="00F30C18" w:rsidRDefault="007C1CA5" w:rsidP="007C1C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C1CA5" w:rsidRPr="00F30C18" w:rsidRDefault="007C1CA5" w:rsidP="007C1CA5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7C1CA5" w:rsidRPr="00F30C18" w:rsidRDefault="007C1CA5" w:rsidP="007C1CA5">
            <w:pPr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Советский район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CA5" w:rsidRPr="00F30C18" w:rsidRDefault="007C1CA5" w:rsidP="007C1CA5">
            <w:pPr>
              <w:jc w:val="center"/>
              <w:rPr>
                <w:sz w:val="16"/>
                <w:szCs w:val="16"/>
              </w:rPr>
            </w:pPr>
            <w:proofErr w:type="gramStart"/>
            <w:r w:rsidRPr="00F30C18">
              <w:rPr>
                <w:sz w:val="16"/>
                <w:szCs w:val="16"/>
              </w:rPr>
              <w:t>г</w:t>
            </w:r>
            <w:proofErr w:type="gramEnd"/>
            <w:r w:rsidRPr="00F30C18">
              <w:rPr>
                <w:sz w:val="16"/>
                <w:szCs w:val="16"/>
              </w:rPr>
              <w:t xml:space="preserve"> Советский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7C1CA5" w:rsidRPr="00F30C18" w:rsidRDefault="007C1CA5" w:rsidP="007C1CA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CA5" w:rsidRPr="00F30C18" w:rsidRDefault="007C1CA5" w:rsidP="007C1CA5">
            <w:pPr>
              <w:ind w:left="-57" w:right="-57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ул. Железнодорожная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CA5" w:rsidRPr="00F30C18" w:rsidRDefault="007C1CA5" w:rsidP="007C1CA5">
            <w:pPr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7«А»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CA5" w:rsidRPr="00F30C18" w:rsidRDefault="007C1C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CA5" w:rsidRPr="00F30C18" w:rsidRDefault="007C1CA5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A5" w:rsidRPr="00F30C18" w:rsidRDefault="007C1CA5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CA5" w:rsidRPr="00F30C18" w:rsidRDefault="007C1CA5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»</w:t>
            </w:r>
            <w:r w:rsidR="005B6EB1" w:rsidRPr="00F30C18">
              <w:rPr>
                <w:sz w:val="16"/>
                <w:szCs w:val="16"/>
              </w:rPr>
              <w:t>;</w:t>
            </w:r>
          </w:p>
        </w:tc>
      </w:tr>
      <w:tr w:rsidR="007D628E" w:rsidRPr="00F30C18" w:rsidTr="00B3734E">
        <w:trPr>
          <w:gridBefore w:val="4"/>
          <w:gridAfter w:val="1"/>
          <w:wBefore w:w="2512" w:type="dxa"/>
          <w:wAfter w:w="68" w:type="dxa"/>
          <w:trHeight w:val="136"/>
        </w:trPr>
        <w:tc>
          <w:tcPr>
            <w:tcW w:w="84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28E" w:rsidRPr="00F30C18" w:rsidRDefault="007D628E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E45EA5" w:rsidRPr="00F30C18" w:rsidTr="00F5024A">
        <w:trPr>
          <w:gridAfter w:val="1"/>
          <w:wAfter w:w="6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EA5" w:rsidRPr="00F30C18" w:rsidRDefault="00E45EA5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7C1CA5" w:rsidP="00D866D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6198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86:04:0000001:89779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7C1C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86:11:0000000:16091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7B1925" w:rsidP="00D866DB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proofErr w:type="gramStart"/>
            <w:r w:rsidRPr="00F30C18">
              <w:rPr>
                <w:sz w:val="16"/>
                <w:szCs w:val="16"/>
              </w:rPr>
              <w:t>г</w:t>
            </w:r>
            <w:proofErr w:type="gramEnd"/>
            <w:r w:rsidR="007C1CA5" w:rsidRPr="00F30C18">
              <w:rPr>
                <w:sz w:val="16"/>
                <w:szCs w:val="16"/>
              </w:rPr>
              <w:t xml:space="preserve"> Нижневартовск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7C1CA5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 xml:space="preserve">ул. </w:t>
            </w:r>
            <w:proofErr w:type="spellStart"/>
            <w:r w:rsidRPr="00F30C18">
              <w:rPr>
                <w:sz w:val="16"/>
                <w:szCs w:val="16"/>
              </w:rPr>
              <w:t>Кузоваткина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7C1C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7C1CA5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5" w:rsidRPr="00F30C18" w:rsidRDefault="007C1CA5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1003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EA5" w:rsidRPr="00F30C18" w:rsidRDefault="00E45EA5" w:rsidP="005B6EB1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»</w:t>
            </w:r>
            <w:r w:rsidR="005B6EB1" w:rsidRPr="00F30C18">
              <w:rPr>
                <w:sz w:val="16"/>
                <w:szCs w:val="16"/>
              </w:rPr>
              <w:t>;</w:t>
            </w:r>
          </w:p>
        </w:tc>
      </w:tr>
      <w:tr w:rsidR="007D628E" w:rsidRPr="00F30C18" w:rsidTr="00B3734E">
        <w:trPr>
          <w:gridBefore w:val="2"/>
          <w:gridAfter w:val="1"/>
          <w:wBefore w:w="866" w:type="dxa"/>
          <w:wAfter w:w="68" w:type="dxa"/>
          <w:trHeight w:val="136"/>
        </w:trPr>
        <w:tc>
          <w:tcPr>
            <w:tcW w:w="1007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28E" w:rsidRPr="00F30C18" w:rsidRDefault="007D628E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C1CA5" w:rsidRPr="00F30C18" w:rsidTr="00F5024A">
        <w:trPr>
          <w:gridAfter w:val="1"/>
          <w:wAfter w:w="6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CA5" w:rsidRPr="00F30C18" w:rsidRDefault="007C1CA5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CA5" w:rsidRPr="00F30C18" w:rsidRDefault="007C1CA5" w:rsidP="007C1CA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7677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CA5" w:rsidRPr="00F30C18" w:rsidRDefault="007C1CA5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CA5" w:rsidRPr="00F30C18" w:rsidRDefault="007C1CA5" w:rsidP="007C1CA5">
            <w:pPr>
              <w:ind w:left="-85" w:right="-85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86:14:0101004:2932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C1CA5" w:rsidRPr="00F30C18" w:rsidRDefault="007C1CA5" w:rsidP="007C1CA5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7C1CA5" w:rsidRPr="00F30C18" w:rsidRDefault="007C1CA5" w:rsidP="007C1C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CA5" w:rsidRPr="00F30C18" w:rsidRDefault="007C1CA5" w:rsidP="007C1CA5">
            <w:pPr>
              <w:jc w:val="center"/>
              <w:rPr>
                <w:sz w:val="16"/>
                <w:szCs w:val="16"/>
              </w:rPr>
            </w:pPr>
            <w:proofErr w:type="gramStart"/>
            <w:r w:rsidRPr="00F30C18">
              <w:rPr>
                <w:sz w:val="16"/>
                <w:szCs w:val="16"/>
              </w:rPr>
              <w:t>г</w:t>
            </w:r>
            <w:proofErr w:type="gramEnd"/>
            <w:r w:rsidRPr="00F30C18">
              <w:rPr>
                <w:sz w:val="16"/>
                <w:szCs w:val="16"/>
              </w:rPr>
              <w:t xml:space="preserve"> Урай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1CA5" w:rsidRPr="00F30C18" w:rsidRDefault="007C1CA5" w:rsidP="007C1CA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CA5" w:rsidRPr="00F30C18" w:rsidRDefault="007C1CA5" w:rsidP="007C1CA5">
            <w:pPr>
              <w:ind w:left="-57" w:right="-57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 xml:space="preserve">2-й </w:t>
            </w:r>
            <w:proofErr w:type="spellStart"/>
            <w:r w:rsidRPr="00F30C18">
              <w:rPr>
                <w:sz w:val="16"/>
                <w:szCs w:val="16"/>
              </w:rPr>
              <w:t>мкр</w:t>
            </w:r>
            <w:proofErr w:type="spellEnd"/>
            <w:r w:rsidRPr="00F30C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CA5" w:rsidRPr="00F30C18" w:rsidRDefault="007C1C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54А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CA5" w:rsidRPr="00F30C18" w:rsidRDefault="007C1C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CA5" w:rsidRPr="00F30C18" w:rsidRDefault="007C1CA5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A5" w:rsidRPr="00F30C18" w:rsidRDefault="007C1CA5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CA5" w:rsidRPr="00F30C18" w:rsidRDefault="007C1CA5" w:rsidP="005B6EB1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»</w:t>
            </w:r>
            <w:r w:rsidR="005B6EB1" w:rsidRPr="00F30C18">
              <w:rPr>
                <w:sz w:val="16"/>
                <w:szCs w:val="16"/>
              </w:rPr>
              <w:t>;</w:t>
            </w:r>
          </w:p>
        </w:tc>
      </w:tr>
      <w:tr w:rsidR="007D628E" w:rsidRPr="00F30C18" w:rsidTr="00B3734E">
        <w:trPr>
          <w:gridBefore w:val="2"/>
          <w:gridAfter w:val="1"/>
          <w:wBefore w:w="866" w:type="dxa"/>
          <w:wAfter w:w="68" w:type="dxa"/>
          <w:trHeight w:val="136"/>
        </w:trPr>
        <w:tc>
          <w:tcPr>
            <w:tcW w:w="1007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28E" w:rsidRPr="00F30C18" w:rsidRDefault="007D628E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E45EA5" w:rsidRPr="00F30C18" w:rsidTr="00F5024A">
        <w:trPr>
          <w:gridAfter w:val="1"/>
          <w:wAfter w:w="6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EA5" w:rsidRPr="00F30C18" w:rsidRDefault="00E45EA5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7B1925" w:rsidP="00D866D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7943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7B1925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86:15:0000000:1100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7B1925" w:rsidP="00D866DB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proofErr w:type="gramStart"/>
            <w:r w:rsidRPr="00F30C18">
              <w:rPr>
                <w:sz w:val="16"/>
                <w:szCs w:val="16"/>
              </w:rPr>
              <w:t>г</w:t>
            </w:r>
            <w:proofErr w:type="gramEnd"/>
            <w:r w:rsidRPr="00F30C18">
              <w:rPr>
                <w:sz w:val="16"/>
                <w:szCs w:val="16"/>
              </w:rPr>
              <w:t xml:space="preserve"> Пыть-Ях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7B1925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ул. Солнечная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7B192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5" w:rsidRPr="00F30C18" w:rsidRDefault="00E45EA5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»</w:t>
            </w:r>
            <w:r w:rsidR="005B6EB1" w:rsidRPr="00F30C18">
              <w:rPr>
                <w:sz w:val="16"/>
                <w:szCs w:val="16"/>
              </w:rPr>
              <w:t>;</w:t>
            </w:r>
          </w:p>
        </w:tc>
      </w:tr>
      <w:tr w:rsidR="003D64F6" w:rsidRPr="00F30C18" w:rsidTr="003D64F6">
        <w:trPr>
          <w:gridAfter w:val="1"/>
          <w:wAfter w:w="6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3D64F6" w:rsidRPr="00F30C18" w:rsidRDefault="003D64F6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9882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3D64F6" w:rsidRPr="00F30C18" w:rsidRDefault="003D64F6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3D64F6" w:rsidRPr="00F30C18" w:rsidRDefault="003D64F6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E45EA5" w:rsidRPr="00F30C18" w:rsidTr="00F5024A">
        <w:trPr>
          <w:gridAfter w:val="1"/>
          <w:wAfter w:w="6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EA5" w:rsidRPr="00F30C18" w:rsidRDefault="00E45EA5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7B1925" w:rsidP="00D866D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9491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7B1925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86:20:0000000:1883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7B1925" w:rsidP="00D866DB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proofErr w:type="gramStart"/>
            <w:r w:rsidRPr="00F30C18">
              <w:rPr>
                <w:sz w:val="16"/>
                <w:szCs w:val="16"/>
              </w:rPr>
              <w:t>г</w:t>
            </w:r>
            <w:proofErr w:type="gramEnd"/>
            <w:r w:rsidRPr="00F30C18">
              <w:rPr>
                <w:sz w:val="16"/>
                <w:szCs w:val="16"/>
              </w:rPr>
              <w:t xml:space="preserve"> Нефтеюганск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7B1925" w:rsidP="007B1925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 xml:space="preserve">Массив 01, квартал 04, Производственная база Нефтеюганского УТТ №1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5" w:rsidRPr="00F30C18" w:rsidRDefault="00E45EA5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»</w:t>
            </w:r>
            <w:r w:rsidR="005B6EB1" w:rsidRPr="00F30C18">
              <w:rPr>
                <w:sz w:val="16"/>
                <w:szCs w:val="16"/>
              </w:rPr>
              <w:t>;</w:t>
            </w:r>
          </w:p>
        </w:tc>
      </w:tr>
      <w:tr w:rsidR="00222A18" w:rsidRPr="00F30C18" w:rsidTr="00F5024A">
        <w:trPr>
          <w:gridAfter w:val="1"/>
          <w:wAfter w:w="68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A18" w:rsidRPr="00F30C18" w:rsidRDefault="00222A18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2A18" w:rsidRPr="00F30C18" w:rsidRDefault="00222A18" w:rsidP="00D866D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A18" w:rsidRPr="00F30C18" w:rsidRDefault="00222A18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A18" w:rsidRPr="00F30C18" w:rsidRDefault="00222A18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A18" w:rsidRPr="00F30C18" w:rsidRDefault="00222A18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A18" w:rsidRPr="00F30C18" w:rsidRDefault="00222A18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A18" w:rsidRPr="00F30C18" w:rsidRDefault="00222A18" w:rsidP="00D866DB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A18" w:rsidRPr="00F30C18" w:rsidRDefault="00222A18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A18" w:rsidRPr="00F30C18" w:rsidRDefault="00222A18" w:rsidP="007B1925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A18" w:rsidRPr="00F30C18" w:rsidRDefault="00222A18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A18" w:rsidRPr="00F30C18" w:rsidRDefault="00222A18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A18" w:rsidRPr="00F30C18" w:rsidRDefault="00222A18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A18" w:rsidRPr="00F30C18" w:rsidRDefault="00222A18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22A18" w:rsidRPr="00F30C18" w:rsidRDefault="00222A18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B1925" w:rsidRPr="00F30C18" w:rsidTr="00F5024A">
        <w:trPr>
          <w:gridAfter w:val="1"/>
          <w:wAfter w:w="6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925" w:rsidRPr="00F30C18" w:rsidRDefault="007B1925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925" w:rsidRPr="00F30C18" w:rsidRDefault="007B1925" w:rsidP="007B192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9722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925" w:rsidRPr="00F30C18" w:rsidRDefault="007B1925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925" w:rsidRPr="00F30C18" w:rsidRDefault="007B1925" w:rsidP="007B1925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86:20:0000055:546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B1925" w:rsidRPr="00F30C18" w:rsidRDefault="007B192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925" w:rsidRPr="00F30C18" w:rsidRDefault="007B1925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925" w:rsidRPr="00F30C18" w:rsidRDefault="007B1925" w:rsidP="00706EC7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proofErr w:type="gramStart"/>
            <w:r w:rsidRPr="00F30C18">
              <w:rPr>
                <w:sz w:val="16"/>
                <w:szCs w:val="16"/>
              </w:rPr>
              <w:t>г</w:t>
            </w:r>
            <w:proofErr w:type="gramEnd"/>
            <w:r w:rsidRPr="00F30C18">
              <w:rPr>
                <w:sz w:val="16"/>
                <w:szCs w:val="16"/>
              </w:rPr>
              <w:t xml:space="preserve"> Нефтеюганск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925" w:rsidRPr="00F30C18" w:rsidRDefault="007B1925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925" w:rsidRPr="00F30C18" w:rsidRDefault="007B1925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 xml:space="preserve">8А </w:t>
            </w:r>
            <w:proofErr w:type="spellStart"/>
            <w:r w:rsidRPr="00F30C18">
              <w:rPr>
                <w:sz w:val="16"/>
                <w:szCs w:val="16"/>
              </w:rPr>
              <w:t>мкр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925" w:rsidRPr="00F30C18" w:rsidRDefault="007B192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925" w:rsidRPr="00F30C18" w:rsidRDefault="007B192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925" w:rsidRPr="00F30C18" w:rsidRDefault="007B1925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25" w:rsidRPr="00F30C18" w:rsidRDefault="007B1925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925" w:rsidRPr="00F30C18" w:rsidRDefault="007B1925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»</w:t>
            </w:r>
            <w:r w:rsidR="005B6EB1" w:rsidRPr="00F30C18">
              <w:rPr>
                <w:sz w:val="16"/>
                <w:szCs w:val="16"/>
              </w:rPr>
              <w:t>;</w:t>
            </w:r>
          </w:p>
        </w:tc>
      </w:tr>
      <w:tr w:rsidR="00E45EA5" w:rsidRPr="00F30C18" w:rsidTr="00F5024A">
        <w:trPr>
          <w:gridAfter w:val="1"/>
          <w:wAfter w:w="68" w:type="dxa"/>
          <w:trHeight w:val="1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E45EA5" w:rsidRPr="00F30C18" w:rsidRDefault="00E45EA5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EA5" w:rsidRPr="00F30C18" w:rsidRDefault="00E45EA5" w:rsidP="00D866D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EA5" w:rsidRPr="00F30C18" w:rsidRDefault="00E45EA5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45EA5" w:rsidRPr="00F30C18" w:rsidRDefault="00E45EA5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E45EA5" w:rsidRPr="00F30C18" w:rsidTr="00F5024A">
        <w:trPr>
          <w:gridAfter w:val="1"/>
          <w:wAfter w:w="6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EA5" w:rsidRPr="00F30C18" w:rsidRDefault="00D866DB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981AFD" w:rsidP="00D866D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10351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23C5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86:22:0008002:1475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B3734E" w:rsidP="00D866DB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proofErr w:type="gramStart"/>
            <w:r w:rsidRPr="00F30C18">
              <w:rPr>
                <w:sz w:val="16"/>
                <w:szCs w:val="16"/>
              </w:rPr>
              <w:t>г</w:t>
            </w:r>
            <w:proofErr w:type="gramEnd"/>
            <w:r w:rsidRPr="00F30C18">
              <w:rPr>
                <w:sz w:val="16"/>
                <w:szCs w:val="16"/>
              </w:rPr>
              <w:t xml:space="preserve"> Югорск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B3734E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ул. Менделеева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B3734E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A5" w:rsidRPr="00F30C18" w:rsidRDefault="00E45EA5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5" w:rsidRPr="00F30C18" w:rsidRDefault="00B3734E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EA5" w:rsidRPr="00F30C18" w:rsidRDefault="001B72D3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»</w:t>
            </w:r>
            <w:r w:rsidR="005B6EB1" w:rsidRPr="00F30C18">
              <w:rPr>
                <w:sz w:val="16"/>
                <w:szCs w:val="16"/>
              </w:rPr>
              <w:t>;</w:t>
            </w:r>
          </w:p>
        </w:tc>
      </w:tr>
      <w:tr w:rsidR="00E23C59" w:rsidRPr="00F30C18" w:rsidTr="00F5024A">
        <w:trPr>
          <w:gridAfter w:val="1"/>
          <w:wAfter w:w="6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C59" w:rsidRPr="00F30C18" w:rsidRDefault="001B72D3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C59" w:rsidRPr="00F30C18" w:rsidRDefault="00E23C59" w:rsidP="00D866D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10352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C59" w:rsidRPr="00F30C18" w:rsidRDefault="00E23C5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C59" w:rsidRPr="00F30C18" w:rsidRDefault="00E23C5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23C59" w:rsidRPr="00F30C18" w:rsidRDefault="00E23C5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C59" w:rsidRPr="00F30C18" w:rsidRDefault="00E23C5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C59" w:rsidRPr="00F30C18" w:rsidRDefault="00E23C59" w:rsidP="00D866DB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proofErr w:type="gramStart"/>
            <w:r w:rsidRPr="00F30C18">
              <w:rPr>
                <w:sz w:val="16"/>
                <w:szCs w:val="16"/>
              </w:rPr>
              <w:t>г</w:t>
            </w:r>
            <w:proofErr w:type="gramEnd"/>
            <w:r w:rsidRPr="00F30C18">
              <w:rPr>
                <w:sz w:val="16"/>
                <w:szCs w:val="16"/>
              </w:rPr>
              <w:t xml:space="preserve"> Югорск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C59" w:rsidRPr="00F30C18" w:rsidRDefault="00E23C5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C59" w:rsidRPr="00F30C18" w:rsidRDefault="00E23C59" w:rsidP="00706EC7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ул. Менделеева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C59" w:rsidRPr="00F30C18" w:rsidRDefault="00E23C59" w:rsidP="00706EC7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C59" w:rsidRPr="00F30C18" w:rsidRDefault="00E23C5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C59" w:rsidRPr="00F30C18" w:rsidRDefault="00E23C5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59" w:rsidRPr="00F30C18" w:rsidRDefault="00E23C59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C59" w:rsidRPr="00F30C18" w:rsidRDefault="00E23C59" w:rsidP="00350265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F30C18">
              <w:rPr>
                <w:sz w:val="16"/>
                <w:szCs w:val="16"/>
              </w:rPr>
              <w:t>»</w:t>
            </w:r>
            <w:r w:rsidR="00350265" w:rsidRPr="00F30C18">
              <w:rPr>
                <w:sz w:val="16"/>
                <w:szCs w:val="16"/>
              </w:rPr>
              <w:t>.</w:t>
            </w:r>
          </w:p>
        </w:tc>
      </w:tr>
      <w:tr w:rsidR="00C122D5" w:rsidRPr="00F30C18" w:rsidTr="00C122D5">
        <w:trPr>
          <w:gridAfter w:val="1"/>
          <w:wAfter w:w="68" w:type="dxa"/>
          <w:trHeight w:val="1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D5" w:rsidRPr="00F30C18" w:rsidRDefault="00C122D5" w:rsidP="002168B5">
            <w:pPr>
              <w:pStyle w:val="a8"/>
              <w:tabs>
                <w:tab w:val="left" w:pos="1418"/>
              </w:tabs>
              <w:ind w:left="0" w:right="-57"/>
              <w:rPr>
                <w:sz w:val="18"/>
                <w:szCs w:val="18"/>
              </w:rPr>
            </w:pPr>
          </w:p>
        </w:tc>
        <w:tc>
          <w:tcPr>
            <w:tcW w:w="10655" w:type="dxa"/>
            <w:gridSpan w:val="16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C122D5" w:rsidRPr="00F30C18" w:rsidRDefault="00C122D5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</w:tbl>
    <w:p w:rsidR="00096C3A" w:rsidRPr="00F30C18" w:rsidRDefault="00096C3A" w:rsidP="00F5024A">
      <w:pPr>
        <w:pStyle w:val="a8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30C18">
        <w:rPr>
          <w:sz w:val="28"/>
          <w:szCs w:val="28"/>
        </w:rPr>
        <w:t>Настоящий приказ вступает в силу после официального опубликования.</w:t>
      </w:r>
    </w:p>
    <w:p w:rsidR="00260FD1" w:rsidRPr="00F30C18" w:rsidRDefault="00260FD1" w:rsidP="00F5024A">
      <w:pPr>
        <w:pStyle w:val="a8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30C18">
        <w:rPr>
          <w:sz w:val="28"/>
          <w:szCs w:val="28"/>
        </w:rPr>
        <w:t>Установить, что:</w:t>
      </w:r>
    </w:p>
    <w:p w:rsidR="00260FD1" w:rsidRPr="00F30C18" w:rsidRDefault="00F5024A" w:rsidP="00F5024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F30C18">
        <w:rPr>
          <w:sz w:val="28"/>
          <w:szCs w:val="28"/>
        </w:rPr>
        <w:t>действие под</w:t>
      </w:r>
      <w:r w:rsidR="00260FD1" w:rsidRPr="00F30C18">
        <w:rPr>
          <w:sz w:val="28"/>
          <w:szCs w:val="28"/>
        </w:rPr>
        <w:t>пункта 1.1</w:t>
      </w:r>
      <w:r w:rsidRPr="00F30C18">
        <w:rPr>
          <w:sz w:val="28"/>
          <w:szCs w:val="28"/>
        </w:rPr>
        <w:t xml:space="preserve"> пункта 1</w:t>
      </w:r>
      <w:r w:rsidR="00260FD1" w:rsidRPr="00F30C18">
        <w:rPr>
          <w:sz w:val="28"/>
          <w:szCs w:val="28"/>
        </w:rPr>
        <w:t xml:space="preserve"> настоящего приказа распространяется на правоотношения, возникшие с 1</w:t>
      </w:r>
      <w:r w:rsidR="001A62C7" w:rsidRPr="00F30C18">
        <w:rPr>
          <w:sz w:val="28"/>
          <w:szCs w:val="28"/>
        </w:rPr>
        <w:t xml:space="preserve"> января </w:t>
      </w:r>
      <w:r w:rsidR="00260FD1" w:rsidRPr="00F30C18">
        <w:rPr>
          <w:sz w:val="28"/>
          <w:szCs w:val="28"/>
        </w:rPr>
        <w:t>2017</w:t>
      </w:r>
      <w:r w:rsidR="001A62C7" w:rsidRPr="00F30C18">
        <w:rPr>
          <w:sz w:val="28"/>
          <w:szCs w:val="28"/>
        </w:rPr>
        <w:t xml:space="preserve"> года</w:t>
      </w:r>
      <w:r w:rsidR="00260FD1" w:rsidRPr="00F30C18">
        <w:rPr>
          <w:sz w:val="28"/>
          <w:szCs w:val="28"/>
        </w:rPr>
        <w:t>;</w:t>
      </w:r>
    </w:p>
    <w:p w:rsidR="00260FD1" w:rsidRPr="00F30C18" w:rsidRDefault="001A62C7" w:rsidP="001A62C7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F30C18">
        <w:rPr>
          <w:sz w:val="28"/>
          <w:szCs w:val="28"/>
        </w:rPr>
        <w:t>действие под</w:t>
      </w:r>
      <w:r w:rsidR="00260FD1" w:rsidRPr="00F30C18">
        <w:rPr>
          <w:sz w:val="28"/>
          <w:szCs w:val="28"/>
        </w:rPr>
        <w:t xml:space="preserve">пункта 1.2 </w:t>
      </w:r>
      <w:r w:rsidRPr="00F30C18">
        <w:rPr>
          <w:sz w:val="28"/>
          <w:szCs w:val="28"/>
        </w:rPr>
        <w:t xml:space="preserve">пункта 1 </w:t>
      </w:r>
      <w:r w:rsidR="00260FD1" w:rsidRPr="00F30C18">
        <w:rPr>
          <w:sz w:val="28"/>
          <w:szCs w:val="28"/>
        </w:rPr>
        <w:t xml:space="preserve">настоящего приказа распространяется на правоотношения, возникшие с </w:t>
      </w:r>
      <w:r w:rsidR="00AA3A68" w:rsidRPr="00F30C18">
        <w:rPr>
          <w:sz w:val="28"/>
          <w:szCs w:val="28"/>
        </w:rPr>
        <w:t>1</w:t>
      </w:r>
      <w:r w:rsidR="00F140F1" w:rsidRPr="00F30C18">
        <w:rPr>
          <w:sz w:val="28"/>
          <w:szCs w:val="28"/>
        </w:rPr>
        <w:t>8</w:t>
      </w:r>
      <w:r w:rsidRPr="00F30C18">
        <w:rPr>
          <w:sz w:val="28"/>
          <w:szCs w:val="28"/>
        </w:rPr>
        <w:t xml:space="preserve"> марта 2</w:t>
      </w:r>
      <w:r w:rsidR="00AA3A68" w:rsidRPr="00F30C18">
        <w:rPr>
          <w:sz w:val="28"/>
          <w:szCs w:val="28"/>
        </w:rPr>
        <w:t>017</w:t>
      </w:r>
      <w:r w:rsidRPr="00F30C18">
        <w:rPr>
          <w:sz w:val="28"/>
          <w:szCs w:val="28"/>
        </w:rPr>
        <w:t xml:space="preserve"> года</w:t>
      </w:r>
      <w:r w:rsidR="00AA3A68" w:rsidRPr="00F30C18">
        <w:rPr>
          <w:sz w:val="28"/>
          <w:szCs w:val="28"/>
        </w:rPr>
        <w:t>.</w:t>
      </w:r>
    </w:p>
    <w:p w:rsidR="00E23C59" w:rsidRPr="00F30C18" w:rsidRDefault="00E23C59" w:rsidP="00F5024A">
      <w:pPr>
        <w:pStyle w:val="a8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30C18">
        <w:rPr>
          <w:sz w:val="28"/>
          <w:szCs w:val="28"/>
        </w:rPr>
        <w:t xml:space="preserve">Направить </w:t>
      </w:r>
      <w:r w:rsidR="001A62C7" w:rsidRPr="00F30C18">
        <w:rPr>
          <w:sz w:val="28"/>
          <w:szCs w:val="28"/>
        </w:rPr>
        <w:t xml:space="preserve">настоящий </w:t>
      </w:r>
      <w:r w:rsidRPr="00F30C18">
        <w:rPr>
          <w:sz w:val="28"/>
          <w:szCs w:val="28"/>
        </w:rPr>
        <w:t>приказ в Управление Федеральной налоговой службы по Ханты-Мансийскому автономному округу – Югре</w:t>
      </w:r>
      <w:r w:rsidR="001A62C7" w:rsidRPr="00F30C18">
        <w:rPr>
          <w:sz w:val="28"/>
          <w:szCs w:val="28"/>
        </w:rPr>
        <w:t xml:space="preserve"> и </w:t>
      </w:r>
      <w:r w:rsidRPr="00F30C18">
        <w:rPr>
          <w:sz w:val="28"/>
          <w:szCs w:val="28"/>
        </w:rPr>
        <w:t>разместить на официальном сайте Департамента финансов Ханты-Мансийского автономного округа – Югры в информационно-телекоммуникационной сети «Интернет».</w:t>
      </w:r>
    </w:p>
    <w:p w:rsidR="00E23C59" w:rsidRPr="00F30C18" w:rsidRDefault="00E23C59" w:rsidP="005006A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E23C59" w:rsidRPr="00F30C18" w:rsidRDefault="00E23C59" w:rsidP="005006A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E23C59" w:rsidRPr="00F30C18" w:rsidRDefault="00E23C59" w:rsidP="005006A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E23C59" w:rsidRPr="00F30C18" w:rsidRDefault="00E23C59" w:rsidP="005006A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30C18">
        <w:rPr>
          <w:sz w:val="28"/>
          <w:szCs w:val="28"/>
        </w:rPr>
        <w:t xml:space="preserve">Директор Департамента финансов – </w:t>
      </w:r>
    </w:p>
    <w:p w:rsidR="00E23C59" w:rsidRDefault="00E23C59" w:rsidP="005006A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30C18">
        <w:rPr>
          <w:sz w:val="28"/>
          <w:szCs w:val="28"/>
        </w:rPr>
        <w:t>заместитель Губернатора автономного округа</w:t>
      </w:r>
      <w:r w:rsidR="001A62C7" w:rsidRPr="00F30C18">
        <w:rPr>
          <w:sz w:val="28"/>
          <w:szCs w:val="28"/>
        </w:rPr>
        <w:tab/>
      </w:r>
      <w:r w:rsidRPr="00F30C18">
        <w:rPr>
          <w:sz w:val="28"/>
          <w:szCs w:val="28"/>
        </w:rPr>
        <w:tab/>
        <w:t xml:space="preserve">                 </w:t>
      </w:r>
      <w:proofErr w:type="spellStart"/>
      <w:r w:rsidRPr="00F30C18">
        <w:rPr>
          <w:sz w:val="28"/>
          <w:szCs w:val="28"/>
        </w:rPr>
        <w:t>В.А.Дюдина</w:t>
      </w:r>
      <w:proofErr w:type="spellEnd"/>
    </w:p>
    <w:p w:rsidR="00FC3E24" w:rsidRDefault="00FC3E24" w:rsidP="005006A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FC3E24" w:rsidRDefault="00FC3E24" w:rsidP="00FC3E24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lang w:eastAsia="zh-CN" w:bidi="hi-IN"/>
        </w:rPr>
      </w:pPr>
      <w:r>
        <w:rPr>
          <w:rFonts w:eastAsia="DejaVu Sans" w:cs="Lohit Hindi"/>
          <w:b/>
          <w:kern w:val="2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33</w:t>
      </w:r>
      <w:r>
        <w:rPr>
          <w:rFonts w:eastAsia="DejaVu Sans" w:cs="Lohit Hindi"/>
          <w:b/>
          <w:kern w:val="2"/>
          <w:lang w:eastAsia="zh-CN" w:bidi="hi-IN"/>
        </w:rPr>
        <w:t>65</w:t>
      </w:r>
      <w:r>
        <w:rPr>
          <w:rFonts w:eastAsia="DejaVu Sans" w:cs="Lohit Hindi"/>
          <w:b/>
          <w:kern w:val="2"/>
          <w:lang w:eastAsia="zh-CN" w:bidi="hi-IN"/>
        </w:rPr>
        <w:t xml:space="preserve"> от 1</w:t>
      </w:r>
      <w:r>
        <w:rPr>
          <w:rFonts w:eastAsia="DejaVu Sans" w:cs="Lohit Hindi"/>
          <w:b/>
          <w:kern w:val="2"/>
          <w:lang w:eastAsia="zh-CN" w:bidi="hi-IN"/>
        </w:rPr>
        <w:t>8</w:t>
      </w:r>
      <w:bookmarkStart w:id="0" w:name="_GoBack"/>
      <w:bookmarkEnd w:id="0"/>
      <w:r>
        <w:rPr>
          <w:rFonts w:eastAsia="DejaVu Sans" w:cs="Lohit Hindi"/>
          <w:b/>
          <w:kern w:val="2"/>
          <w:lang w:eastAsia="zh-CN" w:bidi="hi-IN"/>
        </w:rPr>
        <w:t>.04.2017 г.</w:t>
      </w:r>
    </w:p>
    <w:p w:rsidR="00FC3E24" w:rsidRDefault="00FC3E24" w:rsidP="005006A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sectPr w:rsidR="00FC3E24" w:rsidSect="0083615D">
      <w:headerReference w:type="default" r:id="rId10"/>
      <w:type w:val="continuous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45" w:rsidRDefault="00E20C45">
      <w:r>
        <w:separator/>
      </w:r>
    </w:p>
  </w:endnote>
  <w:endnote w:type="continuationSeparator" w:id="0">
    <w:p w:rsidR="00E20C45" w:rsidRDefault="00E2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45" w:rsidRDefault="00E20C45">
      <w:r>
        <w:separator/>
      </w:r>
    </w:p>
  </w:footnote>
  <w:footnote w:type="continuationSeparator" w:id="0">
    <w:p w:rsidR="00E20C45" w:rsidRDefault="00E2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6129"/>
      <w:docPartObj>
        <w:docPartGallery w:val="Page Numbers (Top of Page)"/>
        <w:docPartUnique/>
      </w:docPartObj>
    </w:sdtPr>
    <w:sdtEndPr/>
    <w:sdtContent>
      <w:p w:rsidR="00706EC7" w:rsidRDefault="009D17D8">
        <w:pPr>
          <w:pStyle w:val="a3"/>
          <w:jc w:val="center"/>
        </w:pPr>
        <w:r>
          <w:fldChar w:fldCharType="begin"/>
        </w:r>
        <w:r w:rsidR="00A44E44">
          <w:instrText xml:space="preserve"> PAGE   \* MERGEFORMAT </w:instrText>
        </w:r>
        <w:r>
          <w:fldChar w:fldCharType="separate"/>
        </w:r>
        <w:r w:rsidR="00FC3E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2FC43E83"/>
    <w:multiLevelType w:val="hybridMultilevel"/>
    <w:tmpl w:val="E00A6414"/>
    <w:lvl w:ilvl="0" w:tplc="CAA6D76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DAD"/>
    <w:rsid w:val="00004B81"/>
    <w:rsid w:val="000230AF"/>
    <w:rsid w:val="00025920"/>
    <w:rsid w:val="0003478C"/>
    <w:rsid w:val="000501AB"/>
    <w:rsid w:val="00064D22"/>
    <w:rsid w:val="00075409"/>
    <w:rsid w:val="00076E23"/>
    <w:rsid w:val="00096C3A"/>
    <w:rsid w:val="00097A17"/>
    <w:rsid w:val="000A4CC5"/>
    <w:rsid w:val="000B2F71"/>
    <w:rsid w:val="000D23A0"/>
    <w:rsid w:val="000D2C3A"/>
    <w:rsid w:val="000E0A0C"/>
    <w:rsid w:val="000E39F0"/>
    <w:rsid w:val="000E514C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40388"/>
    <w:rsid w:val="0014221E"/>
    <w:rsid w:val="0014732C"/>
    <w:rsid w:val="0015083E"/>
    <w:rsid w:val="0015429A"/>
    <w:rsid w:val="0015621F"/>
    <w:rsid w:val="0015716C"/>
    <w:rsid w:val="001606FD"/>
    <w:rsid w:val="0016317A"/>
    <w:rsid w:val="00165A24"/>
    <w:rsid w:val="00176CC4"/>
    <w:rsid w:val="00185FBD"/>
    <w:rsid w:val="001947F1"/>
    <w:rsid w:val="001A07BD"/>
    <w:rsid w:val="001A62C7"/>
    <w:rsid w:val="001A72F1"/>
    <w:rsid w:val="001B72D3"/>
    <w:rsid w:val="001C14A6"/>
    <w:rsid w:val="001C5A71"/>
    <w:rsid w:val="001D08E5"/>
    <w:rsid w:val="001D152C"/>
    <w:rsid w:val="001D376D"/>
    <w:rsid w:val="001D506B"/>
    <w:rsid w:val="001E4414"/>
    <w:rsid w:val="001E6762"/>
    <w:rsid w:val="001E71F4"/>
    <w:rsid w:val="001F10B3"/>
    <w:rsid w:val="001F202D"/>
    <w:rsid w:val="00202A9F"/>
    <w:rsid w:val="0021082F"/>
    <w:rsid w:val="002124BD"/>
    <w:rsid w:val="002168B5"/>
    <w:rsid w:val="00221220"/>
    <w:rsid w:val="00222A18"/>
    <w:rsid w:val="00222C00"/>
    <w:rsid w:val="00222D4C"/>
    <w:rsid w:val="00230E49"/>
    <w:rsid w:val="00234A11"/>
    <w:rsid w:val="00243B83"/>
    <w:rsid w:val="00250F21"/>
    <w:rsid w:val="00253646"/>
    <w:rsid w:val="00260C0B"/>
    <w:rsid w:val="00260FD1"/>
    <w:rsid w:val="002628FF"/>
    <w:rsid w:val="0028015F"/>
    <w:rsid w:val="0028246D"/>
    <w:rsid w:val="0028498C"/>
    <w:rsid w:val="00284A2F"/>
    <w:rsid w:val="0028510F"/>
    <w:rsid w:val="00292AD5"/>
    <w:rsid w:val="00293749"/>
    <w:rsid w:val="00296351"/>
    <w:rsid w:val="002B4078"/>
    <w:rsid w:val="002C0D9A"/>
    <w:rsid w:val="002C43B2"/>
    <w:rsid w:val="002C7699"/>
    <w:rsid w:val="002D1806"/>
    <w:rsid w:val="002D3FDD"/>
    <w:rsid w:val="002D49D5"/>
    <w:rsid w:val="002D57DC"/>
    <w:rsid w:val="002E2713"/>
    <w:rsid w:val="002E4939"/>
    <w:rsid w:val="002F04FF"/>
    <w:rsid w:val="002F3180"/>
    <w:rsid w:val="002F31CC"/>
    <w:rsid w:val="00300AFA"/>
    <w:rsid w:val="00302D63"/>
    <w:rsid w:val="003037E3"/>
    <w:rsid w:val="00316E66"/>
    <w:rsid w:val="003211D0"/>
    <w:rsid w:val="00322E24"/>
    <w:rsid w:val="00326FC8"/>
    <w:rsid w:val="0033408B"/>
    <w:rsid w:val="00336A6C"/>
    <w:rsid w:val="00342EB4"/>
    <w:rsid w:val="00342FF2"/>
    <w:rsid w:val="003465ED"/>
    <w:rsid w:val="00350265"/>
    <w:rsid w:val="003547C0"/>
    <w:rsid w:val="003611D6"/>
    <w:rsid w:val="00367AA7"/>
    <w:rsid w:val="00372517"/>
    <w:rsid w:val="00381179"/>
    <w:rsid w:val="003934F7"/>
    <w:rsid w:val="003B3DA5"/>
    <w:rsid w:val="003D64F6"/>
    <w:rsid w:val="003D7021"/>
    <w:rsid w:val="003E1FBD"/>
    <w:rsid w:val="003E5879"/>
    <w:rsid w:val="003F59E6"/>
    <w:rsid w:val="00400467"/>
    <w:rsid w:val="00404187"/>
    <w:rsid w:val="004055C0"/>
    <w:rsid w:val="00417E03"/>
    <w:rsid w:val="00421517"/>
    <w:rsid w:val="00435458"/>
    <w:rsid w:val="00436344"/>
    <w:rsid w:val="00441F20"/>
    <w:rsid w:val="00451D55"/>
    <w:rsid w:val="0046015E"/>
    <w:rsid w:val="0046364C"/>
    <w:rsid w:val="004854D8"/>
    <w:rsid w:val="0049086A"/>
    <w:rsid w:val="00492CE3"/>
    <w:rsid w:val="0049568C"/>
    <w:rsid w:val="00497302"/>
    <w:rsid w:val="00497BEF"/>
    <w:rsid w:val="004A4630"/>
    <w:rsid w:val="004B0461"/>
    <w:rsid w:val="004B7684"/>
    <w:rsid w:val="004C0818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27AB1"/>
    <w:rsid w:val="00531F2B"/>
    <w:rsid w:val="005375B8"/>
    <w:rsid w:val="0054541C"/>
    <w:rsid w:val="00552962"/>
    <w:rsid w:val="00564F88"/>
    <w:rsid w:val="005746E1"/>
    <w:rsid w:val="00582F08"/>
    <w:rsid w:val="00597D59"/>
    <w:rsid w:val="005A6983"/>
    <w:rsid w:val="005A6ED1"/>
    <w:rsid w:val="005B0B20"/>
    <w:rsid w:val="005B1AC8"/>
    <w:rsid w:val="005B1BF2"/>
    <w:rsid w:val="005B6EB1"/>
    <w:rsid w:val="005C0F6C"/>
    <w:rsid w:val="005D7632"/>
    <w:rsid w:val="005E1D90"/>
    <w:rsid w:val="005E3DE2"/>
    <w:rsid w:val="005F17CB"/>
    <w:rsid w:val="005F3D45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216A0"/>
    <w:rsid w:val="00623960"/>
    <w:rsid w:val="00624FFB"/>
    <w:rsid w:val="00627399"/>
    <w:rsid w:val="0064253B"/>
    <w:rsid w:val="0064688F"/>
    <w:rsid w:val="0065004B"/>
    <w:rsid w:val="006547A3"/>
    <w:rsid w:val="00662F90"/>
    <w:rsid w:val="00663605"/>
    <w:rsid w:val="00672F6D"/>
    <w:rsid w:val="006820F9"/>
    <w:rsid w:val="00685A38"/>
    <w:rsid w:val="00691F15"/>
    <w:rsid w:val="0069648D"/>
    <w:rsid w:val="006A44F0"/>
    <w:rsid w:val="006C0A64"/>
    <w:rsid w:val="006C1FE0"/>
    <w:rsid w:val="006C6A65"/>
    <w:rsid w:val="006D3DD7"/>
    <w:rsid w:val="006D5319"/>
    <w:rsid w:val="006D6A47"/>
    <w:rsid w:val="006D7B14"/>
    <w:rsid w:val="006E1036"/>
    <w:rsid w:val="006E19A3"/>
    <w:rsid w:val="006E7302"/>
    <w:rsid w:val="00703D79"/>
    <w:rsid w:val="00706A50"/>
    <w:rsid w:val="00706EC7"/>
    <w:rsid w:val="007165C9"/>
    <w:rsid w:val="00740F93"/>
    <w:rsid w:val="0075029C"/>
    <w:rsid w:val="007508B2"/>
    <w:rsid w:val="007545DB"/>
    <w:rsid w:val="007609B1"/>
    <w:rsid w:val="0076449C"/>
    <w:rsid w:val="00772A2E"/>
    <w:rsid w:val="00777277"/>
    <w:rsid w:val="0077765D"/>
    <w:rsid w:val="00791CE7"/>
    <w:rsid w:val="007A2203"/>
    <w:rsid w:val="007A343B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D1A59"/>
    <w:rsid w:val="007D44B9"/>
    <w:rsid w:val="007D628E"/>
    <w:rsid w:val="007E34F0"/>
    <w:rsid w:val="007E4F78"/>
    <w:rsid w:val="0080451A"/>
    <w:rsid w:val="00805AA8"/>
    <w:rsid w:val="0080600E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57C1D"/>
    <w:rsid w:val="008633F1"/>
    <w:rsid w:val="008670BA"/>
    <w:rsid w:val="00870EA8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E16B8"/>
    <w:rsid w:val="008F4658"/>
    <w:rsid w:val="008F5EA9"/>
    <w:rsid w:val="00911ECC"/>
    <w:rsid w:val="00922860"/>
    <w:rsid w:val="009279A8"/>
    <w:rsid w:val="00927AA8"/>
    <w:rsid w:val="0094390B"/>
    <w:rsid w:val="00952A5A"/>
    <w:rsid w:val="009778AC"/>
    <w:rsid w:val="009779CD"/>
    <w:rsid w:val="00980E69"/>
    <w:rsid w:val="00981AFD"/>
    <w:rsid w:val="00984F0B"/>
    <w:rsid w:val="009853B0"/>
    <w:rsid w:val="00986CDB"/>
    <w:rsid w:val="00995620"/>
    <w:rsid w:val="009B4BB3"/>
    <w:rsid w:val="009C71C7"/>
    <w:rsid w:val="009D17D8"/>
    <w:rsid w:val="009D7D36"/>
    <w:rsid w:val="009E4440"/>
    <w:rsid w:val="009E75A2"/>
    <w:rsid w:val="009F219D"/>
    <w:rsid w:val="009F4CA8"/>
    <w:rsid w:val="00A046DF"/>
    <w:rsid w:val="00A0639A"/>
    <w:rsid w:val="00A16596"/>
    <w:rsid w:val="00A21C13"/>
    <w:rsid w:val="00A33782"/>
    <w:rsid w:val="00A44C5A"/>
    <w:rsid w:val="00A44E44"/>
    <w:rsid w:val="00A4645C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6983"/>
    <w:rsid w:val="00A909B1"/>
    <w:rsid w:val="00AA3A68"/>
    <w:rsid w:val="00AB51FD"/>
    <w:rsid w:val="00AE2284"/>
    <w:rsid w:val="00AE36C0"/>
    <w:rsid w:val="00AE55DB"/>
    <w:rsid w:val="00AF06C2"/>
    <w:rsid w:val="00B019A1"/>
    <w:rsid w:val="00B25714"/>
    <w:rsid w:val="00B268B4"/>
    <w:rsid w:val="00B27C60"/>
    <w:rsid w:val="00B32588"/>
    <w:rsid w:val="00B3734E"/>
    <w:rsid w:val="00B409AE"/>
    <w:rsid w:val="00B500A0"/>
    <w:rsid w:val="00B52237"/>
    <w:rsid w:val="00B56467"/>
    <w:rsid w:val="00B77B4E"/>
    <w:rsid w:val="00B80D87"/>
    <w:rsid w:val="00B84EB2"/>
    <w:rsid w:val="00B96E55"/>
    <w:rsid w:val="00BA0899"/>
    <w:rsid w:val="00BB05B7"/>
    <w:rsid w:val="00BB267F"/>
    <w:rsid w:val="00BC39AD"/>
    <w:rsid w:val="00BC570C"/>
    <w:rsid w:val="00BC7A22"/>
    <w:rsid w:val="00BD1D3D"/>
    <w:rsid w:val="00BD473B"/>
    <w:rsid w:val="00BD6FB8"/>
    <w:rsid w:val="00BE3F1F"/>
    <w:rsid w:val="00BE4442"/>
    <w:rsid w:val="00BE4FD9"/>
    <w:rsid w:val="00BE67AD"/>
    <w:rsid w:val="00BE6FDC"/>
    <w:rsid w:val="00C055FB"/>
    <w:rsid w:val="00C05C00"/>
    <w:rsid w:val="00C05F80"/>
    <w:rsid w:val="00C077BF"/>
    <w:rsid w:val="00C10050"/>
    <w:rsid w:val="00C122D5"/>
    <w:rsid w:val="00C1311C"/>
    <w:rsid w:val="00C13B39"/>
    <w:rsid w:val="00C22124"/>
    <w:rsid w:val="00C311E4"/>
    <w:rsid w:val="00C339AF"/>
    <w:rsid w:val="00C347EC"/>
    <w:rsid w:val="00C47071"/>
    <w:rsid w:val="00C51D34"/>
    <w:rsid w:val="00C56186"/>
    <w:rsid w:val="00C61195"/>
    <w:rsid w:val="00C6147B"/>
    <w:rsid w:val="00C62971"/>
    <w:rsid w:val="00C644FF"/>
    <w:rsid w:val="00C728E3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5250"/>
    <w:rsid w:val="00CD5295"/>
    <w:rsid w:val="00CD7043"/>
    <w:rsid w:val="00CE398B"/>
    <w:rsid w:val="00CF35BC"/>
    <w:rsid w:val="00CF4272"/>
    <w:rsid w:val="00D013A4"/>
    <w:rsid w:val="00D039D2"/>
    <w:rsid w:val="00D03A12"/>
    <w:rsid w:val="00D12082"/>
    <w:rsid w:val="00D1481A"/>
    <w:rsid w:val="00D20D17"/>
    <w:rsid w:val="00D3098E"/>
    <w:rsid w:val="00D31F47"/>
    <w:rsid w:val="00D6195A"/>
    <w:rsid w:val="00D76982"/>
    <w:rsid w:val="00D774D0"/>
    <w:rsid w:val="00D77E1A"/>
    <w:rsid w:val="00D82A32"/>
    <w:rsid w:val="00D86058"/>
    <w:rsid w:val="00D866DB"/>
    <w:rsid w:val="00D923C9"/>
    <w:rsid w:val="00DA62C8"/>
    <w:rsid w:val="00DB3918"/>
    <w:rsid w:val="00DB6750"/>
    <w:rsid w:val="00DC6E95"/>
    <w:rsid w:val="00DE77C0"/>
    <w:rsid w:val="00DF1B54"/>
    <w:rsid w:val="00DF44A0"/>
    <w:rsid w:val="00DF6FB1"/>
    <w:rsid w:val="00E00F1C"/>
    <w:rsid w:val="00E20C45"/>
    <w:rsid w:val="00E225F9"/>
    <w:rsid w:val="00E23C59"/>
    <w:rsid w:val="00E27495"/>
    <w:rsid w:val="00E33828"/>
    <w:rsid w:val="00E36DD5"/>
    <w:rsid w:val="00E45EA5"/>
    <w:rsid w:val="00E5639F"/>
    <w:rsid w:val="00E61046"/>
    <w:rsid w:val="00E7515D"/>
    <w:rsid w:val="00E8160F"/>
    <w:rsid w:val="00E84BC4"/>
    <w:rsid w:val="00EA1A2E"/>
    <w:rsid w:val="00EA697B"/>
    <w:rsid w:val="00EB3EC0"/>
    <w:rsid w:val="00EC07BF"/>
    <w:rsid w:val="00EE20AB"/>
    <w:rsid w:val="00EE2AA7"/>
    <w:rsid w:val="00EE32CF"/>
    <w:rsid w:val="00EE39DF"/>
    <w:rsid w:val="00EE6258"/>
    <w:rsid w:val="00EE637B"/>
    <w:rsid w:val="00EE79F3"/>
    <w:rsid w:val="00EF0C88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0C18"/>
    <w:rsid w:val="00F34907"/>
    <w:rsid w:val="00F37FC7"/>
    <w:rsid w:val="00F5024A"/>
    <w:rsid w:val="00F52EFD"/>
    <w:rsid w:val="00F548F7"/>
    <w:rsid w:val="00F60EB1"/>
    <w:rsid w:val="00F61208"/>
    <w:rsid w:val="00F878BD"/>
    <w:rsid w:val="00F92DE2"/>
    <w:rsid w:val="00FA386C"/>
    <w:rsid w:val="00FA469A"/>
    <w:rsid w:val="00FC18D1"/>
    <w:rsid w:val="00FC3933"/>
    <w:rsid w:val="00FC3E24"/>
    <w:rsid w:val="00FD5558"/>
    <w:rsid w:val="00FE584D"/>
    <w:rsid w:val="00FF252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AC25-B1DD-4B75-8CE0-5DFF4884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Бухгалтер</cp:lastModifiedBy>
  <cp:revision>18</cp:revision>
  <cp:lastPrinted>2017-04-12T04:56:00Z</cp:lastPrinted>
  <dcterms:created xsi:type="dcterms:W3CDTF">2017-04-04T12:00:00Z</dcterms:created>
  <dcterms:modified xsi:type="dcterms:W3CDTF">2017-04-20T05:57:00Z</dcterms:modified>
</cp:coreProperties>
</file>