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86F" w:rsidRPr="00D17D40" w:rsidRDefault="002C33B4" w:rsidP="0020727C">
      <w:r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26" type="#_x0000_t202" style="position:absolute;margin-left:24.55pt;margin-top:-13.5pt;width:463.5pt;height:119.7pt;z-index:251661312;visibility:visible;mso-width-relative:margin;mso-height-relative:margin" filled="f" fillcolor="white [3212]" stroked="f">
            <v:textbox>
              <w:txbxContent>
                <w:p w:rsidR="00E8686E" w:rsidRDefault="00E8686E" w:rsidP="00E8686E">
                  <w:pPr>
                    <w:pStyle w:val="2"/>
                    <w:numPr>
                      <w:ilvl w:val="0"/>
                      <w:numId w:val="0"/>
                    </w:numPr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4B56AF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Основная часть проекта </w:t>
                  </w:r>
                  <w:r w:rsidR="0020727C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межевания</w:t>
                  </w:r>
                  <w:r w:rsidRPr="004B56AF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территории </w:t>
                  </w: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для размещения объекта регионального </w:t>
                  </w:r>
                  <w:r w:rsidR="003F13A6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значения</w:t>
                  </w: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Ханты-Мансийского автономного округа – Югры </w:t>
                  </w:r>
                  <w:r w:rsidRPr="004B56AF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Автомобильная дорога </w:t>
                  </w:r>
                  <w:proofErr w:type="spellStart"/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г.Сургут</w:t>
                  </w:r>
                  <w:proofErr w:type="spellEnd"/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– </w:t>
                  </w:r>
                  <w:proofErr w:type="spellStart"/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г.Лянтор</w:t>
                  </w:r>
                  <w:proofErr w:type="spellEnd"/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. Реконструкция мостовог</w:t>
                  </w:r>
                  <w:r w:rsidR="00F3086F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о перехода через </w:t>
                  </w:r>
                  <w:r w:rsidR="006D7416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Ручей на км 34+815</w:t>
                  </w:r>
                  <w:r w:rsidRPr="004B56AF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»</w:t>
                  </w:r>
                </w:p>
                <w:p w:rsidR="00F3086F" w:rsidRDefault="00E8686E" w:rsidP="00E8686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68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Землепользователь:</w:t>
                  </w:r>
                  <w:r w:rsidR="00F308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17D40" w:rsidRPr="00F308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Казенное учреждение Ханты-Мансийского автономного округа  - Югры «Управление автомобильных дорог»</w:t>
                  </w:r>
                </w:p>
                <w:p w:rsidR="00F3086F" w:rsidRDefault="008349A8" w:rsidP="00F3086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Графическая часть </w:t>
                  </w:r>
                </w:p>
                <w:p w:rsidR="00F3086F" w:rsidRPr="00F3086F" w:rsidRDefault="00F3086F" w:rsidP="00E8686E">
                  <w:pPr>
                    <w:jc w:val="both"/>
                    <w:rPr>
                      <w:rFonts w:ascii="Times New Roman" w:hAnsi="Times New Roman" w:cs="Times New Roman"/>
                      <w:spacing w:val="-8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 id="Поле 26" o:spid="_x0000_s1027" type="#_x0000_t202" style="position:absolute;margin-left:560.6pt;margin-top:-50.6pt;width:224.45pt;height:97.3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" filled="f" stroked="f">
            <v:textbox>
              <w:txbxContent>
                <w:p w:rsidR="00E8686E" w:rsidRPr="006F45FD" w:rsidRDefault="008349A8" w:rsidP="00E8686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pacing w:val="-14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pacing w:val="-14"/>
                      <w:sz w:val="28"/>
                      <w:szCs w:val="28"/>
                    </w:rPr>
                    <w:t xml:space="preserve">Приложение </w:t>
                  </w:r>
                  <w:r w:rsidR="0020727C">
                    <w:rPr>
                      <w:rFonts w:ascii="Times New Roman" w:hAnsi="Times New Roman" w:cs="Times New Roman"/>
                      <w:spacing w:val="-14"/>
                      <w:sz w:val="28"/>
                      <w:szCs w:val="28"/>
                    </w:rPr>
                    <w:t>51</w:t>
                  </w:r>
                  <w:r w:rsidR="00E8686E" w:rsidRPr="006F45FD">
                    <w:rPr>
                      <w:rFonts w:ascii="Times New Roman" w:hAnsi="Times New Roman" w:cs="Times New Roman"/>
                      <w:spacing w:val="-14"/>
                      <w:sz w:val="28"/>
                      <w:szCs w:val="28"/>
                    </w:rPr>
                    <w:t xml:space="preserve"> </w:t>
                  </w:r>
                </w:p>
                <w:p w:rsidR="00E8686E" w:rsidRPr="006F45FD" w:rsidRDefault="00E8686E" w:rsidP="00E8686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pacing w:val="-14"/>
                      <w:sz w:val="28"/>
                      <w:szCs w:val="28"/>
                    </w:rPr>
                  </w:pPr>
                  <w:r w:rsidRPr="006F45FD">
                    <w:rPr>
                      <w:rFonts w:ascii="Times New Roman" w:hAnsi="Times New Roman" w:cs="Times New Roman"/>
                      <w:spacing w:val="-14"/>
                      <w:sz w:val="28"/>
                      <w:szCs w:val="28"/>
                    </w:rPr>
                    <w:t>к приказу Департамента строительства Ханты-Мансийского</w:t>
                  </w:r>
                </w:p>
                <w:p w:rsidR="00E8686E" w:rsidRPr="006F45FD" w:rsidRDefault="00E8686E" w:rsidP="00E8686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pacing w:val="-14"/>
                      <w:sz w:val="28"/>
                      <w:szCs w:val="28"/>
                    </w:rPr>
                  </w:pPr>
                  <w:r w:rsidRPr="006F45FD">
                    <w:rPr>
                      <w:rFonts w:ascii="Times New Roman" w:hAnsi="Times New Roman" w:cs="Times New Roman"/>
                      <w:spacing w:val="-14"/>
                      <w:sz w:val="28"/>
                      <w:szCs w:val="28"/>
                    </w:rPr>
                    <w:t>автономного округа – Югры</w:t>
                  </w:r>
                </w:p>
                <w:p w:rsidR="00E8686E" w:rsidRPr="006F45FD" w:rsidRDefault="00E8686E" w:rsidP="00E8686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pacing w:val="-14"/>
                      <w:sz w:val="28"/>
                      <w:szCs w:val="28"/>
                    </w:rPr>
                  </w:pPr>
                  <w:r w:rsidRPr="006F45FD">
                    <w:rPr>
                      <w:rFonts w:ascii="Times New Roman" w:hAnsi="Times New Roman" w:cs="Times New Roman"/>
                      <w:spacing w:val="-14"/>
                      <w:sz w:val="28"/>
                      <w:szCs w:val="28"/>
                    </w:rPr>
                    <w:t xml:space="preserve">от </w:t>
                  </w:r>
                  <w:r w:rsidR="002C33B4">
                    <w:rPr>
                      <w:rFonts w:ascii="Times New Roman" w:hAnsi="Times New Roman" w:cs="Times New Roman"/>
                      <w:spacing w:val="-14"/>
                      <w:sz w:val="28"/>
                      <w:szCs w:val="28"/>
                    </w:rPr>
                    <w:t xml:space="preserve">24 января 2019 </w:t>
                  </w:r>
                  <w:r w:rsidR="002C33B4">
                    <w:rPr>
                      <w:rFonts w:ascii="Times New Roman" w:hAnsi="Times New Roman" w:cs="Times New Roman"/>
                      <w:spacing w:val="-14"/>
                      <w:sz w:val="28"/>
                      <w:szCs w:val="28"/>
                    </w:rPr>
                    <w:t>года</w:t>
                  </w:r>
                  <w:bookmarkStart w:id="0" w:name="_GoBack"/>
                  <w:bookmarkEnd w:id="0"/>
                  <w:r w:rsidRPr="006F45FD">
                    <w:rPr>
                      <w:rFonts w:ascii="Times New Roman" w:hAnsi="Times New Roman" w:cs="Times New Roman"/>
                      <w:spacing w:val="-14"/>
                      <w:sz w:val="28"/>
                      <w:szCs w:val="28"/>
                    </w:rPr>
                    <w:t xml:space="preserve"> № </w:t>
                  </w:r>
                  <w:r w:rsidR="002C33B4">
                    <w:rPr>
                      <w:rFonts w:ascii="Times New Roman" w:hAnsi="Times New Roman" w:cs="Times New Roman"/>
                      <w:spacing w:val="-14"/>
                      <w:sz w:val="28"/>
                      <w:szCs w:val="28"/>
                    </w:rPr>
                    <w:t>2</w:t>
                  </w:r>
                  <w:r>
                    <w:rPr>
                      <w:rFonts w:ascii="Times New Roman" w:hAnsi="Times New Roman" w:cs="Times New Roman"/>
                      <w:spacing w:val="-14"/>
                      <w:sz w:val="28"/>
                      <w:szCs w:val="28"/>
                    </w:rPr>
                    <w:t>-нп</w:t>
                  </w:r>
                </w:p>
                <w:p w:rsidR="00E8686E" w:rsidRPr="006F45FD" w:rsidRDefault="00E8686E" w:rsidP="00E8686E">
                  <w:pPr>
                    <w:jc w:val="right"/>
                    <w:rPr>
                      <w:rFonts w:ascii="Times New Roman" w:hAnsi="Times New Roman" w:cs="Times New Roman"/>
                      <w:spacing w:val="-8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6D7416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763270</wp:posOffset>
            </wp:positionH>
            <wp:positionV relativeFrom="paragraph">
              <wp:posOffset>659051</wp:posOffset>
            </wp:positionV>
            <wp:extent cx="8963025" cy="5814774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4" t="12448" r="2952"/>
                    <a:stretch/>
                  </pic:blipFill>
                  <pic:spPr bwMode="auto">
                    <a:xfrm>
                      <a:off x="0" y="0"/>
                      <a:ext cx="8963548" cy="5815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F3086F" w:rsidRPr="00D17D40" w:rsidSect="00361F75">
      <w:headerReference w:type="default" r:id="rId9"/>
      <w:pgSz w:w="16838" w:h="11906" w:orient="landscape"/>
      <w:pgMar w:top="142" w:right="142" w:bottom="140" w:left="142" w:header="708" w:footer="708" w:gutter="0"/>
      <w:pgNumType w:start="9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E08" w:rsidRDefault="00E41E08" w:rsidP="00E8686E">
      <w:pPr>
        <w:spacing w:after="0" w:line="240" w:lineRule="auto"/>
      </w:pPr>
      <w:r>
        <w:separator/>
      </w:r>
    </w:p>
  </w:endnote>
  <w:endnote w:type="continuationSeparator" w:id="0">
    <w:p w:rsidR="00E41E08" w:rsidRDefault="00E41E08" w:rsidP="00E86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E08" w:rsidRDefault="00E41E08" w:rsidP="00E8686E">
      <w:pPr>
        <w:spacing w:after="0" w:line="240" w:lineRule="auto"/>
      </w:pPr>
      <w:r>
        <w:separator/>
      </w:r>
    </w:p>
  </w:footnote>
  <w:footnote w:type="continuationSeparator" w:id="0">
    <w:p w:rsidR="00E41E08" w:rsidRDefault="00E41E08" w:rsidP="00E86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33332"/>
      <w:docPartObj>
        <w:docPartGallery w:val="Page Numbers (Top of Page)"/>
        <w:docPartUnique/>
      </w:docPartObj>
    </w:sdtPr>
    <w:sdtEndPr/>
    <w:sdtContent>
      <w:p w:rsidR="0020727C" w:rsidRDefault="00E432F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33B4">
          <w:rPr>
            <w:noProof/>
          </w:rPr>
          <w:t>936</w:t>
        </w:r>
        <w:r>
          <w:rPr>
            <w:noProof/>
          </w:rPr>
          <w:fldChar w:fldCharType="end"/>
        </w:r>
      </w:p>
    </w:sdtContent>
  </w:sdt>
  <w:p w:rsidR="00E8686E" w:rsidRDefault="00E8686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77AC4"/>
    <w:multiLevelType w:val="multilevel"/>
    <w:tmpl w:val="1A78B336"/>
    <w:lvl w:ilvl="0">
      <w:start w:val="1"/>
      <w:numFmt w:val="decimal"/>
      <w:pStyle w:val="1"/>
      <w:lvlText w:val="%1"/>
      <w:lvlJc w:val="left"/>
      <w:pPr>
        <w:tabs>
          <w:tab w:val="num" w:pos="1141"/>
        </w:tabs>
        <w:ind w:left="1141" w:hanging="432"/>
      </w:pPr>
      <w:rPr>
        <w:rFonts w:hint="default"/>
        <w:sz w:val="22"/>
        <w:szCs w:val="22"/>
      </w:rPr>
    </w:lvl>
    <w:lvl w:ilvl="1">
      <w:start w:val="1"/>
      <w:numFmt w:val="decimal"/>
      <w:pStyle w:val="2"/>
      <w:lvlText w:val="%1.%2"/>
      <w:lvlJc w:val="left"/>
      <w:pPr>
        <w:tabs>
          <w:tab w:val="num" w:pos="1285"/>
        </w:tabs>
        <w:ind w:left="1285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  <w:b/>
        <w:sz w:val="22"/>
        <w:szCs w:val="2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73"/>
        </w:tabs>
        <w:ind w:left="1573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717"/>
        </w:tabs>
        <w:ind w:left="1717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4EB"/>
    <w:rsid w:val="000A5947"/>
    <w:rsid w:val="001709B9"/>
    <w:rsid w:val="0020727C"/>
    <w:rsid w:val="002C33B4"/>
    <w:rsid w:val="00361F75"/>
    <w:rsid w:val="00381BF5"/>
    <w:rsid w:val="003F13A6"/>
    <w:rsid w:val="00551885"/>
    <w:rsid w:val="005D492F"/>
    <w:rsid w:val="005D552D"/>
    <w:rsid w:val="006D7416"/>
    <w:rsid w:val="007F5B73"/>
    <w:rsid w:val="008349A8"/>
    <w:rsid w:val="009121E6"/>
    <w:rsid w:val="00C0446D"/>
    <w:rsid w:val="00C354EB"/>
    <w:rsid w:val="00C70776"/>
    <w:rsid w:val="00D17D40"/>
    <w:rsid w:val="00DF2B04"/>
    <w:rsid w:val="00E223D9"/>
    <w:rsid w:val="00E3255E"/>
    <w:rsid w:val="00E41E08"/>
    <w:rsid w:val="00E432FB"/>
    <w:rsid w:val="00E8686E"/>
    <w:rsid w:val="00F3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5E"/>
  </w:style>
  <w:style w:type="paragraph" w:styleId="1">
    <w:name w:val="heading 1"/>
    <w:aliases w:val="Заголовок 1 Знак1,новая страница,Заголовок 1 Знак2,Заголовок 1 Знак1 Знак2,новая страница Знак1,Заголовок 1 Знак1 Знак Знак2,Заголовок 1 Знак1 Знак3,Заголовок 1 Знак Знак2,Заголовок 1 Знак1 Знак1 Знак,Заголовок 1 Знак Знак Знак1 Знак,Раздел"/>
    <w:basedOn w:val="a"/>
    <w:next w:val="a"/>
    <w:link w:val="10"/>
    <w:qFormat/>
    <w:rsid w:val="00E8686E"/>
    <w:pPr>
      <w:keepNext/>
      <w:keepLines/>
      <w:pageBreakBefore/>
      <w:numPr>
        <w:numId w:val="1"/>
      </w:numPr>
      <w:suppressAutoHyphens/>
      <w:spacing w:before="220" w:after="220" w:line="240" w:lineRule="auto"/>
      <w:jc w:val="both"/>
      <w:outlineLvl w:val="0"/>
    </w:pPr>
    <w:rPr>
      <w:rFonts w:ascii="Arial" w:eastAsia="Times New Roman" w:hAnsi="Arial" w:cs="Times New Roman"/>
      <w:b/>
      <w:bCs/>
      <w:caps/>
      <w:sz w:val="24"/>
      <w:szCs w:val="28"/>
    </w:rPr>
  </w:style>
  <w:style w:type="paragraph" w:styleId="2">
    <w:name w:val="heading 2"/>
    <w:aliases w:val="Знак2,Знак,Заголовок 2 Знак1,Знак2 Знак,Заголовок 2 Знак Знак,Знак2 Знак Знак, Знак, Знак2 Знак, Знак Знак4 Знак,Заголовок 2 Знак1 Знак1 Знак,Заголовок 2 Знак2 Знак, Знак2 Знак Знак1 Знак1,Заголовок 2 Знак Знак Знак1, Знак2 З, Знак2, Знак2 "/>
    <w:basedOn w:val="1"/>
    <w:next w:val="a"/>
    <w:link w:val="20"/>
    <w:qFormat/>
    <w:rsid w:val="00E8686E"/>
    <w:pPr>
      <w:pageBreakBefore w:val="0"/>
      <w:numPr>
        <w:ilvl w:val="1"/>
      </w:numPr>
      <w:outlineLvl w:val="1"/>
    </w:pPr>
    <w:rPr>
      <w:caps w:val="0"/>
      <w:sz w:val="22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Знак3 Знак, Знак3, Знак3 Знак Знак Знак,Знак3"/>
    <w:basedOn w:val="2"/>
    <w:next w:val="a"/>
    <w:link w:val="30"/>
    <w:qFormat/>
    <w:rsid w:val="00E8686E"/>
    <w:pPr>
      <w:numPr>
        <w:ilvl w:val="2"/>
      </w:numPr>
      <w:outlineLvl w:val="2"/>
    </w:pPr>
    <w:rPr>
      <w:bCs w:val="0"/>
      <w:i/>
      <w:szCs w:val="26"/>
    </w:rPr>
  </w:style>
  <w:style w:type="paragraph" w:styleId="4">
    <w:name w:val="heading 4"/>
    <w:aliases w:val="Подпункт,H4,(????.),Заголовок без нумерации,Подраздел 1_1_1_1,Заголовок 4 подпункт УГТП,- 1.1.1.1,EIA H4,Заголовок 4 уровня, Знак2 Знак Знак Знак,- 11,11,- 13,13,- 14,14,OG Heading 4,Н4"/>
    <w:basedOn w:val="3"/>
    <w:next w:val="a"/>
    <w:link w:val="40"/>
    <w:qFormat/>
    <w:rsid w:val="00E8686E"/>
    <w:pPr>
      <w:numPr>
        <w:ilvl w:val="3"/>
      </w:numPr>
      <w:tabs>
        <w:tab w:val="clear" w:pos="1573"/>
        <w:tab w:val="num" w:pos="1560"/>
      </w:tabs>
      <w:ind w:left="1560" w:hanging="851"/>
      <w:outlineLvl w:val="3"/>
    </w:pPr>
    <w:rPr>
      <w:b w:val="0"/>
      <w:bCs/>
      <w:szCs w:val="28"/>
      <w:lang w:val="en-US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"/>
    <w:next w:val="a"/>
    <w:link w:val="50"/>
    <w:qFormat/>
    <w:rsid w:val="00E8686E"/>
    <w:pPr>
      <w:numPr>
        <w:ilvl w:val="4"/>
        <w:numId w:val="1"/>
      </w:numPr>
      <w:spacing w:before="240" w:after="60" w:line="36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aliases w:val="Heading 6 Char,Таблица №,Italic,Bold heading,Heading 6 NOT IN USE,Heading 6"/>
    <w:basedOn w:val="a"/>
    <w:next w:val="a"/>
    <w:link w:val="60"/>
    <w:qFormat/>
    <w:rsid w:val="00E8686E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aliases w:val="Заголовок x.x,Название таблицы, Heading 7 NOT IN USE,Heading 7 NOT IN USE,Heading 7"/>
    <w:basedOn w:val="a"/>
    <w:next w:val="a"/>
    <w:link w:val="70"/>
    <w:qFormat/>
    <w:rsid w:val="00E8686E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aliases w:val=" Знак8,Знак8, Heading 8 NOT IN USE,not In use,Heading 8 NOT IN USE"/>
    <w:basedOn w:val="a"/>
    <w:next w:val="a"/>
    <w:link w:val="80"/>
    <w:qFormat/>
    <w:rsid w:val="00E8686E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aliases w:val="Заголовок 90,Not in use, Heading 9 NOT IN USE,Heading 9 NOT IN USE,Heading 9"/>
    <w:basedOn w:val="a"/>
    <w:next w:val="a"/>
    <w:link w:val="90"/>
    <w:qFormat/>
    <w:rsid w:val="00E8686E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94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86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686E"/>
  </w:style>
  <w:style w:type="paragraph" w:styleId="a7">
    <w:name w:val="footer"/>
    <w:basedOn w:val="a"/>
    <w:link w:val="a8"/>
    <w:uiPriority w:val="99"/>
    <w:unhideWhenUsed/>
    <w:rsid w:val="00E86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686E"/>
  </w:style>
  <w:style w:type="character" w:customStyle="1" w:styleId="10">
    <w:name w:val="Заголовок 1 Знак"/>
    <w:aliases w:val="Заголовок 1 Знак1 Знак,новая страница Знак,Заголовок 1 Знак2 Знак,Заголовок 1 Знак1 Знак2 Знак,новая страница Знак1 Знак,Заголовок 1 Знак1 Знак Знак2 Знак,Заголовок 1 Знак1 Знак3 Знак,Заголовок 1 Знак Знак2 Знак,Раздел Знак"/>
    <w:basedOn w:val="a0"/>
    <w:link w:val="1"/>
    <w:rsid w:val="00E8686E"/>
    <w:rPr>
      <w:rFonts w:ascii="Arial" w:eastAsia="Times New Roman" w:hAnsi="Arial" w:cs="Times New Roman"/>
      <w:b/>
      <w:bCs/>
      <w:caps/>
      <w:sz w:val="24"/>
      <w:szCs w:val="28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 Знак Знак, Знак2 Знак Знак, Знак Знак4 Знак Знак,Заголовок 2 Знак1 Знак1 Знак Знак,Заголовок 2 Знак2 Знак Знак, Знак2 З Знак"/>
    <w:basedOn w:val="a0"/>
    <w:link w:val="2"/>
    <w:rsid w:val="00E8686E"/>
    <w:rPr>
      <w:rFonts w:ascii="Arial" w:eastAsia="Times New Roman" w:hAnsi="Arial" w:cs="Times New Roman"/>
      <w:b/>
      <w:bCs/>
      <w:szCs w:val="28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basedOn w:val="a0"/>
    <w:link w:val="3"/>
    <w:rsid w:val="00E8686E"/>
    <w:rPr>
      <w:rFonts w:ascii="Arial" w:eastAsia="Times New Roman" w:hAnsi="Arial" w:cs="Times New Roman"/>
      <w:b/>
      <w:i/>
      <w:szCs w:val="26"/>
    </w:rPr>
  </w:style>
  <w:style w:type="character" w:customStyle="1" w:styleId="40">
    <w:name w:val="Заголовок 4 Знак"/>
    <w:aliases w:val="Подпункт Знак,H4 Знак,(????.) Знак,Заголовок без нумерации Знак,Подраздел 1_1_1_1 Знак,Заголовок 4 подпункт УГТП Знак,- 1.1.1.1 Знак,EIA H4 Знак,Заголовок 4 уровня Знак, Знак2 Знак Знак Знак Знак,- 11 Знак,11 Знак,- 13 Знак,13 Знак"/>
    <w:basedOn w:val="a0"/>
    <w:link w:val="4"/>
    <w:rsid w:val="00E8686E"/>
    <w:rPr>
      <w:rFonts w:ascii="Arial" w:eastAsia="Times New Roman" w:hAnsi="Arial" w:cs="Times New Roman"/>
      <w:bCs/>
      <w:i/>
      <w:szCs w:val="28"/>
      <w:lang w:val="en-US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basedOn w:val="a0"/>
    <w:link w:val="5"/>
    <w:rsid w:val="00E8686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aliases w:val="Heading 6 Char Знак,Таблица № Знак,Italic Знак,Bold heading Знак,Heading 6 NOT IN USE Знак,Heading 6 Знак"/>
    <w:basedOn w:val="a0"/>
    <w:link w:val="6"/>
    <w:rsid w:val="00E8686E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aliases w:val="Заголовок x.x Знак,Название таблицы Знак, Heading 7 NOT IN USE Знак,Heading 7 NOT IN USE Знак,Heading 7 Знак"/>
    <w:basedOn w:val="a0"/>
    <w:link w:val="7"/>
    <w:rsid w:val="00E8686E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aliases w:val=" Знак8 Знак,Знак8 Знак, Heading 8 NOT IN USE Знак,not In use Знак,Heading 8 NOT IN USE Знак"/>
    <w:basedOn w:val="a0"/>
    <w:link w:val="8"/>
    <w:rsid w:val="00E8686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aliases w:val="Заголовок 90 Знак,Not in use Знак, Heading 9 NOT IN USE Знак,Heading 9 NOT IN USE Знак,Heading 9 Знак"/>
    <w:basedOn w:val="a0"/>
    <w:link w:val="9"/>
    <w:rsid w:val="00E8686E"/>
    <w:rPr>
      <w:rFonts w:ascii="Cambria" w:eastAsia="Times New Roman" w:hAnsi="Cambr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1 Знак1,новая страница,Заголовок 1 Знак2,Заголовок 1 Знак1 Знак2,новая страница Знак1,Заголовок 1 Знак1 Знак Знак2,Заголовок 1 Знак1 Знак3,Заголовок 1 Знак Знак2,Заголовок 1 Знак1 Знак1 Знак,Заголовок 1 Знак Знак Знак1 Знак,Раздел"/>
    <w:basedOn w:val="a"/>
    <w:next w:val="a"/>
    <w:link w:val="10"/>
    <w:qFormat/>
    <w:rsid w:val="00E8686E"/>
    <w:pPr>
      <w:keepNext/>
      <w:keepLines/>
      <w:pageBreakBefore/>
      <w:numPr>
        <w:numId w:val="1"/>
      </w:numPr>
      <w:suppressAutoHyphens/>
      <w:spacing w:before="220" w:after="220" w:line="240" w:lineRule="auto"/>
      <w:jc w:val="both"/>
      <w:outlineLvl w:val="0"/>
    </w:pPr>
    <w:rPr>
      <w:rFonts w:ascii="Arial" w:eastAsia="Times New Roman" w:hAnsi="Arial" w:cs="Times New Roman"/>
      <w:b/>
      <w:bCs/>
      <w:caps/>
      <w:sz w:val="24"/>
      <w:szCs w:val="28"/>
    </w:rPr>
  </w:style>
  <w:style w:type="paragraph" w:styleId="2">
    <w:name w:val="heading 2"/>
    <w:aliases w:val="Знак2,Знак,Заголовок 2 Знак1,Знак2 Знак,Заголовок 2 Знак Знак,Знак2 Знак Знак, Знак, Знак2 Знак, Знак Знак4 Знак,Заголовок 2 Знак1 Знак1 Знак,Заголовок 2 Знак2 Знак, Знак2 Знак Знак1 Знак1,Заголовок 2 Знак Знак Знак1, Знак2 З, Знак2, Знак2 "/>
    <w:basedOn w:val="1"/>
    <w:next w:val="a"/>
    <w:link w:val="20"/>
    <w:qFormat/>
    <w:rsid w:val="00E8686E"/>
    <w:pPr>
      <w:pageBreakBefore w:val="0"/>
      <w:numPr>
        <w:ilvl w:val="1"/>
      </w:numPr>
      <w:outlineLvl w:val="1"/>
    </w:pPr>
    <w:rPr>
      <w:caps w:val="0"/>
      <w:sz w:val="22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Знак3 Знак, Знак3, Знак3 Знак Знак Знак,Знак3"/>
    <w:basedOn w:val="2"/>
    <w:next w:val="a"/>
    <w:link w:val="30"/>
    <w:qFormat/>
    <w:rsid w:val="00E8686E"/>
    <w:pPr>
      <w:numPr>
        <w:ilvl w:val="2"/>
      </w:numPr>
      <w:outlineLvl w:val="2"/>
    </w:pPr>
    <w:rPr>
      <w:bCs w:val="0"/>
      <w:i/>
      <w:szCs w:val="26"/>
    </w:rPr>
  </w:style>
  <w:style w:type="paragraph" w:styleId="4">
    <w:name w:val="heading 4"/>
    <w:aliases w:val="Подпункт,H4,(????.),Заголовок без нумерации,Подраздел 1_1_1_1,Заголовок 4 подпункт УГТП,- 1.1.1.1,EIA H4,Заголовок 4 уровня, Знак2 Знак Знак Знак,- 11,11,- 13,13,- 14,14,OG Heading 4,Н4"/>
    <w:basedOn w:val="3"/>
    <w:next w:val="a"/>
    <w:link w:val="40"/>
    <w:qFormat/>
    <w:rsid w:val="00E8686E"/>
    <w:pPr>
      <w:numPr>
        <w:ilvl w:val="3"/>
      </w:numPr>
      <w:tabs>
        <w:tab w:val="clear" w:pos="1573"/>
        <w:tab w:val="num" w:pos="1560"/>
      </w:tabs>
      <w:ind w:left="1560" w:hanging="851"/>
      <w:outlineLvl w:val="3"/>
    </w:pPr>
    <w:rPr>
      <w:b w:val="0"/>
      <w:bCs/>
      <w:szCs w:val="28"/>
      <w:lang w:val="en-US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"/>
    <w:next w:val="a"/>
    <w:link w:val="50"/>
    <w:qFormat/>
    <w:rsid w:val="00E8686E"/>
    <w:pPr>
      <w:numPr>
        <w:ilvl w:val="4"/>
        <w:numId w:val="1"/>
      </w:numPr>
      <w:spacing w:before="240" w:after="60" w:line="36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aliases w:val="Heading 6 Char,Таблица №,Italic,Bold heading,Heading 6 NOT IN USE,Heading 6"/>
    <w:basedOn w:val="a"/>
    <w:next w:val="a"/>
    <w:link w:val="60"/>
    <w:qFormat/>
    <w:rsid w:val="00E8686E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aliases w:val="Заголовок x.x,Название таблицы, Heading 7 NOT IN USE,Heading 7 NOT IN USE,Heading 7"/>
    <w:basedOn w:val="a"/>
    <w:next w:val="a"/>
    <w:link w:val="70"/>
    <w:qFormat/>
    <w:rsid w:val="00E8686E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aliases w:val=" Знак8,Знак8, Heading 8 NOT IN USE,not In use,Heading 8 NOT IN USE"/>
    <w:basedOn w:val="a"/>
    <w:next w:val="a"/>
    <w:link w:val="80"/>
    <w:qFormat/>
    <w:rsid w:val="00E8686E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aliases w:val="Заголовок 90,Not in use, Heading 9 NOT IN USE,Heading 9 NOT IN USE,Heading 9"/>
    <w:basedOn w:val="a"/>
    <w:next w:val="a"/>
    <w:link w:val="90"/>
    <w:qFormat/>
    <w:rsid w:val="00E8686E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94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86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686E"/>
  </w:style>
  <w:style w:type="paragraph" w:styleId="a7">
    <w:name w:val="footer"/>
    <w:basedOn w:val="a"/>
    <w:link w:val="a8"/>
    <w:uiPriority w:val="99"/>
    <w:unhideWhenUsed/>
    <w:rsid w:val="00E86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686E"/>
  </w:style>
  <w:style w:type="character" w:customStyle="1" w:styleId="10">
    <w:name w:val="Заголовок 1 Знак"/>
    <w:aliases w:val="Заголовок 1 Знак1 Знак,новая страница Знак,Заголовок 1 Знак2 Знак,Заголовок 1 Знак1 Знак2 Знак,новая страница Знак1 Знак,Заголовок 1 Знак1 Знак Знак2 Знак,Заголовок 1 Знак1 Знак3 Знак,Заголовок 1 Знак Знак2 Знак,Раздел Знак"/>
    <w:basedOn w:val="a0"/>
    <w:link w:val="1"/>
    <w:rsid w:val="00E8686E"/>
    <w:rPr>
      <w:rFonts w:ascii="Arial" w:eastAsia="Times New Roman" w:hAnsi="Arial" w:cs="Times New Roman"/>
      <w:b/>
      <w:bCs/>
      <w:caps/>
      <w:sz w:val="24"/>
      <w:szCs w:val="28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 Знак Знак, Знак2 Знак Знак, Знак Знак4 Знак Знак,Заголовок 2 Знак1 Знак1 Знак Знак,Заголовок 2 Знак2 Знак Знак, Знак2 З Знак"/>
    <w:basedOn w:val="a0"/>
    <w:link w:val="2"/>
    <w:rsid w:val="00E8686E"/>
    <w:rPr>
      <w:rFonts w:ascii="Arial" w:eastAsia="Times New Roman" w:hAnsi="Arial" w:cs="Times New Roman"/>
      <w:b/>
      <w:bCs/>
      <w:szCs w:val="28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basedOn w:val="a0"/>
    <w:link w:val="3"/>
    <w:rsid w:val="00E8686E"/>
    <w:rPr>
      <w:rFonts w:ascii="Arial" w:eastAsia="Times New Roman" w:hAnsi="Arial" w:cs="Times New Roman"/>
      <w:b/>
      <w:i/>
      <w:szCs w:val="26"/>
    </w:rPr>
  </w:style>
  <w:style w:type="character" w:customStyle="1" w:styleId="40">
    <w:name w:val="Заголовок 4 Знак"/>
    <w:aliases w:val="Подпункт Знак,H4 Знак,(????.) Знак,Заголовок без нумерации Знак,Подраздел 1_1_1_1 Знак,Заголовок 4 подпункт УГТП Знак,- 1.1.1.1 Знак,EIA H4 Знак,Заголовок 4 уровня Знак, Знак2 Знак Знак Знак Знак,- 11 Знак,11 Знак,- 13 Знак,13 Знак"/>
    <w:basedOn w:val="a0"/>
    <w:link w:val="4"/>
    <w:rsid w:val="00E8686E"/>
    <w:rPr>
      <w:rFonts w:ascii="Arial" w:eastAsia="Times New Roman" w:hAnsi="Arial" w:cs="Times New Roman"/>
      <w:bCs/>
      <w:i/>
      <w:szCs w:val="28"/>
      <w:lang w:val="en-US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basedOn w:val="a0"/>
    <w:link w:val="5"/>
    <w:rsid w:val="00E8686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aliases w:val="Heading 6 Char Знак,Таблица № Знак,Italic Знак,Bold heading Знак,Heading 6 NOT IN USE Знак,Heading 6 Знак"/>
    <w:basedOn w:val="a0"/>
    <w:link w:val="6"/>
    <w:rsid w:val="00E8686E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aliases w:val="Заголовок x.x Знак,Название таблицы Знак, Heading 7 NOT IN USE Знак,Heading 7 NOT IN USE Знак,Heading 7 Знак"/>
    <w:basedOn w:val="a0"/>
    <w:link w:val="7"/>
    <w:rsid w:val="00E8686E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aliases w:val=" Знак8 Знак,Знак8 Знак, Heading 8 NOT IN USE Знак,not In use Знак,Heading 8 NOT IN USE Знак"/>
    <w:basedOn w:val="a0"/>
    <w:link w:val="8"/>
    <w:rsid w:val="00E8686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aliases w:val="Заголовок 90 Знак,Not in use Знак, Heading 9 NOT IN USE Знак,Heading 9 NOT IN USE Знак,Heading 9 Знак"/>
    <w:basedOn w:val="a0"/>
    <w:link w:val="9"/>
    <w:rsid w:val="00E8686E"/>
    <w:rPr>
      <w:rFonts w:ascii="Cambria" w:eastAsia="Times New Roman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Трофимова Елена Александровна</cp:lastModifiedBy>
  <cp:revision>13</cp:revision>
  <dcterms:created xsi:type="dcterms:W3CDTF">2018-11-26T05:27:00Z</dcterms:created>
  <dcterms:modified xsi:type="dcterms:W3CDTF">2019-01-24T06:54:00Z</dcterms:modified>
</cp:coreProperties>
</file>