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0A" w:rsidRPr="0016470A" w:rsidRDefault="0057263E" w:rsidP="008F3E5F">
      <w:pPr>
        <w:pStyle w:val="a7"/>
        <w:tabs>
          <w:tab w:val="left" w:pos="0"/>
          <w:tab w:val="center" w:pos="4535"/>
        </w:tabs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BC6F50" wp14:editId="070740C2">
            <wp:simplePos x="0" y="0"/>
            <wp:positionH relativeFrom="margin">
              <wp:posOffset>2486025</wp:posOffset>
            </wp:positionH>
            <wp:positionV relativeFrom="paragraph">
              <wp:posOffset>0</wp:posOffset>
            </wp:positionV>
            <wp:extent cx="676275" cy="611505"/>
            <wp:effectExtent l="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70A" w:rsidRPr="008F3E5F" w:rsidRDefault="0016470A" w:rsidP="008F3E5F">
      <w:pPr>
        <w:tabs>
          <w:tab w:val="left" w:pos="0"/>
        </w:tabs>
        <w:jc w:val="center"/>
        <w:rPr>
          <w:b/>
          <w:sz w:val="28"/>
        </w:rPr>
      </w:pPr>
      <w:r w:rsidRPr="0016470A">
        <w:rPr>
          <w:rFonts w:eastAsia="Calibri"/>
          <w:b/>
          <w:sz w:val="28"/>
          <w:szCs w:val="28"/>
          <w:lang w:eastAsia="en-US"/>
        </w:rPr>
        <w:t>ДЕПАРТАМЕНТ СОЦИАЛЬНОГО РАЗВИТИЯ</w:t>
      </w:r>
      <w:r w:rsidR="008F3E5F">
        <w:rPr>
          <w:rFonts w:eastAsia="Calibri"/>
          <w:b/>
          <w:sz w:val="28"/>
          <w:szCs w:val="28"/>
          <w:lang w:eastAsia="en-US"/>
        </w:rPr>
        <w:br/>
      </w:r>
      <w:r w:rsidRPr="0016470A">
        <w:rPr>
          <w:rFonts w:eastAsia="Calibri"/>
          <w:b/>
          <w:sz w:val="28"/>
          <w:szCs w:val="28"/>
          <w:lang w:eastAsia="en-US"/>
        </w:rPr>
        <w:t>ХАНТЫ</w:t>
      </w:r>
      <w:r w:rsidRPr="0016470A">
        <w:rPr>
          <w:rFonts w:eastAsia="Calibri"/>
          <w:b/>
          <w:sz w:val="28"/>
          <w:szCs w:val="28"/>
          <w:lang w:eastAsia="en-US"/>
        </w:rPr>
        <w:noBreakHyphen/>
        <w:t>МАНСИЙСКОГО АВТОНОМНОГО ОКРУГА 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16470A">
        <w:rPr>
          <w:rFonts w:eastAsia="Calibri"/>
          <w:b/>
          <w:sz w:val="28"/>
          <w:szCs w:val="28"/>
          <w:lang w:eastAsia="en-US"/>
        </w:rPr>
        <w:t> ЮГРЫ</w:t>
      </w:r>
      <w:r w:rsidR="008F3E5F">
        <w:rPr>
          <w:rFonts w:eastAsia="Calibri"/>
          <w:b/>
          <w:sz w:val="28"/>
          <w:szCs w:val="28"/>
          <w:lang w:eastAsia="en-US"/>
        </w:rPr>
        <w:br/>
      </w:r>
      <w:r w:rsidRPr="0016470A">
        <w:rPr>
          <w:rFonts w:eastAsia="Calibri"/>
          <w:b/>
          <w:sz w:val="28"/>
          <w:szCs w:val="28"/>
          <w:lang w:eastAsia="en-US"/>
        </w:rPr>
        <w:t>(ДЕПСОЦРАЗВИТИЯ ЮГРЫ)</w:t>
      </w:r>
      <w:r w:rsidR="008F3E5F">
        <w:rPr>
          <w:rFonts w:eastAsia="Calibri"/>
          <w:b/>
          <w:sz w:val="28"/>
          <w:szCs w:val="28"/>
          <w:lang w:eastAsia="en-US"/>
        </w:rPr>
        <w:br/>
      </w:r>
    </w:p>
    <w:p w:rsidR="00EC1A84" w:rsidRDefault="00EC1A84" w:rsidP="008F3E5F">
      <w:pPr>
        <w:pStyle w:val="a8"/>
        <w:tabs>
          <w:tab w:val="left" w:pos="0"/>
        </w:tabs>
        <w:rPr>
          <w:sz w:val="28"/>
        </w:rPr>
      </w:pPr>
      <w:r>
        <w:rPr>
          <w:sz w:val="28"/>
        </w:rPr>
        <w:t>ПРИКАЗ</w:t>
      </w:r>
    </w:p>
    <w:p w:rsidR="0016470A" w:rsidRDefault="0016470A" w:rsidP="008F3E5F">
      <w:pPr>
        <w:pStyle w:val="a8"/>
        <w:tabs>
          <w:tab w:val="left" w:pos="0"/>
        </w:tabs>
        <w:rPr>
          <w:sz w:val="28"/>
        </w:rPr>
      </w:pPr>
    </w:p>
    <w:p w:rsidR="008A5D91" w:rsidRPr="008A5D91" w:rsidRDefault="00576F8D" w:rsidP="008F3E5F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C9349B">
        <w:rPr>
          <w:sz w:val="28"/>
          <w:szCs w:val="28"/>
        </w:rPr>
        <w:t>О внесении изменений в приказ Департамента</w:t>
      </w:r>
      <w:r w:rsidR="00390821" w:rsidRPr="00C9349B">
        <w:rPr>
          <w:sz w:val="28"/>
          <w:szCs w:val="28"/>
        </w:rPr>
        <w:t xml:space="preserve"> </w:t>
      </w:r>
      <w:r w:rsidRPr="00C9349B">
        <w:rPr>
          <w:sz w:val="28"/>
          <w:szCs w:val="28"/>
        </w:rPr>
        <w:t>социального развития</w:t>
      </w:r>
      <w:r w:rsidRPr="00576F8D">
        <w:rPr>
          <w:sz w:val="28"/>
          <w:szCs w:val="28"/>
        </w:rPr>
        <w:t xml:space="preserve"> Ханты-Мансийского автономного округа</w:t>
      </w:r>
      <w:r w:rsidR="008F3E5F">
        <w:rPr>
          <w:sz w:val="28"/>
          <w:szCs w:val="28"/>
        </w:rPr>
        <w:t> </w:t>
      </w:r>
      <w:r w:rsidRPr="00576F8D">
        <w:rPr>
          <w:sz w:val="28"/>
          <w:szCs w:val="28"/>
        </w:rPr>
        <w:t>–</w:t>
      </w:r>
      <w:r w:rsidR="008F3E5F">
        <w:rPr>
          <w:sz w:val="28"/>
          <w:szCs w:val="28"/>
        </w:rPr>
        <w:t> </w:t>
      </w:r>
      <w:r w:rsidRPr="00576F8D">
        <w:rPr>
          <w:sz w:val="28"/>
          <w:szCs w:val="28"/>
        </w:rPr>
        <w:t>Югры</w:t>
      </w:r>
      <w:r w:rsidR="00390821">
        <w:rPr>
          <w:sz w:val="28"/>
          <w:szCs w:val="28"/>
        </w:rPr>
        <w:t xml:space="preserve"> </w:t>
      </w:r>
      <w:r w:rsidRPr="00576F8D">
        <w:rPr>
          <w:sz w:val="28"/>
          <w:szCs w:val="28"/>
        </w:rPr>
        <w:t>от 9 января 2017 года</w:t>
      </w:r>
      <w:r w:rsidR="00390821">
        <w:rPr>
          <w:sz w:val="28"/>
          <w:szCs w:val="28"/>
        </w:rPr>
        <w:br/>
      </w:r>
      <w:r w:rsidRPr="00576F8D">
        <w:rPr>
          <w:sz w:val="28"/>
          <w:szCs w:val="28"/>
        </w:rPr>
        <w:t>№</w:t>
      </w:r>
      <w:r w:rsidR="008F3E5F">
        <w:rPr>
          <w:sz w:val="28"/>
          <w:szCs w:val="28"/>
        </w:rPr>
        <w:t> </w:t>
      </w:r>
      <w:r w:rsidRPr="00576F8D">
        <w:rPr>
          <w:sz w:val="28"/>
          <w:szCs w:val="28"/>
        </w:rPr>
        <w:t>01-нп «Об утверждении положения</w:t>
      </w:r>
      <w:r w:rsidR="00390821">
        <w:rPr>
          <w:sz w:val="28"/>
          <w:szCs w:val="28"/>
        </w:rPr>
        <w:t xml:space="preserve"> </w:t>
      </w:r>
      <w:r w:rsidRPr="00576F8D">
        <w:rPr>
          <w:sz w:val="28"/>
          <w:szCs w:val="28"/>
        </w:rPr>
        <w:t>об установлении системы оплаты труда работников государственного учреждения, обеспечивающего предоставление мер социальной поддержки, предусмотренных законодательством Российской Федерации</w:t>
      </w:r>
      <w:r w:rsidR="00390821">
        <w:rPr>
          <w:sz w:val="28"/>
          <w:szCs w:val="28"/>
        </w:rPr>
        <w:t xml:space="preserve"> </w:t>
      </w:r>
      <w:r w:rsidRPr="00576F8D">
        <w:rPr>
          <w:sz w:val="28"/>
          <w:szCs w:val="28"/>
        </w:rPr>
        <w:t xml:space="preserve">и Ханты-Мансийского автономного </w:t>
      </w:r>
      <w:r w:rsidR="008F3E5F" w:rsidRPr="00576F8D">
        <w:rPr>
          <w:sz w:val="28"/>
          <w:szCs w:val="28"/>
        </w:rPr>
        <w:t>округа</w:t>
      </w:r>
      <w:r w:rsidR="008F3E5F">
        <w:rPr>
          <w:sz w:val="28"/>
          <w:szCs w:val="28"/>
        </w:rPr>
        <w:t> </w:t>
      </w:r>
      <w:r w:rsidR="008F3E5F" w:rsidRPr="00576F8D">
        <w:rPr>
          <w:sz w:val="28"/>
          <w:szCs w:val="28"/>
        </w:rPr>
        <w:t>–</w:t>
      </w:r>
      <w:r w:rsidR="008F3E5F">
        <w:rPr>
          <w:sz w:val="28"/>
          <w:szCs w:val="28"/>
        </w:rPr>
        <w:t> </w:t>
      </w:r>
      <w:r w:rsidR="008F3E5F" w:rsidRPr="00576F8D">
        <w:rPr>
          <w:sz w:val="28"/>
          <w:szCs w:val="28"/>
        </w:rPr>
        <w:t>Югры</w:t>
      </w:r>
      <w:r w:rsidRPr="00576F8D">
        <w:rPr>
          <w:sz w:val="28"/>
          <w:szCs w:val="28"/>
        </w:rPr>
        <w:t>, подведомственного Департаменту социального развития Ханты-Мансийского</w:t>
      </w:r>
      <w:r w:rsidR="00390821">
        <w:rPr>
          <w:sz w:val="28"/>
          <w:szCs w:val="28"/>
        </w:rPr>
        <w:t xml:space="preserve"> </w:t>
      </w:r>
      <w:r w:rsidRPr="00576F8D">
        <w:rPr>
          <w:sz w:val="28"/>
          <w:szCs w:val="28"/>
        </w:rPr>
        <w:t xml:space="preserve">автономного </w:t>
      </w:r>
      <w:r w:rsidR="008F3E5F" w:rsidRPr="00576F8D">
        <w:rPr>
          <w:sz w:val="28"/>
          <w:szCs w:val="28"/>
        </w:rPr>
        <w:t>округа</w:t>
      </w:r>
      <w:r w:rsidR="008F3E5F">
        <w:rPr>
          <w:sz w:val="28"/>
          <w:szCs w:val="28"/>
        </w:rPr>
        <w:t> </w:t>
      </w:r>
      <w:r w:rsidR="008F3E5F" w:rsidRPr="00576F8D">
        <w:rPr>
          <w:sz w:val="28"/>
          <w:szCs w:val="28"/>
        </w:rPr>
        <w:t>–</w:t>
      </w:r>
      <w:r w:rsidR="008F3E5F">
        <w:rPr>
          <w:sz w:val="28"/>
          <w:szCs w:val="28"/>
        </w:rPr>
        <w:t> </w:t>
      </w:r>
      <w:r w:rsidR="008F3E5F" w:rsidRPr="00576F8D">
        <w:rPr>
          <w:sz w:val="28"/>
          <w:szCs w:val="28"/>
        </w:rPr>
        <w:t>Югры</w:t>
      </w:r>
      <w:r>
        <w:rPr>
          <w:sz w:val="28"/>
          <w:szCs w:val="28"/>
        </w:rPr>
        <w:t>»</w:t>
      </w:r>
      <w:proofErr w:type="gramEnd"/>
    </w:p>
    <w:p w:rsidR="008A5D91" w:rsidRPr="008A5D91" w:rsidRDefault="008A5D91" w:rsidP="008F3E5F">
      <w:pPr>
        <w:tabs>
          <w:tab w:val="left" w:pos="0"/>
        </w:tabs>
        <w:jc w:val="center"/>
        <w:rPr>
          <w:sz w:val="28"/>
          <w:szCs w:val="28"/>
        </w:rPr>
      </w:pPr>
    </w:p>
    <w:p w:rsidR="008A5D91" w:rsidRPr="008A5D91" w:rsidRDefault="008A5D91" w:rsidP="008F3E5F">
      <w:pPr>
        <w:jc w:val="both"/>
        <w:rPr>
          <w:sz w:val="28"/>
          <w:szCs w:val="28"/>
        </w:rPr>
      </w:pPr>
      <w:r w:rsidRPr="008A5D91">
        <w:rPr>
          <w:sz w:val="28"/>
          <w:szCs w:val="28"/>
        </w:rPr>
        <w:t>г. Ханты-Мансийск</w:t>
      </w:r>
    </w:p>
    <w:p w:rsidR="00104754" w:rsidRDefault="008A5D91" w:rsidP="008F3E5F">
      <w:pPr>
        <w:jc w:val="both"/>
        <w:rPr>
          <w:b/>
          <w:sz w:val="28"/>
        </w:rPr>
      </w:pPr>
      <w:r w:rsidRPr="008A5D91">
        <w:rPr>
          <w:sz w:val="28"/>
          <w:szCs w:val="28"/>
        </w:rPr>
        <w:t>«</w:t>
      </w:r>
      <w:r w:rsidR="0008282D">
        <w:rPr>
          <w:sz w:val="28"/>
          <w:szCs w:val="28"/>
        </w:rPr>
        <w:t>___</w:t>
      </w:r>
      <w:r w:rsidR="00025C69">
        <w:rPr>
          <w:sz w:val="28"/>
          <w:szCs w:val="28"/>
        </w:rPr>
        <w:t xml:space="preserve"> </w:t>
      </w:r>
      <w:r w:rsidRPr="008A5D91">
        <w:rPr>
          <w:sz w:val="28"/>
          <w:szCs w:val="28"/>
        </w:rPr>
        <w:t>»</w:t>
      </w:r>
      <w:r w:rsidR="00025C69">
        <w:rPr>
          <w:sz w:val="28"/>
          <w:szCs w:val="28"/>
        </w:rPr>
        <w:t xml:space="preserve"> </w:t>
      </w:r>
      <w:r w:rsidR="0008282D">
        <w:rPr>
          <w:sz w:val="28"/>
          <w:szCs w:val="28"/>
        </w:rPr>
        <w:t>__________</w:t>
      </w:r>
      <w:r w:rsidRPr="008A5D91">
        <w:rPr>
          <w:sz w:val="28"/>
          <w:szCs w:val="28"/>
        </w:rPr>
        <w:t xml:space="preserve"> 2021 г.</w:t>
      </w:r>
      <w:r w:rsidRPr="008A5D91">
        <w:rPr>
          <w:sz w:val="28"/>
          <w:szCs w:val="28"/>
        </w:rPr>
        <w:tab/>
      </w:r>
      <w:r w:rsidRPr="008A5D91">
        <w:rPr>
          <w:sz w:val="28"/>
          <w:szCs w:val="28"/>
        </w:rPr>
        <w:tab/>
      </w:r>
      <w:r w:rsidR="0008282D">
        <w:rPr>
          <w:sz w:val="28"/>
          <w:szCs w:val="28"/>
        </w:rPr>
        <w:tab/>
      </w:r>
      <w:r w:rsidR="0008282D">
        <w:rPr>
          <w:sz w:val="28"/>
          <w:szCs w:val="28"/>
        </w:rPr>
        <w:tab/>
      </w:r>
      <w:r w:rsidR="0008282D">
        <w:rPr>
          <w:sz w:val="28"/>
          <w:szCs w:val="28"/>
        </w:rPr>
        <w:tab/>
      </w:r>
      <w:r w:rsidRPr="008A5D91">
        <w:rPr>
          <w:sz w:val="28"/>
          <w:szCs w:val="28"/>
        </w:rPr>
        <w:tab/>
      </w:r>
      <w:r w:rsidRPr="008A5D91">
        <w:rPr>
          <w:sz w:val="28"/>
          <w:szCs w:val="28"/>
        </w:rPr>
        <w:tab/>
        <w:t xml:space="preserve"> № </w:t>
      </w:r>
      <w:r w:rsidR="0008282D">
        <w:rPr>
          <w:sz w:val="28"/>
          <w:szCs w:val="28"/>
        </w:rPr>
        <w:t>__</w:t>
      </w:r>
      <w:proofErr w:type="gramStart"/>
      <w:r w:rsidR="0008282D">
        <w:rPr>
          <w:sz w:val="28"/>
          <w:szCs w:val="28"/>
        </w:rPr>
        <w:t>_</w:t>
      </w:r>
      <w:r w:rsidRPr="008A5D91">
        <w:rPr>
          <w:sz w:val="28"/>
          <w:szCs w:val="28"/>
        </w:rPr>
        <w:t>-</w:t>
      </w:r>
      <w:proofErr w:type="spellStart"/>
      <w:proofErr w:type="gramEnd"/>
      <w:r w:rsidRPr="008A5D91">
        <w:rPr>
          <w:sz w:val="28"/>
          <w:szCs w:val="28"/>
        </w:rPr>
        <w:t>нп</w:t>
      </w:r>
      <w:proofErr w:type="spellEnd"/>
    </w:p>
    <w:p w:rsidR="008A5D91" w:rsidRDefault="008A5D91" w:rsidP="008F3E5F">
      <w:pPr>
        <w:ind w:firstLine="709"/>
        <w:jc w:val="both"/>
        <w:rPr>
          <w:sz w:val="28"/>
          <w:szCs w:val="28"/>
        </w:rPr>
      </w:pPr>
    </w:p>
    <w:p w:rsidR="008A5D91" w:rsidRDefault="008A5D91" w:rsidP="008F3E5F">
      <w:pPr>
        <w:ind w:firstLine="709"/>
        <w:jc w:val="both"/>
        <w:rPr>
          <w:sz w:val="28"/>
          <w:szCs w:val="28"/>
        </w:rPr>
      </w:pPr>
    </w:p>
    <w:p w:rsidR="008A5D91" w:rsidRPr="008F3E5F" w:rsidRDefault="000A4E07" w:rsidP="0008282D">
      <w:pPr>
        <w:ind w:firstLine="709"/>
        <w:jc w:val="both"/>
        <w:rPr>
          <w:b/>
          <w:sz w:val="28"/>
        </w:rPr>
      </w:pPr>
      <w:r w:rsidRPr="001E29F5">
        <w:rPr>
          <w:sz w:val="28"/>
        </w:rPr>
        <w:t xml:space="preserve">В </w:t>
      </w:r>
      <w:proofErr w:type="gramStart"/>
      <w:r w:rsidRPr="001E29F5">
        <w:rPr>
          <w:sz w:val="28"/>
        </w:rPr>
        <w:t>целях</w:t>
      </w:r>
      <w:proofErr w:type="gramEnd"/>
      <w:r w:rsidRPr="001E29F5">
        <w:rPr>
          <w:sz w:val="28"/>
        </w:rPr>
        <w:t xml:space="preserve"> реализации Закона Ханты-Мансийского автономного</w:t>
      </w:r>
      <w:r>
        <w:rPr>
          <w:sz w:val="28"/>
        </w:rPr>
        <w:br/>
      </w:r>
      <w:r w:rsidRPr="001E29F5">
        <w:rPr>
          <w:sz w:val="28"/>
        </w:rPr>
        <w:t>округа</w:t>
      </w:r>
      <w:r>
        <w:rPr>
          <w:sz w:val="28"/>
        </w:rPr>
        <w:t> </w:t>
      </w:r>
      <w:r w:rsidRPr="001E29F5">
        <w:rPr>
          <w:sz w:val="28"/>
        </w:rPr>
        <w:t>–</w:t>
      </w:r>
      <w:r>
        <w:rPr>
          <w:sz w:val="28"/>
        </w:rPr>
        <w:t> </w:t>
      </w:r>
      <w:r w:rsidRPr="001E29F5">
        <w:rPr>
          <w:sz w:val="28"/>
        </w:rPr>
        <w:t>Югры от 9 декабря 2004 года №</w:t>
      </w:r>
      <w:r>
        <w:rPr>
          <w:sz w:val="28"/>
        </w:rPr>
        <w:t> </w:t>
      </w:r>
      <w:r w:rsidRPr="001E29F5">
        <w:rPr>
          <w:sz w:val="28"/>
        </w:rPr>
        <w:t xml:space="preserve">77-оз «Об оплате труда </w:t>
      </w:r>
      <w:proofErr w:type="gramStart"/>
      <w:r w:rsidRPr="001E29F5">
        <w:rPr>
          <w:sz w:val="28"/>
        </w:rPr>
        <w:t>работников государственных учреждений Ханты-Мансийского автономного округа</w:t>
      </w:r>
      <w:r>
        <w:rPr>
          <w:sz w:val="28"/>
        </w:rPr>
        <w:t> </w:t>
      </w:r>
      <w:r w:rsidRPr="001E29F5">
        <w:rPr>
          <w:sz w:val="28"/>
        </w:rPr>
        <w:t>–</w:t>
      </w:r>
      <w:r>
        <w:rPr>
          <w:sz w:val="28"/>
        </w:rPr>
        <w:t> </w:t>
      </w:r>
      <w:r w:rsidRPr="001E29F5">
        <w:rPr>
          <w:sz w:val="28"/>
        </w:rPr>
        <w:t>Югры, иных организаций и заключающих</w:t>
      </w:r>
      <w:r>
        <w:rPr>
          <w:sz w:val="28"/>
        </w:rPr>
        <w:t xml:space="preserve"> </w:t>
      </w:r>
      <w:r w:rsidRPr="001E29F5">
        <w:rPr>
          <w:sz w:val="28"/>
        </w:rPr>
        <w:t>трудовой договор членов коллегиальных исполнительных органов организаций», постановления Правительства Ханты-Мансийского автономного</w:t>
      </w:r>
      <w:r>
        <w:rPr>
          <w:sz w:val="28"/>
        </w:rPr>
        <w:br/>
      </w:r>
      <w:r w:rsidRPr="001E29F5">
        <w:rPr>
          <w:sz w:val="28"/>
        </w:rPr>
        <w:t>округа</w:t>
      </w:r>
      <w:r>
        <w:rPr>
          <w:sz w:val="28"/>
        </w:rPr>
        <w:t> </w:t>
      </w:r>
      <w:r w:rsidRPr="001E29F5">
        <w:rPr>
          <w:sz w:val="28"/>
        </w:rPr>
        <w:t>–</w:t>
      </w:r>
      <w:r>
        <w:rPr>
          <w:sz w:val="28"/>
        </w:rPr>
        <w:t> </w:t>
      </w:r>
      <w:r w:rsidRPr="001E29F5">
        <w:rPr>
          <w:sz w:val="28"/>
        </w:rPr>
        <w:t xml:space="preserve">Югры от </w:t>
      </w:r>
      <w:r>
        <w:rPr>
          <w:sz w:val="28"/>
        </w:rPr>
        <w:t>10 сентября</w:t>
      </w:r>
      <w:r w:rsidRPr="001E29F5">
        <w:rPr>
          <w:sz w:val="28"/>
        </w:rPr>
        <w:t xml:space="preserve"> 20</w:t>
      </w:r>
      <w:r>
        <w:rPr>
          <w:sz w:val="28"/>
        </w:rPr>
        <w:t>21</w:t>
      </w:r>
      <w:r w:rsidRPr="001E29F5">
        <w:rPr>
          <w:sz w:val="28"/>
        </w:rPr>
        <w:t xml:space="preserve"> года №</w:t>
      </w:r>
      <w:r>
        <w:rPr>
          <w:sz w:val="28"/>
        </w:rPr>
        <w:t> 351-</w:t>
      </w:r>
      <w:r w:rsidRPr="001E29F5">
        <w:rPr>
          <w:sz w:val="28"/>
        </w:rPr>
        <w:t>п «О</w:t>
      </w:r>
      <w:r>
        <w:rPr>
          <w:sz w:val="28"/>
        </w:rPr>
        <w:t xml:space="preserve"> внесении изменений</w:t>
      </w:r>
      <w:r>
        <w:rPr>
          <w:sz w:val="28"/>
        </w:rPr>
        <w:br/>
        <w:t xml:space="preserve">в приложение к постановлению Правительства </w:t>
      </w:r>
      <w:r w:rsidRPr="001E29F5">
        <w:rPr>
          <w:sz w:val="28"/>
        </w:rPr>
        <w:t>Ханты-Мансийского автономного округа</w:t>
      </w:r>
      <w:r>
        <w:rPr>
          <w:sz w:val="28"/>
        </w:rPr>
        <w:t> </w:t>
      </w:r>
      <w:r w:rsidRPr="001E29F5">
        <w:rPr>
          <w:sz w:val="28"/>
        </w:rPr>
        <w:t>–</w:t>
      </w:r>
      <w:r>
        <w:rPr>
          <w:sz w:val="28"/>
        </w:rPr>
        <w:t> </w:t>
      </w:r>
      <w:r w:rsidRPr="001E29F5">
        <w:rPr>
          <w:sz w:val="28"/>
        </w:rPr>
        <w:t xml:space="preserve">Югры </w:t>
      </w:r>
      <w:r>
        <w:rPr>
          <w:sz w:val="28"/>
        </w:rPr>
        <w:t>от 3 ноября 2016 года № 431-п</w:t>
      </w:r>
      <w:r>
        <w:rPr>
          <w:sz w:val="28"/>
        </w:rPr>
        <w:br/>
        <w:t xml:space="preserve">«О требованиях к системам оплаты труда работников государственных учреждений </w:t>
      </w:r>
      <w:r w:rsidRPr="001E29F5">
        <w:rPr>
          <w:sz w:val="28"/>
        </w:rPr>
        <w:t>Ханты-Мансийского автономного округа</w:t>
      </w:r>
      <w:proofErr w:type="gramEnd"/>
      <w:r>
        <w:rPr>
          <w:sz w:val="28"/>
        </w:rPr>
        <w:t> </w:t>
      </w:r>
      <w:r w:rsidRPr="001E29F5">
        <w:rPr>
          <w:sz w:val="28"/>
        </w:rPr>
        <w:t>–</w:t>
      </w:r>
      <w:r>
        <w:rPr>
          <w:sz w:val="28"/>
        </w:rPr>
        <w:t> </w:t>
      </w:r>
      <w:r w:rsidRPr="001E29F5">
        <w:rPr>
          <w:sz w:val="28"/>
        </w:rPr>
        <w:t>Югры</w:t>
      </w:r>
      <w:r>
        <w:rPr>
          <w:sz w:val="28"/>
        </w:rPr>
        <w:t>»</w:t>
      </w:r>
      <w:r>
        <w:rPr>
          <w:sz w:val="28"/>
        </w:rPr>
        <w:br/>
      </w:r>
      <w:r w:rsidRPr="009F1694">
        <w:rPr>
          <w:b/>
          <w:sz w:val="28"/>
        </w:rPr>
        <w:t xml:space="preserve">п </w:t>
      </w:r>
      <w:proofErr w:type="gramStart"/>
      <w:r w:rsidRPr="009F1694">
        <w:rPr>
          <w:b/>
          <w:sz w:val="28"/>
        </w:rPr>
        <w:t>р</w:t>
      </w:r>
      <w:proofErr w:type="gramEnd"/>
      <w:r w:rsidRPr="009F1694">
        <w:rPr>
          <w:b/>
          <w:sz w:val="28"/>
        </w:rPr>
        <w:t xml:space="preserve"> и к а з ы в а ю:</w:t>
      </w:r>
    </w:p>
    <w:p w:rsidR="008A5D91" w:rsidRPr="008A5D91" w:rsidRDefault="008A5D91" w:rsidP="000D13D3">
      <w:pPr>
        <w:ind w:firstLine="709"/>
        <w:jc w:val="both"/>
        <w:rPr>
          <w:sz w:val="28"/>
        </w:rPr>
      </w:pPr>
    </w:p>
    <w:p w:rsidR="008A5D91" w:rsidRPr="00C9349B" w:rsidRDefault="008A5D91" w:rsidP="00AA4A90">
      <w:pPr>
        <w:ind w:firstLine="709"/>
        <w:jc w:val="both"/>
        <w:rPr>
          <w:sz w:val="28"/>
        </w:rPr>
      </w:pPr>
      <w:proofErr w:type="gramStart"/>
      <w:r w:rsidRPr="00C9349B">
        <w:rPr>
          <w:sz w:val="28"/>
        </w:rPr>
        <w:t>Внести в приказ Департамента социального развития Ханты-</w:t>
      </w:r>
      <w:r w:rsidRPr="008A5D91">
        <w:rPr>
          <w:sz w:val="28"/>
        </w:rPr>
        <w:t xml:space="preserve">Мансийского автономного </w:t>
      </w:r>
      <w:r w:rsidR="0083462C" w:rsidRPr="00576F8D">
        <w:rPr>
          <w:sz w:val="28"/>
          <w:szCs w:val="28"/>
        </w:rPr>
        <w:t>округа</w:t>
      </w:r>
      <w:r w:rsidR="0083462C">
        <w:rPr>
          <w:sz w:val="28"/>
          <w:szCs w:val="28"/>
        </w:rPr>
        <w:t> </w:t>
      </w:r>
      <w:r w:rsidR="0083462C" w:rsidRPr="00576F8D">
        <w:rPr>
          <w:sz w:val="28"/>
          <w:szCs w:val="28"/>
        </w:rPr>
        <w:t>–</w:t>
      </w:r>
      <w:r w:rsidR="0083462C">
        <w:rPr>
          <w:sz w:val="28"/>
          <w:szCs w:val="28"/>
        </w:rPr>
        <w:t> </w:t>
      </w:r>
      <w:r w:rsidR="0083462C" w:rsidRPr="00576F8D">
        <w:rPr>
          <w:sz w:val="28"/>
          <w:szCs w:val="28"/>
        </w:rPr>
        <w:t>Югры</w:t>
      </w:r>
      <w:r w:rsidR="0083462C" w:rsidRPr="00576F8D">
        <w:rPr>
          <w:sz w:val="28"/>
        </w:rPr>
        <w:t xml:space="preserve"> </w:t>
      </w:r>
      <w:r w:rsidR="00576F8D" w:rsidRPr="00576F8D">
        <w:rPr>
          <w:sz w:val="28"/>
        </w:rPr>
        <w:t>от 9 января 2017 года</w:t>
      </w:r>
      <w:r w:rsidR="0083462C">
        <w:rPr>
          <w:sz w:val="28"/>
        </w:rPr>
        <w:br/>
      </w:r>
      <w:r w:rsidR="00576F8D" w:rsidRPr="00817FD3">
        <w:rPr>
          <w:sz w:val="28"/>
        </w:rPr>
        <w:t>№</w:t>
      </w:r>
      <w:r w:rsidR="0083462C" w:rsidRPr="00817FD3">
        <w:rPr>
          <w:sz w:val="28"/>
        </w:rPr>
        <w:t> </w:t>
      </w:r>
      <w:r w:rsidR="00576F8D" w:rsidRPr="00817FD3">
        <w:rPr>
          <w:sz w:val="28"/>
        </w:rPr>
        <w:t xml:space="preserve">01-нп «Об утверждении положения об установлении системы оплаты труда работников государственного учреждения, обеспечивающего предоставление мер социальной поддержки, предусмотренных законодательством Российской Федерации и Ханты-Мансийского автономного </w:t>
      </w:r>
      <w:r w:rsidR="0083462C" w:rsidRPr="00817FD3">
        <w:rPr>
          <w:sz w:val="28"/>
          <w:szCs w:val="28"/>
        </w:rPr>
        <w:t>округа – Югры</w:t>
      </w:r>
      <w:r w:rsidR="00576F8D" w:rsidRPr="00817FD3">
        <w:rPr>
          <w:sz w:val="28"/>
        </w:rPr>
        <w:t xml:space="preserve">, подведомственного Департаменту </w:t>
      </w:r>
      <w:r w:rsidR="00576F8D" w:rsidRPr="00C9349B">
        <w:rPr>
          <w:sz w:val="28"/>
        </w:rPr>
        <w:t xml:space="preserve">социального развития Ханты-Мансийского автономного </w:t>
      </w:r>
      <w:r w:rsidR="0083462C" w:rsidRPr="00C9349B">
        <w:rPr>
          <w:sz w:val="28"/>
          <w:szCs w:val="28"/>
        </w:rPr>
        <w:t>округа – Югры</w:t>
      </w:r>
      <w:r w:rsidR="00576F8D" w:rsidRPr="00C9349B">
        <w:rPr>
          <w:sz w:val="28"/>
        </w:rPr>
        <w:t>»</w:t>
      </w:r>
      <w:r w:rsidRPr="00C9349B">
        <w:rPr>
          <w:sz w:val="28"/>
        </w:rPr>
        <w:t xml:space="preserve"> следующие изменения:</w:t>
      </w:r>
      <w:proofErr w:type="gramEnd"/>
    </w:p>
    <w:p w:rsidR="00AA4A90" w:rsidRPr="00C9349B" w:rsidRDefault="00AA4A90" w:rsidP="00D6557D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9349B">
        <w:rPr>
          <w:sz w:val="28"/>
          <w:szCs w:val="28"/>
        </w:rPr>
        <w:t>В преамбуле слова «Об оплате труда работников государственных учреждений Ханты-Мансийского автономного</w:t>
      </w:r>
      <w:r w:rsidRPr="00C9349B">
        <w:rPr>
          <w:sz w:val="28"/>
          <w:szCs w:val="28"/>
        </w:rPr>
        <w:br/>
        <w:t>округа – Югры» заменить словами «Об оплате труда работников государственных учреждений Ханты-Мансийского автономного</w:t>
      </w:r>
      <w:r w:rsidRPr="00C9349B">
        <w:rPr>
          <w:sz w:val="28"/>
          <w:szCs w:val="28"/>
        </w:rPr>
        <w:br/>
        <w:t>округа – Югры, иных организаций и заключающих трудовой договор членов коллегиальных исполнительных органов организаций».</w:t>
      </w:r>
      <w:r w:rsidRPr="00C9349B">
        <w:rPr>
          <w:i/>
          <w:color w:val="FF0000"/>
          <w:sz w:val="24"/>
          <w:szCs w:val="24"/>
        </w:rPr>
        <w:t xml:space="preserve"> </w:t>
      </w:r>
    </w:p>
    <w:p w:rsidR="00AA4A90" w:rsidRPr="00C9349B" w:rsidRDefault="00AA4A90" w:rsidP="00D6557D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</w:rPr>
      </w:pPr>
      <w:r w:rsidRPr="00C9349B">
        <w:rPr>
          <w:sz w:val="28"/>
          <w:szCs w:val="28"/>
        </w:rPr>
        <w:t xml:space="preserve">В </w:t>
      </w:r>
      <w:proofErr w:type="gramStart"/>
      <w:r w:rsidRPr="00C9349B">
        <w:rPr>
          <w:sz w:val="28"/>
          <w:szCs w:val="28"/>
        </w:rPr>
        <w:t>приложении</w:t>
      </w:r>
      <w:proofErr w:type="gramEnd"/>
      <w:r w:rsidRPr="00C9349B">
        <w:rPr>
          <w:sz w:val="28"/>
          <w:szCs w:val="28"/>
        </w:rPr>
        <w:t>:</w:t>
      </w:r>
    </w:p>
    <w:p w:rsidR="00B013B0" w:rsidRPr="00C9349B" w:rsidRDefault="00B013B0" w:rsidP="00D6557D">
      <w:pPr>
        <w:pStyle w:val="af5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8"/>
        </w:rPr>
      </w:pPr>
      <w:proofErr w:type="gramStart"/>
      <w:r w:rsidRPr="00C9349B">
        <w:rPr>
          <w:sz w:val="28"/>
          <w:szCs w:val="28"/>
        </w:rPr>
        <w:t>В абзаце первом пункта 1.1 слова «Об оплате труда работников государственных учреждений Ханты-Мансийского автономного</w:t>
      </w:r>
      <w:r w:rsidRPr="00C9349B">
        <w:rPr>
          <w:sz w:val="28"/>
          <w:szCs w:val="28"/>
        </w:rPr>
        <w:br/>
        <w:t>округа – Югры» заменить словами «Об оплате труда работников государственных учреждений Ханты-Мансийского автономного</w:t>
      </w:r>
      <w:r w:rsidRPr="00C9349B">
        <w:rPr>
          <w:sz w:val="28"/>
          <w:szCs w:val="28"/>
        </w:rPr>
        <w:br/>
        <w:t>округа – Югры, иных организаций и заключающих трудовой договор членов коллегиальных исполнительных органов организаций».</w:t>
      </w:r>
      <w:r w:rsidR="00E073B4" w:rsidRPr="00C9349B">
        <w:rPr>
          <w:i/>
          <w:color w:val="FF0000"/>
          <w:sz w:val="24"/>
          <w:szCs w:val="24"/>
        </w:rPr>
        <w:t xml:space="preserve"> </w:t>
      </w:r>
      <w:proofErr w:type="gramEnd"/>
    </w:p>
    <w:p w:rsidR="00427C67" w:rsidRPr="00C9349B" w:rsidRDefault="00427C67" w:rsidP="00D6557D">
      <w:pPr>
        <w:pStyle w:val="af5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8"/>
        </w:rPr>
      </w:pPr>
      <w:r w:rsidRPr="00C9349B">
        <w:rPr>
          <w:sz w:val="28"/>
        </w:rPr>
        <w:t>Пункт 1.</w:t>
      </w:r>
      <w:r w:rsidR="006E30E4" w:rsidRPr="00C9349B">
        <w:rPr>
          <w:sz w:val="28"/>
        </w:rPr>
        <w:t>6</w:t>
      </w:r>
      <w:r w:rsidRPr="00C9349B">
        <w:rPr>
          <w:sz w:val="28"/>
        </w:rPr>
        <w:t xml:space="preserve"> изложить в следующей редакции:</w:t>
      </w:r>
    </w:p>
    <w:p w:rsidR="00427C67" w:rsidRPr="00C9349B" w:rsidRDefault="00427C67" w:rsidP="00D6557D">
      <w:pPr>
        <w:tabs>
          <w:tab w:val="left" w:pos="0"/>
        </w:tabs>
        <w:ind w:firstLine="709"/>
        <w:jc w:val="both"/>
        <w:rPr>
          <w:sz w:val="28"/>
        </w:rPr>
      </w:pPr>
      <w:r w:rsidRPr="00C9349B">
        <w:rPr>
          <w:sz w:val="28"/>
        </w:rPr>
        <w:t>«1.</w:t>
      </w:r>
      <w:r w:rsidR="00EB5755" w:rsidRPr="00C9349B">
        <w:rPr>
          <w:sz w:val="28"/>
        </w:rPr>
        <w:t>6</w:t>
      </w:r>
      <w:r w:rsidRPr="00C9349B">
        <w:rPr>
          <w:sz w:val="28"/>
        </w:rPr>
        <w:t>.</w:t>
      </w:r>
      <w:r w:rsidRPr="00C9349B">
        <w:rPr>
          <w:sz w:val="28"/>
        </w:rPr>
        <w:tab/>
      </w:r>
      <w:proofErr w:type="gramStart"/>
      <w:r w:rsidRPr="00C9349B">
        <w:rPr>
          <w:sz w:val="28"/>
        </w:rPr>
        <w:t>Регулирование размера заработной платы низкооплачиваемой категории работников до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</w:t>
      </w:r>
      <w:r w:rsidRPr="00C9349B">
        <w:rPr>
          <w:sz w:val="28"/>
        </w:rPr>
        <w:br/>
        <w:t>в районах Крайнего Севера и приравненных к ним местностях (при условии полного выполнения работником норм труда и отработки месячной нормы рабочего времени) осуществляется работодателем</w:t>
      </w:r>
      <w:r w:rsidRPr="00C9349B">
        <w:rPr>
          <w:sz w:val="28"/>
        </w:rPr>
        <w:br/>
        <w:t>в пределах средств фонда оплаты труда</w:t>
      </w:r>
      <w:proofErr w:type="gramEnd"/>
      <w:r w:rsidRPr="00C9349B">
        <w:rPr>
          <w:sz w:val="28"/>
        </w:rPr>
        <w:t xml:space="preserve">, формируемого в </w:t>
      </w:r>
      <w:proofErr w:type="gramStart"/>
      <w:r w:rsidRPr="00C9349B">
        <w:rPr>
          <w:sz w:val="28"/>
        </w:rPr>
        <w:t>соответствии</w:t>
      </w:r>
      <w:proofErr w:type="gramEnd"/>
      <w:r w:rsidRPr="00C9349B">
        <w:rPr>
          <w:sz w:val="28"/>
        </w:rPr>
        <w:br/>
        <w:t>с разделом VII настоящего Положения.».</w:t>
      </w:r>
    </w:p>
    <w:p w:rsidR="004D7F57" w:rsidRPr="00C9349B" w:rsidRDefault="004D7F57" w:rsidP="00D6557D">
      <w:pPr>
        <w:pStyle w:val="af5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8"/>
        </w:rPr>
      </w:pPr>
      <w:r w:rsidRPr="00C9349B">
        <w:rPr>
          <w:sz w:val="28"/>
        </w:rPr>
        <w:t xml:space="preserve">В </w:t>
      </w:r>
      <w:proofErr w:type="gramStart"/>
      <w:r w:rsidRPr="00C9349B">
        <w:rPr>
          <w:sz w:val="28"/>
        </w:rPr>
        <w:t>пункте</w:t>
      </w:r>
      <w:proofErr w:type="gramEnd"/>
      <w:r w:rsidRPr="00C9349B">
        <w:rPr>
          <w:sz w:val="28"/>
        </w:rPr>
        <w:t xml:space="preserve"> 2.2:</w:t>
      </w:r>
    </w:p>
    <w:p w:rsidR="004D7F57" w:rsidRPr="00C9349B" w:rsidRDefault="004D7F57" w:rsidP="004D7F57">
      <w:pPr>
        <w:tabs>
          <w:tab w:val="left" w:pos="0"/>
        </w:tabs>
        <w:ind w:left="709"/>
        <w:jc w:val="both"/>
        <w:rPr>
          <w:sz w:val="28"/>
        </w:rPr>
      </w:pPr>
      <w:r w:rsidRPr="00C9349B">
        <w:rPr>
          <w:sz w:val="28"/>
        </w:rPr>
        <w:t>слово «Примечание</w:t>
      </w:r>
      <w:proofErr w:type="gramStart"/>
      <w:r w:rsidRPr="00C9349B">
        <w:rPr>
          <w:sz w:val="28"/>
        </w:rPr>
        <w:t>:»</w:t>
      </w:r>
      <w:proofErr w:type="gramEnd"/>
      <w:r w:rsidRPr="00C9349B">
        <w:rPr>
          <w:sz w:val="28"/>
        </w:rPr>
        <w:t xml:space="preserve"> исключить;</w:t>
      </w:r>
    </w:p>
    <w:p w:rsidR="00427C67" w:rsidRPr="00C9349B" w:rsidRDefault="004D7F57" w:rsidP="004D7F57">
      <w:pPr>
        <w:tabs>
          <w:tab w:val="left" w:pos="0"/>
        </w:tabs>
        <w:ind w:left="709"/>
        <w:jc w:val="both"/>
        <w:rPr>
          <w:sz w:val="28"/>
        </w:rPr>
      </w:pPr>
      <w:r w:rsidRPr="00C9349B">
        <w:rPr>
          <w:sz w:val="28"/>
        </w:rPr>
        <w:t>с</w:t>
      </w:r>
      <w:r w:rsidR="00427C67" w:rsidRPr="00C9349B">
        <w:rPr>
          <w:sz w:val="28"/>
        </w:rPr>
        <w:t>носку &lt;</w:t>
      </w:r>
      <w:r w:rsidR="002473E3" w:rsidRPr="00C9349B">
        <w:rPr>
          <w:sz w:val="28"/>
        </w:rPr>
        <w:t>3</w:t>
      </w:r>
      <w:r w:rsidR="00427C67" w:rsidRPr="00C9349B">
        <w:rPr>
          <w:sz w:val="28"/>
        </w:rPr>
        <w:t>&gt; к таблице изложить</w:t>
      </w:r>
      <w:r w:rsidR="002473E3" w:rsidRPr="00C9349B">
        <w:rPr>
          <w:sz w:val="28"/>
        </w:rPr>
        <w:t xml:space="preserve"> </w:t>
      </w:r>
      <w:r w:rsidR="00427C67" w:rsidRPr="00C9349B">
        <w:rPr>
          <w:sz w:val="28"/>
        </w:rPr>
        <w:t>в следующей редакции:</w:t>
      </w:r>
    </w:p>
    <w:p w:rsidR="00427C67" w:rsidRPr="00C9349B" w:rsidRDefault="00427C67" w:rsidP="00D6557D">
      <w:pPr>
        <w:tabs>
          <w:tab w:val="left" w:pos="0"/>
        </w:tabs>
        <w:ind w:firstLine="709"/>
        <w:jc w:val="both"/>
        <w:rPr>
          <w:sz w:val="28"/>
        </w:rPr>
      </w:pPr>
      <w:r w:rsidRPr="00C9349B">
        <w:rPr>
          <w:sz w:val="28"/>
        </w:rPr>
        <w:t>«&lt;</w:t>
      </w:r>
      <w:r w:rsidR="002473E3" w:rsidRPr="00C9349B">
        <w:rPr>
          <w:sz w:val="28"/>
        </w:rPr>
        <w:t>3</w:t>
      </w:r>
      <w:r w:rsidRPr="00C9349B">
        <w:rPr>
          <w:sz w:val="28"/>
        </w:rPr>
        <w:t>&gt; приказ Министерства труда и социальной защиты Российской Федерации от 22 апреля 2021 года № 274н «Об утверждении профессионального стандарта «Специалист в области охраны труда»</w:t>
      </w:r>
      <w:proofErr w:type="gramStart"/>
      <w:r w:rsidRPr="00C9349B">
        <w:rPr>
          <w:sz w:val="28"/>
        </w:rPr>
        <w:t>;»</w:t>
      </w:r>
      <w:proofErr w:type="gramEnd"/>
      <w:r w:rsidRPr="00C9349B">
        <w:rPr>
          <w:sz w:val="28"/>
        </w:rPr>
        <w:t>.</w:t>
      </w:r>
    </w:p>
    <w:p w:rsidR="000D13D3" w:rsidRPr="00C9349B" w:rsidRDefault="00EA3394" w:rsidP="00D6557D">
      <w:pPr>
        <w:pStyle w:val="af5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8"/>
        </w:rPr>
      </w:pPr>
      <w:r w:rsidRPr="00C9349B">
        <w:rPr>
          <w:sz w:val="28"/>
        </w:rPr>
        <w:t xml:space="preserve">Пункт 3.8 </w:t>
      </w:r>
      <w:r w:rsidR="000D13D3" w:rsidRPr="00C9349B">
        <w:rPr>
          <w:sz w:val="28"/>
        </w:rPr>
        <w:t>изложить в следующей редакции:</w:t>
      </w:r>
    </w:p>
    <w:p w:rsidR="00EA70B8" w:rsidRPr="00C9349B" w:rsidRDefault="00427C67" w:rsidP="00427C67">
      <w:pPr>
        <w:ind w:firstLine="709"/>
        <w:jc w:val="both"/>
        <w:rPr>
          <w:sz w:val="28"/>
        </w:rPr>
      </w:pPr>
      <w:r w:rsidRPr="00C9349B">
        <w:rPr>
          <w:sz w:val="28"/>
        </w:rPr>
        <w:t>«3.8.</w:t>
      </w:r>
      <w:r w:rsidRPr="00C9349B">
        <w:rPr>
          <w:sz w:val="28"/>
        </w:rPr>
        <w:tab/>
        <w:t xml:space="preserve">Компенсационные выплаты устанавливаются в </w:t>
      </w:r>
      <w:proofErr w:type="gramStart"/>
      <w:r w:rsidRPr="00C9349B">
        <w:rPr>
          <w:sz w:val="28"/>
        </w:rPr>
        <w:t>процентах</w:t>
      </w:r>
      <w:proofErr w:type="gramEnd"/>
      <w:r w:rsidRPr="00C9349B">
        <w:rPr>
          <w:sz w:val="28"/>
        </w:rPr>
        <w:br/>
        <w:t>к должностным окладам работников или в абсолютных размерах, если иное не установлено законодательством Российской Федерации.».</w:t>
      </w:r>
    </w:p>
    <w:p w:rsidR="00A1249B" w:rsidRPr="00C9349B" w:rsidRDefault="009C3094" w:rsidP="00D6557D">
      <w:pPr>
        <w:pStyle w:val="af5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Абзац первый п</w:t>
      </w:r>
      <w:r w:rsidR="008A5D91" w:rsidRPr="00C9349B">
        <w:rPr>
          <w:sz w:val="28"/>
        </w:rPr>
        <w:t>ункт</w:t>
      </w:r>
      <w:r>
        <w:rPr>
          <w:sz w:val="28"/>
        </w:rPr>
        <w:t>а</w:t>
      </w:r>
      <w:r w:rsidR="008A5D91" w:rsidRPr="00C9349B">
        <w:rPr>
          <w:sz w:val="28"/>
        </w:rPr>
        <w:t xml:space="preserve"> </w:t>
      </w:r>
      <w:r w:rsidR="00A1249B" w:rsidRPr="00C9349B">
        <w:rPr>
          <w:sz w:val="28"/>
        </w:rPr>
        <w:t>4</w:t>
      </w:r>
      <w:r w:rsidR="008A5D91" w:rsidRPr="00C9349B">
        <w:rPr>
          <w:sz w:val="28"/>
        </w:rPr>
        <w:t>.</w:t>
      </w:r>
      <w:r w:rsidR="00A1249B" w:rsidRPr="00C9349B">
        <w:rPr>
          <w:sz w:val="28"/>
        </w:rPr>
        <w:t>8 изложить в следующей редакции:</w:t>
      </w:r>
    </w:p>
    <w:p w:rsidR="008A5D91" w:rsidRPr="00C9349B" w:rsidRDefault="00B97669" w:rsidP="00427C67">
      <w:pPr>
        <w:ind w:firstLine="709"/>
        <w:jc w:val="both"/>
        <w:rPr>
          <w:sz w:val="28"/>
        </w:rPr>
      </w:pPr>
      <w:r w:rsidRPr="00C9349B">
        <w:rPr>
          <w:sz w:val="28"/>
        </w:rPr>
        <w:t>«</w:t>
      </w:r>
      <w:r w:rsidR="00F30A0C" w:rsidRPr="00C9349B">
        <w:rPr>
          <w:sz w:val="28"/>
        </w:rPr>
        <w:t>4.8.</w:t>
      </w:r>
      <w:r w:rsidR="00F30A0C" w:rsidRPr="00C9349B">
        <w:rPr>
          <w:sz w:val="28"/>
        </w:rPr>
        <w:tab/>
      </w:r>
      <w:r w:rsidR="00A1249B" w:rsidRPr="00C9349B">
        <w:rPr>
          <w:sz w:val="28"/>
        </w:rPr>
        <w:t xml:space="preserve">Стимулирующие выплаты устанавливаются в </w:t>
      </w:r>
      <w:proofErr w:type="gramStart"/>
      <w:r w:rsidR="00A1249B" w:rsidRPr="00C9349B">
        <w:rPr>
          <w:sz w:val="28"/>
        </w:rPr>
        <w:t>пределах</w:t>
      </w:r>
      <w:proofErr w:type="gramEnd"/>
      <w:r w:rsidR="00A1249B" w:rsidRPr="00C9349B">
        <w:rPr>
          <w:sz w:val="28"/>
        </w:rPr>
        <w:t xml:space="preserve"> фонда оплаты труда, формируемого в соответствии с разделом VII настоящего положения</w:t>
      </w:r>
      <w:r w:rsidR="0083462C" w:rsidRPr="00C9349B">
        <w:rPr>
          <w:sz w:val="28"/>
        </w:rPr>
        <w:t>.</w:t>
      </w:r>
      <w:r w:rsidR="00A1249B" w:rsidRPr="00C9349B">
        <w:rPr>
          <w:sz w:val="28"/>
        </w:rPr>
        <w:t>».</w:t>
      </w:r>
    </w:p>
    <w:p w:rsidR="00A1249B" w:rsidRPr="00C9349B" w:rsidRDefault="00924226" w:rsidP="00D6557D">
      <w:pPr>
        <w:pStyle w:val="af5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8"/>
        </w:rPr>
      </w:pPr>
      <w:r w:rsidRPr="00C9349B">
        <w:rPr>
          <w:sz w:val="28"/>
        </w:rPr>
        <w:t xml:space="preserve">В </w:t>
      </w:r>
      <w:proofErr w:type="gramStart"/>
      <w:r w:rsidRPr="00C9349B">
        <w:rPr>
          <w:sz w:val="28"/>
        </w:rPr>
        <w:t>пункте</w:t>
      </w:r>
      <w:proofErr w:type="gramEnd"/>
      <w:r w:rsidRPr="00C9349B">
        <w:rPr>
          <w:sz w:val="28"/>
        </w:rPr>
        <w:t xml:space="preserve"> </w:t>
      </w:r>
      <w:r w:rsidR="00A1249B" w:rsidRPr="00C9349B">
        <w:rPr>
          <w:sz w:val="28"/>
        </w:rPr>
        <w:t xml:space="preserve">5.9 после слов </w:t>
      </w:r>
      <w:r w:rsidR="00F30A0C" w:rsidRPr="00C9349B">
        <w:rPr>
          <w:sz w:val="28"/>
        </w:rPr>
        <w:t>«в кратности 1:5» дополнить словами «с учетом сложности и объема выполняемой работы».</w:t>
      </w:r>
    </w:p>
    <w:p w:rsidR="00A022B7" w:rsidRPr="00C9349B" w:rsidRDefault="00A022B7" w:rsidP="00D6557D">
      <w:pPr>
        <w:pStyle w:val="af5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8"/>
        </w:rPr>
      </w:pPr>
      <w:r w:rsidRPr="00C9349B">
        <w:rPr>
          <w:sz w:val="28"/>
        </w:rPr>
        <w:t xml:space="preserve">В </w:t>
      </w:r>
      <w:proofErr w:type="gramStart"/>
      <w:r w:rsidRPr="00C9349B">
        <w:rPr>
          <w:sz w:val="28"/>
        </w:rPr>
        <w:t>пункте</w:t>
      </w:r>
      <w:proofErr w:type="gramEnd"/>
      <w:r w:rsidRPr="00C9349B">
        <w:rPr>
          <w:sz w:val="28"/>
        </w:rPr>
        <w:t xml:space="preserve"> 5.10 после слов </w:t>
      </w:r>
      <w:r w:rsidR="00F30A0C" w:rsidRPr="00C9349B">
        <w:rPr>
          <w:sz w:val="28"/>
        </w:rPr>
        <w:t>«в кратности 1:4» дополнить словами «с учетом сложности и объема выполняемой работы».</w:t>
      </w:r>
    </w:p>
    <w:p w:rsidR="00136FB2" w:rsidRPr="00C9349B" w:rsidRDefault="00136FB2" w:rsidP="00D6557D">
      <w:pPr>
        <w:pStyle w:val="af5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8"/>
        </w:rPr>
      </w:pPr>
      <w:r w:rsidRPr="00C9349B">
        <w:rPr>
          <w:sz w:val="28"/>
        </w:rPr>
        <w:t xml:space="preserve">Абзац </w:t>
      </w:r>
      <w:r w:rsidR="00390821" w:rsidRPr="00C9349B">
        <w:rPr>
          <w:sz w:val="28"/>
        </w:rPr>
        <w:t>третий</w:t>
      </w:r>
      <w:r w:rsidRPr="00C9349B">
        <w:rPr>
          <w:sz w:val="28"/>
        </w:rPr>
        <w:t xml:space="preserve"> пункта 6.5 изложить в следующей редакции:</w:t>
      </w:r>
    </w:p>
    <w:p w:rsidR="00A022B7" w:rsidRPr="00C9349B" w:rsidRDefault="00136FB2" w:rsidP="00A022B7">
      <w:pPr>
        <w:ind w:firstLine="708"/>
        <w:jc w:val="both"/>
        <w:rPr>
          <w:sz w:val="28"/>
        </w:rPr>
      </w:pPr>
      <w:r w:rsidRPr="00C9349B">
        <w:rPr>
          <w:sz w:val="28"/>
        </w:rPr>
        <w:t>«Выплата премии осуществляется не позднее праздничного дня</w:t>
      </w:r>
      <w:r w:rsidR="00390821" w:rsidRPr="00C9349B">
        <w:rPr>
          <w:sz w:val="28"/>
        </w:rPr>
        <w:br/>
      </w:r>
      <w:r w:rsidRPr="00C9349B">
        <w:rPr>
          <w:sz w:val="28"/>
        </w:rPr>
        <w:t>или даты профессионального праздника</w:t>
      </w:r>
      <w:proofErr w:type="gramStart"/>
      <w:r w:rsidRPr="00C9349B">
        <w:rPr>
          <w:sz w:val="28"/>
        </w:rPr>
        <w:t>.».</w:t>
      </w:r>
      <w:proofErr w:type="gramEnd"/>
    </w:p>
    <w:p w:rsidR="00A1249B" w:rsidRPr="00C9349B" w:rsidRDefault="00136FB2" w:rsidP="00D6557D">
      <w:pPr>
        <w:pStyle w:val="af5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8"/>
        </w:rPr>
      </w:pPr>
      <w:r w:rsidRPr="00C9349B">
        <w:rPr>
          <w:sz w:val="28"/>
        </w:rPr>
        <w:t xml:space="preserve">Абзац </w:t>
      </w:r>
      <w:r w:rsidR="00390821" w:rsidRPr="00C9349B">
        <w:rPr>
          <w:sz w:val="28"/>
        </w:rPr>
        <w:t>первый</w:t>
      </w:r>
      <w:r w:rsidRPr="00C9349B">
        <w:rPr>
          <w:sz w:val="28"/>
        </w:rPr>
        <w:t xml:space="preserve"> пункта 7.8 изложить в следующей редакции:</w:t>
      </w:r>
    </w:p>
    <w:p w:rsidR="00136FB2" w:rsidRDefault="003E078F" w:rsidP="003E078F">
      <w:pPr>
        <w:pStyle w:val="af5"/>
        <w:ind w:left="0" w:firstLine="708"/>
        <w:jc w:val="both"/>
        <w:rPr>
          <w:sz w:val="28"/>
        </w:rPr>
      </w:pPr>
      <w:r w:rsidRPr="00C9349B">
        <w:rPr>
          <w:sz w:val="28"/>
        </w:rPr>
        <w:t>«</w:t>
      </w:r>
      <w:r w:rsidR="00390821" w:rsidRPr="00C9349B">
        <w:rPr>
          <w:sz w:val="28"/>
        </w:rPr>
        <w:t>7.8.</w:t>
      </w:r>
      <w:r w:rsidR="00390821" w:rsidRPr="00C9349B">
        <w:rPr>
          <w:sz w:val="28"/>
        </w:rPr>
        <w:tab/>
      </w:r>
      <w:r w:rsidR="002C7428" w:rsidRPr="00C9349B">
        <w:rPr>
          <w:sz w:val="28"/>
        </w:rPr>
        <w:t xml:space="preserve">Фонд оплаты труда работников формируется из расчета на 12 месяцев, исходя из объема бюджетных ассигнований на обеспечение выполнения функций </w:t>
      </w:r>
      <w:r w:rsidR="00EB5755" w:rsidRPr="00C9349B">
        <w:rPr>
          <w:sz w:val="28"/>
        </w:rPr>
        <w:t xml:space="preserve">учреждения </w:t>
      </w:r>
      <w:r w:rsidR="002C7428" w:rsidRPr="00C9349B">
        <w:rPr>
          <w:sz w:val="28"/>
        </w:rPr>
        <w:t xml:space="preserve">(включая выполнение </w:t>
      </w:r>
      <w:r w:rsidR="00EB5755" w:rsidRPr="00C9349B">
        <w:rPr>
          <w:sz w:val="28"/>
        </w:rPr>
        <w:t xml:space="preserve">им </w:t>
      </w:r>
      <w:r w:rsidR="002C7428" w:rsidRPr="00C9349B">
        <w:rPr>
          <w:sz w:val="28"/>
        </w:rPr>
        <w:t>государственных заданий) и соответствующих лимитов бюджетных обязательств</w:t>
      </w:r>
      <w:r w:rsidR="00EB5755" w:rsidRPr="00C9349B">
        <w:rPr>
          <w:sz w:val="28"/>
        </w:rPr>
        <w:t xml:space="preserve"> в части</w:t>
      </w:r>
      <w:r w:rsidRPr="00C9349B">
        <w:rPr>
          <w:sz w:val="28"/>
        </w:rPr>
        <w:t xml:space="preserve"> оплат</w:t>
      </w:r>
      <w:r w:rsidR="00EB5755" w:rsidRPr="00C9349B">
        <w:rPr>
          <w:sz w:val="28"/>
        </w:rPr>
        <w:t>ы</w:t>
      </w:r>
      <w:r w:rsidRPr="00C9349B">
        <w:rPr>
          <w:sz w:val="28"/>
        </w:rPr>
        <w:t xml:space="preserve"> труда работников казенных учреждений,</w:t>
      </w:r>
      <w:r w:rsidR="00EB5755" w:rsidRPr="00C9349B">
        <w:rPr>
          <w:sz w:val="28"/>
        </w:rPr>
        <w:br/>
      </w:r>
      <w:r w:rsidRPr="00C9349B">
        <w:rPr>
          <w:sz w:val="28"/>
        </w:rPr>
        <w:t>и подлежит перерасчету и корректировке в случаях</w:t>
      </w:r>
      <w:proofErr w:type="gramStart"/>
      <w:r w:rsidRPr="00C9349B">
        <w:rPr>
          <w:sz w:val="28"/>
        </w:rPr>
        <w:t>:»</w:t>
      </w:r>
      <w:proofErr w:type="gramEnd"/>
      <w:r w:rsidRPr="00C9349B">
        <w:rPr>
          <w:sz w:val="28"/>
        </w:rPr>
        <w:t>.</w:t>
      </w:r>
    </w:p>
    <w:p w:rsidR="004D6F30" w:rsidRDefault="004D6F30" w:rsidP="008F3E5F">
      <w:pPr>
        <w:ind w:firstLine="709"/>
        <w:jc w:val="both"/>
        <w:rPr>
          <w:sz w:val="28"/>
        </w:rPr>
      </w:pPr>
    </w:p>
    <w:p w:rsidR="003E078F" w:rsidRPr="004D6F30" w:rsidRDefault="003E078F" w:rsidP="008F3E5F">
      <w:pPr>
        <w:ind w:firstLine="709"/>
        <w:jc w:val="both"/>
        <w:rPr>
          <w:sz w:val="28"/>
        </w:rPr>
      </w:pPr>
    </w:p>
    <w:p w:rsidR="0016470A" w:rsidRPr="008F3E5F" w:rsidRDefault="0016470A" w:rsidP="008F3E5F">
      <w:pPr>
        <w:ind w:firstLine="709"/>
        <w:jc w:val="both"/>
        <w:rPr>
          <w:sz w:val="28"/>
        </w:rPr>
      </w:pPr>
    </w:p>
    <w:p w:rsidR="001B6DCE" w:rsidRDefault="001B6DCE" w:rsidP="008F3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6470A">
        <w:rPr>
          <w:sz w:val="28"/>
          <w:szCs w:val="28"/>
        </w:rPr>
        <w:t>Департамента</w:t>
      </w:r>
      <w:r w:rsidR="0016470A">
        <w:rPr>
          <w:sz w:val="28"/>
          <w:szCs w:val="28"/>
        </w:rPr>
        <w:tab/>
      </w:r>
      <w:r w:rsidR="0016470A">
        <w:rPr>
          <w:sz w:val="28"/>
          <w:szCs w:val="28"/>
        </w:rPr>
        <w:tab/>
      </w:r>
      <w:r w:rsidR="0016470A">
        <w:rPr>
          <w:sz w:val="28"/>
          <w:szCs w:val="28"/>
        </w:rPr>
        <w:tab/>
      </w:r>
      <w:r w:rsidR="0016470A">
        <w:rPr>
          <w:sz w:val="28"/>
          <w:szCs w:val="28"/>
        </w:rPr>
        <w:tab/>
      </w:r>
      <w:r w:rsidR="0016470A">
        <w:rPr>
          <w:sz w:val="28"/>
          <w:szCs w:val="28"/>
        </w:rPr>
        <w:tab/>
        <w:t xml:space="preserve">          </w:t>
      </w:r>
      <w:proofErr w:type="spellStart"/>
      <w:r w:rsidR="0016470A">
        <w:rPr>
          <w:sz w:val="28"/>
          <w:szCs w:val="28"/>
        </w:rPr>
        <w:t>Т.А.Пономарева</w:t>
      </w:r>
      <w:proofErr w:type="spellEnd"/>
    </w:p>
    <w:sectPr w:rsidR="001B6DCE" w:rsidSect="008F3E5F"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23" w:rsidRDefault="00320E23">
      <w:r>
        <w:separator/>
      </w:r>
    </w:p>
  </w:endnote>
  <w:endnote w:type="continuationSeparator" w:id="0">
    <w:p w:rsidR="00320E23" w:rsidRDefault="0032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23" w:rsidRDefault="00320E23">
      <w:r>
        <w:separator/>
      </w:r>
    </w:p>
  </w:footnote>
  <w:footnote w:type="continuationSeparator" w:id="0">
    <w:p w:rsidR="00320E23" w:rsidRDefault="0032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5E" w:rsidRDefault="0003045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C5C1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5E" w:rsidRPr="0003045E" w:rsidRDefault="0003045E">
    <w:pPr>
      <w:pStyle w:val="ac"/>
      <w:jc w:val="center"/>
      <w:rPr>
        <w:color w:val="FFFFFF"/>
      </w:rPr>
    </w:pPr>
    <w:r w:rsidRPr="0003045E">
      <w:rPr>
        <w:color w:val="FFFFFF"/>
      </w:rPr>
      <w:fldChar w:fldCharType="begin"/>
    </w:r>
    <w:r w:rsidRPr="0003045E">
      <w:rPr>
        <w:color w:val="FFFFFF"/>
      </w:rPr>
      <w:instrText>PAGE   \* MERGEFORMAT</w:instrText>
    </w:r>
    <w:r w:rsidRPr="0003045E">
      <w:rPr>
        <w:color w:val="FFFFFF"/>
      </w:rPr>
      <w:fldChar w:fldCharType="separate"/>
    </w:r>
    <w:r w:rsidR="00D6131D">
      <w:rPr>
        <w:noProof/>
        <w:color w:val="FFFFFF"/>
      </w:rPr>
      <w:t>1</w:t>
    </w:r>
    <w:r w:rsidRPr="0003045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424"/>
    <w:multiLevelType w:val="hybridMultilevel"/>
    <w:tmpl w:val="F83A6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4F0B1CE">
      <w:start w:val="1"/>
      <w:numFmt w:val="decimal"/>
      <w:lvlText w:val="%2."/>
      <w:lvlJc w:val="left"/>
      <w:pPr>
        <w:ind w:left="4755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F4C57"/>
    <w:multiLevelType w:val="hybridMultilevel"/>
    <w:tmpl w:val="CFEC1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5A6B39"/>
    <w:multiLevelType w:val="multilevel"/>
    <w:tmpl w:val="7CA8A0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FE3E26"/>
    <w:multiLevelType w:val="hybridMultilevel"/>
    <w:tmpl w:val="B88C4A16"/>
    <w:lvl w:ilvl="0" w:tplc="5D82C9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206028"/>
    <w:multiLevelType w:val="multilevel"/>
    <w:tmpl w:val="7524824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AA541B"/>
    <w:multiLevelType w:val="hybridMultilevel"/>
    <w:tmpl w:val="08F291AA"/>
    <w:lvl w:ilvl="0" w:tplc="6806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EC22EE"/>
    <w:multiLevelType w:val="hybridMultilevel"/>
    <w:tmpl w:val="969423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2D73808"/>
    <w:multiLevelType w:val="multilevel"/>
    <w:tmpl w:val="C85285A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617E2F"/>
    <w:multiLevelType w:val="multilevel"/>
    <w:tmpl w:val="BFC20AE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1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B4F7CF5"/>
    <w:multiLevelType w:val="multilevel"/>
    <w:tmpl w:val="83361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0">
    <w:nsid w:val="75673BEA"/>
    <w:multiLevelType w:val="hybridMultilevel"/>
    <w:tmpl w:val="7B8C4A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7E4A358A"/>
    <w:multiLevelType w:val="hybridMultilevel"/>
    <w:tmpl w:val="3EBAF4EA"/>
    <w:lvl w:ilvl="0" w:tplc="35EAE1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4"/>
    <w:rsid w:val="00001CDD"/>
    <w:rsid w:val="00002915"/>
    <w:rsid w:val="00011925"/>
    <w:rsid w:val="00013127"/>
    <w:rsid w:val="000173C1"/>
    <w:rsid w:val="0002244D"/>
    <w:rsid w:val="00023447"/>
    <w:rsid w:val="00023A2F"/>
    <w:rsid w:val="00024C78"/>
    <w:rsid w:val="00025C69"/>
    <w:rsid w:val="0003045E"/>
    <w:rsid w:val="0003058D"/>
    <w:rsid w:val="00031187"/>
    <w:rsid w:val="000312DD"/>
    <w:rsid w:val="00036AEC"/>
    <w:rsid w:val="00046ECD"/>
    <w:rsid w:val="00047769"/>
    <w:rsid w:val="000478B3"/>
    <w:rsid w:val="00051ECF"/>
    <w:rsid w:val="0005261B"/>
    <w:rsid w:val="0005333B"/>
    <w:rsid w:val="000564B3"/>
    <w:rsid w:val="0006327E"/>
    <w:rsid w:val="00065189"/>
    <w:rsid w:val="0006703D"/>
    <w:rsid w:val="0007121C"/>
    <w:rsid w:val="00073D2B"/>
    <w:rsid w:val="000740E8"/>
    <w:rsid w:val="000742C7"/>
    <w:rsid w:val="000820F7"/>
    <w:rsid w:val="0008282D"/>
    <w:rsid w:val="00087D68"/>
    <w:rsid w:val="000902A6"/>
    <w:rsid w:val="00091720"/>
    <w:rsid w:val="000A31A2"/>
    <w:rsid w:val="000A3B2C"/>
    <w:rsid w:val="000A4E07"/>
    <w:rsid w:val="000A57F3"/>
    <w:rsid w:val="000A655E"/>
    <w:rsid w:val="000A7114"/>
    <w:rsid w:val="000B5569"/>
    <w:rsid w:val="000B7BFC"/>
    <w:rsid w:val="000C0474"/>
    <w:rsid w:val="000C1668"/>
    <w:rsid w:val="000C1C05"/>
    <w:rsid w:val="000C29A3"/>
    <w:rsid w:val="000C5E23"/>
    <w:rsid w:val="000D00C0"/>
    <w:rsid w:val="000D12F6"/>
    <w:rsid w:val="000D13D3"/>
    <w:rsid w:val="000D1E25"/>
    <w:rsid w:val="000D2BEC"/>
    <w:rsid w:val="000E2A02"/>
    <w:rsid w:val="000F0D34"/>
    <w:rsid w:val="000F50C9"/>
    <w:rsid w:val="00100669"/>
    <w:rsid w:val="00104754"/>
    <w:rsid w:val="00105DB4"/>
    <w:rsid w:val="00113FC0"/>
    <w:rsid w:val="0011497B"/>
    <w:rsid w:val="0011655B"/>
    <w:rsid w:val="001176FE"/>
    <w:rsid w:val="001179B2"/>
    <w:rsid w:val="00123629"/>
    <w:rsid w:val="00131389"/>
    <w:rsid w:val="001365BB"/>
    <w:rsid w:val="00136904"/>
    <w:rsid w:val="00136FB2"/>
    <w:rsid w:val="0013766A"/>
    <w:rsid w:val="00142D68"/>
    <w:rsid w:val="0014617A"/>
    <w:rsid w:val="001502B6"/>
    <w:rsid w:val="00157C4F"/>
    <w:rsid w:val="001605E4"/>
    <w:rsid w:val="00160EAB"/>
    <w:rsid w:val="0016470A"/>
    <w:rsid w:val="00170D10"/>
    <w:rsid w:val="00171A3C"/>
    <w:rsid w:val="00171E25"/>
    <w:rsid w:val="00171FC5"/>
    <w:rsid w:val="00173793"/>
    <w:rsid w:val="00185819"/>
    <w:rsid w:val="00196F53"/>
    <w:rsid w:val="001A1EA5"/>
    <w:rsid w:val="001A5DDC"/>
    <w:rsid w:val="001B08DB"/>
    <w:rsid w:val="001B0C4C"/>
    <w:rsid w:val="001B10FC"/>
    <w:rsid w:val="001B638C"/>
    <w:rsid w:val="001B6CDD"/>
    <w:rsid w:val="001B6DCE"/>
    <w:rsid w:val="001C5ECB"/>
    <w:rsid w:val="001C66BD"/>
    <w:rsid w:val="001D021F"/>
    <w:rsid w:val="001D70DD"/>
    <w:rsid w:val="001D7408"/>
    <w:rsid w:val="001D74E6"/>
    <w:rsid w:val="001E0D2C"/>
    <w:rsid w:val="001F3BCD"/>
    <w:rsid w:val="001F57D1"/>
    <w:rsid w:val="001F6D5C"/>
    <w:rsid w:val="001F741D"/>
    <w:rsid w:val="001F7948"/>
    <w:rsid w:val="002014FD"/>
    <w:rsid w:val="00201DC4"/>
    <w:rsid w:val="00206DA6"/>
    <w:rsid w:val="00207572"/>
    <w:rsid w:val="00213A4B"/>
    <w:rsid w:val="00215BA4"/>
    <w:rsid w:val="00215CA8"/>
    <w:rsid w:val="00222D67"/>
    <w:rsid w:val="00224544"/>
    <w:rsid w:val="00235F22"/>
    <w:rsid w:val="00244623"/>
    <w:rsid w:val="00246766"/>
    <w:rsid w:val="00246D15"/>
    <w:rsid w:val="002473E3"/>
    <w:rsid w:val="0025061B"/>
    <w:rsid w:val="00251F08"/>
    <w:rsid w:val="00253046"/>
    <w:rsid w:val="00256F07"/>
    <w:rsid w:val="002665D2"/>
    <w:rsid w:val="002776DC"/>
    <w:rsid w:val="002820E1"/>
    <w:rsid w:val="002837DA"/>
    <w:rsid w:val="0029343A"/>
    <w:rsid w:val="002938D3"/>
    <w:rsid w:val="00295440"/>
    <w:rsid w:val="002B2697"/>
    <w:rsid w:val="002B5060"/>
    <w:rsid w:val="002B5269"/>
    <w:rsid w:val="002B6C6A"/>
    <w:rsid w:val="002C3C54"/>
    <w:rsid w:val="002C62E7"/>
    <w:rsid w:val="002C672B"/>
    <w:rsid w:val="002C7428"/>
    <w:rsid w:val="002D2D15"/>
    <w:rsid w:val="002D5783"/>
    <w:rsid w:val="002D6EB7"/>
    <w:rsid w:val="002E0179"/>
    <w:rsid w:val="002E1249"/>
    <w:rsid w:val="002E60B3"/>
    <w:rsid w:val="002F0ED6"/>
    <w:rsid w:val="002F29A2"/>
    <w:rsid w:val="002F49CB"/>
    <w:rsid w:val="002F4E7E"/>
    <w:rsid w:val="00301E87"/>
    <w:rsid w:val="00301ECD"/>
    <w:rsid w:val="003038BD"/>
    <w:rsid w:val="00307147"/>
    <w:rsid w:val="003105FA"/>
    <w:rsid w:val="00311401"/>
    <w:rsid w:val="0031673D"/>
    <w:rsid w:val="00320E23"/>
    <w:rsid w:val="003238A5"/>
    <w:rsid w:val="00324E23"/>
    <w:rsid w:val="0032517E"/>
    <w:rsid w:val="00326BE9"/>
    <w:rsid w:val="00336424"/>
    <w:rsid w:val="0033684D"/>
    <w:rsid w:val="00337E0F"/>
    <w:rsid w:val="00340931"/>
    <w:rsid w:val="003409F0"/>
    <w:rsid w:val="00341776"/>
    <w:rsid w:val="00354605"/>
    <w:rsid w:val="003643ED"/>
    <w:rsid w:val="0037145D"/>
    <w:rsid w:val="0037227E"/>
    <w:rsid w:val="003844C4"/>
    <w:rsid w:val="00387A0F"/>
    <w:rsid w:val="00390821"/>
    <w:rsid w:val="00397F21"/>
    <w:rsid w:val="003A33BD"/>
    <w:rsid w:val="003B40AD"/>
    <w:rsid w:val="003C6795"/>
    <w:rsid w:val="003D2653"/>
    <w:rsid w:val="003D2665"/>
    <w:rsid w:val="003D4FDB"/>
    <w:rsid w:val="003D56AD"/>
    <w:rsid w:val="003D5CFE"/>
    <w:rsid w:val="003E0078"/>
    <w:rsid w:val="003E078F"/>
    <w:rsid w:val="003F2CA4"/>
    <w:rsid w:val="003F30E8"/>
    <w:rsid w:val="003F3675"/>
    <w:rsid w:val="00402FC3"/>
    <w:rsid w:val="00414710"/>
    <w:rsid w:val="00427270"/>
    <w:rsid w:val="00427C67"/>
    <w:rsid w:val="004315AA"/>
    <w:rsid w:val="0043525C"/>
    <w:rsid w:val="004364F0"/>
    <w:rsid w:val="00440C83"/>
    <w:rsid w:val="00443083"/>
    <w:rsid w:val="00446D51"/>
    <w:rsid w:val="0044701F"/>
    <w:rsid w:val="00447361"/>
    <w:rsid w:val="00450AC6"/>
    <w:rsid w:val="0045163A"/>
    <w:rsid w:val="00451D7A"/>
    <w:rsid w:val="00452FEF"/>
    <w:rsid w:val="00463CA2"/>
    <w:rsid w:val="00476A41"/>
    <w:rsid w:val="00476ECF"/>
    <w:rsid w:val="00486570"/>
    <w:rsid w:val="00486AEE"/>
    <w:rsid w:val="00492DEE"/>
    <w:rsid w:val="004954FB"/>
    <w:rsid w:val="00496756"/>
    <w:rsid w:val="00497890"/>
    <w:rsid w:val="004A1773"/>
    <w:rsid w:val="004A1F63"/>
    <w:rsid w:val="004A434D"/>
    <w:rsid w:val="004B59D3"/>
    <w:rsid w:val="004C19F9"/>
    <w:rsid w:val="004C4C40"/>
    <w:rsid w:val="004C5982"/>
    <w:rsid w:val="004C5C11"/>
    <w:rsid w:val="004D149F"/>
    <w:rsid w:val="004D5AD3"/>
    <w:rsid w:val="004D6F30"/>
    <w:rsid w:val="004D7F57"/>
    <w:rsid w:val="004E68C5"/>
    <w:rsid w:val="004F4CF6"/>
    <w:rsid w:val="00501DA5"/>
    <w:rsid w:val="005054AC"/>
    <w:rsid w:val="005076E9"/>
    <w:rsid w:val="005118F6"/>
    <w:rsid w:val="00512F86"/>
    <w:rsid w:val="005131C8"/>
    <w:rsid w:val="005146A0"/>
    <w:rsid w:val="00514D64"/>
    <w:rsid w:val="005276BF"/>
    <w:rsid w:val="00542459"/>
    <w:rsid w:val="00544CFA"/>
    <w:rsid w:val="00546E55"/>
    <w:rsid w:val="0054779E"/>
    <w:rsid w:val="00552737"/>
    <w:rsid w:val="00556C67"/>
    <w:rsid w:val="00557000"/>
    <w:rsid w:val="005601E7"/>
    <w:rsid w:val="0057263E"/>
    <w:rsid w:val="00576F8D"/>
    <w:rsid w:val="00582F7F"/>
    <w:rsid w:val="00590D8F"/>
    <w:rsid w:val="0059103C"/>
    <w:rsid w:val="005A12D8"/>
    <w:rsid w:val="005A3F46"/>
    <w:rsid w:val="005B0D62"/>
    <w:rsid w:val="005B17CB"/>
    <w:rsid w:val="005B1CD9"/>
    <w:rsid w:val="005B4586"/>
    <w:rsid w:val="005B7778"/>
    <w:rsid w:val="005B77B6"/>
    <w:rsid w:val="005C12B3"/>
    <w:rsid w:val="005C7E06"/>
    <w:rsid w:val="005D21D1"/>
    <w:rsid w:val="005D58BD"/>
    <w:rsid w:val="005D64B4"/>
    <w:rsid w:val="005D7703"/>
    <w:rsid w:val="005E268E"/>
    <w:rsid w:val="005E33FA"/>
    <w:rsid w:val="005E65EE"/>
    <w:rsid w:val="005F1C49"/>
    <w:rsid w:val="005F69C9"/>
    <w:rsid w:val="00602D62"/>
    <w:rsid w:val="00602E51"/>
    <w:rsid w:val="006031D4"/>
    <w:rsid w:val="0060756A"/>
    <w:rsid w:val="00620DCF"/>
    <w:rsid w:val="00621EDC"/>
    <w:rsid w:val="00623430"/>
    <w:rsid w:val="00623E4D"/>
    <w:rsid w:val="006253C3"/>
    <w:rsid w:val="00626EAD"/>
    <w:rsid w:val="006346EB"/>
    <w:rsid w:val="00643422"/>
    <w:rsid w:val="0064589C"/>
    <w:rsid w:val="006467D1"/>
    <w:rsid w:val="00647A3B"/>
    <w:rsid w:val="00647AB3"/>
    <w:rsid w:val="006518F3"/>
    <w:rsid w:val="00653F62"/>
    <w:rsid w:val="00655624"/>
    <w:rsid w:val="006567BD"/>
    <w:rsid w:val="00660DA6"/>
    <w:rsid w:val="00661180"/>
    <w:rsid w:val="00663FB5"/>
    <w:rsid w:val="00664123"/>
    <w:rsid w:val="00666D6D"/>
    <w:rsid w:val="006737A5"/>
    <w:rsid w:val="0067417F"/>
    <w:rsid w:val="0067577E"/>
    <w:rsid w:val="0068022A"/>
    <w:rsid w:val="00686BB8"/>
    <w:rsid w:val="00690D74"/>
    <w:rsid w:val="00692382"/>
    <w:rsid w:val="00696BFF"/>
    <w:rsid w:val="00697E59"/>
    <w:rsid w:val="006A3C50"/>
    <w:rsid w:val="006A4580"/>
    <w:rsid w:val="006A7C02"/>
    <w:rsid w:val="006B1BB9"/>
    <w:rsid w:val="006B4999"/>
    <w:rsid w:val="006C0CDC"/>
    <w:rsid w:val="006C1C30"/>
    <w:rsid w:val="006C37C6"/>
    <w:rsid w:val="006C751E"/>
    <w:rsid w:val="006C76FD"/>
    <w:rsid w:val="006D15A2"/>
    <w:rsid w:val="006E03E0"/>
    <w:rsid w:val="006E0FDA"/>
    <w:rsid w:val="006E30E4"/>
    <w:rsid w:val="006E3B83"/>
    <w:rsid w:val="006F30DB"/>
    <w:rsid w:val="006F34B4"/>
    <w:rsid w:val="006F3601"/>
    <w:rsid w:val="006F6397"/>
    <w:rsid w:val="006F6CCE"/>
    <w:rsid w:val="00711065"/>
    <w:rsid w:val="0071532F"/>
    <w:rsid w:val="00725B18"/>
    <w:rsid w:val="007274B5"/>
    <w:rsid w:val="00727E9B"/>
    <w:rsid w:val="00730E76"/>
    <w:rsid w:val="0073269C"/>
    <w:rsid w:val="00744C0F"/>
    <w:rsid w:val="00751C9D"/>
    <w:rsid w:val="007525E4"/>
    <w:rsid w:val="007533D6"/>
    <w:rsid w:val="00753D96"/>
    <w:rsid w:val="00760AD6"/>
    <w:rsid w:val="007701A5"/>
    <w:rsid w:val="0077192C"/>
    <w:rsid w:val="00776A31"/>
    <w:rsid w:val="0078206D"/>
    <w:rsid w:val="00782994"/>
    <w:rsid w:val="00783945"/>
    <w:rsid w:val="00783D52"/>
    <w:rsid w:val="00795808"/>
    <w:rsid w:val="00796A54"/>
    <w:rsid w:val="007A1ECB"/>
    <w:rsid w:val="007C1F9E"/>
    <w:rsid w:val="007C3137"/>
    <w:rsid w:val="007C71C8"/>
    <w:rsid w:val="007C78B6"/>
    <w:rsid w:val="007D750F"/>
    <w:rsid w:val="007E210A"/>
    <w:rsid w:val="007E504A"/>
    <w:rsid w:val="007F558A"/>
    <w:rsid w:val="007F55BA"/>
    <w:rsid w:val="00817FD3"/>
    <w:rsid w:val="00820911"/>
    <w:rsid w:val="00825FE3"/>
    <w:rsid w:val="00830A70"/>
    <w:rsid w:val="00830CF1"/>
    <w:rsid w:val="00833506"/>
    <w:rsid w:val="0083462C"/>
    <w:rsid w:val="00834FBE"/>
    <w:rsid w:val="00836AA4"/>
    <w:rsid w:val="00846EA2"/>
    <w:rsid w:val="00855027"/>
    <w:rsid w:val="008614C1"/>
    <w:rsid w:val="00861C5A"/>
    <w:rsid w:val="00872C97"/>
    <w:rsid w:val="00872CC8"/>
    <w:rsid w:val="008809CC"/>
    <w:rsid w:val="0088355D"/>
    <w:rsid w:val="00884C4E"/>
    <w:rsid w:val="00887892"/>
    <w:rsid w:val="008902A8"/>
    <w:rsid w:val="00895E01"/>
    <w:rsid w:val="008971D3"/>
    <w:rsid w:val="008A075F"/>
    <w:rsid w:val="008A1423"/>
    <w:rsid w:val="008A4C03"/>
    <w:rsid w:val="008A5D91"/>
    <w:rsid w:val="008B0BBB"/>
    <w:rsid w:val="008B2E10"/>
    <w:rsid w:val="008B51C0"/>
    <w:rsid w:val="008B682C"/>
    <w:rsid w:val="008C0482"/>
    <w:rsid w:val="008C0D81"/>
    <w:rsid w:val="008C13DB"/>
    <w:rsid w:val="008D2659"/>
    <w:rsid w:val="008E1461"/>
    <w:rsid w:val="008E25B7"/>
    <w:rsid w:val="008E5A9C"/>
    <w:rsid w:val="008E7068"/>
    <w:rsid w:val="008F2107"/>
    <w:rsid w:val="008F3E5F"/>
    <w:rsid w:val="008F67AC"/>
    <w:rsid w:val="008F6819"/>
    <w:rsid w:val="00901C97"/>
    <w:rsid w:val="0090250F"/>
    <w:rsid w:val="009025C9"/>
    <w:rsid w:val="0090491E"/>
    <w:rsid w:val="00910456"/>
    <w:rsid w:val="009119C1"/>
    <w:rsid w:val="00911D62"/>
    <w:rsid w:val="00922834"/>
    <w:rsid w:val="00924226"/>
    <w:rsid w:val="00926956"/>
    <w:rsid w:val="009306E0"/>
    <w:rsid w:val="00931B6F"/>
    <w:rsid w:val="00933D4F"/>
    <w:rsid w:val="00936A5E"/>
    <w:rsid w:val="009405C5"/>
    <w:rsid w:val="00943104"/>
    <w:rsid w:val="00943FEC"/>
    <w:rsid w:val="00944C25"/>
    <w:rsid w:val="00946FA4"/>
    <w:rsid w:val="009502EC"/>
    <w:rsid w:val="00952827"/>
    <w:rsid w:val="00955BE0"/>
    <w:rsid w:val="009601FC"/>
    <w:rsid w:val="00965284"/>
    <w:rsid w:val="00973109"/>
    <w:rsid w:val="009749BB"/>
    <w:rsid w:val="00976D1E"/>
    <w:rsid w:val="009938DE"/>
    <w:rsid w:val="009A0C65"/>
    <w:rsid w:val="009A1AF5"/>
    <w:rsid w:val="009A4538"/>
    <w:rsid w:val="009A6274"/>
    <w:rsid w:val="009C1907"/>
    <w:rsid w:val="009C27FA"/>
    <w:rsid w:val="009C3094"/>
    <w:rsid w:val="009C5ABB"/>
    <w:rsid w:val="009D0812"/>
    <w:rsid w:val="009D5477"/>
    <w:rsid w:val="009E06EA"/>
    <w:rsid w:val="009E3423"/>
    <w:rsid w:val="009E6C93"/>
    <w:rsid w:val="009F0AC8"/>
    <w:rsid w:val="009F0E7C"/>
    <w:rsid w:val="009F198E"/>
    <w:rsid w:val="009F1EC2"/>
    <w:rsid w:val="009F4ED9"/>
    <w:rsid w:val="00A01293"/>
    <w:rsid w:val="00A022B7"/>
    <w:rsid w:val="00A04EE9"/>
    <w:rsid w:val="00A07CA9"/>
    <w:rsid w:val="00A1249B"/>
    <w:rsid w:val="00A131F1"/>
    <w:rsid w:val="00A14855"/>
    <w:rsid w:val="00A14EE0"/>
    <w:rsid w:val="00A173CD"/>
    <w:rsid w:val="00A265FE"/>
    <w:rsid w:val="00A26D68"/>
    <w:rsid w:val="00A33692"/>
    <w:rsid w:val="00A3675B"/>
    <w:rsid w:val="00A401DA"/>
    <w:rsid w:val="00A4102D"/>
    <w:rsid w:val="00A4754C"/>
    <w:rsid w:val="00A51AD9"/>
    <w:rsid w:val="00A5203E"/>
    <w:rsid w:val="00A53352"/>
    <w:rsid w:val="00A67741"/>
    <w:rsid w:val="00A67D90"/>
    <w:rsid w:val="00A77055"/>
    <w:rsid w:val="00A80F9C"/>
    <w:rsid w:val="00A81796"/>
    <w:rsid w:val="00A90B20"/>
    <w:rsid w:val="00A94006"/>
    <w:rsid w:val="00AA0356"/>
    <w:rsid w:val="00AA24DC"/>
    <w:rsid w:val="00AA4945"/>
    <w:rsid w:val="00AA4A90"/>
    <w:rsid w:val="00AA6131"/>
    <w:rsid w:val="00AA7464"/>
    <w:rsid w:val="00AB156D"/>
    <w:rsid w:val="00AB360C"/>
    <w:rsid w:val="00AB6872"/>
    <w:rsid w:val="00AB7101"/>
    <w:rsid w:val="00AC0B96"/>
    <w:rsid w:val="00AD02DF"/>
    <w:rsid w:val="00AD0FDA"/>
    <w:rsid w:val="00AD5DC8"/>
    <w:rsid w:val="00AD64CB"/>
    <w:rsid w:val="00AD6783"/>
    <w:rsid w:val="00AE641B"/>
    <w:rsid w:val="00AE6F01"/>
    <w:rsid w:val="00AF23ED"/>
    <w:rsid w:val="00B013B0"/>
    <w:rsid w:val="00B047FD"/>
    <w:rsid w:val="00B1403B"/>
    <w:rsid w:val="00B24D6C"/>
    <w:rsid w:val="00B25739"/>
    <w:rsid w:val="00B26B89"/>
    <w:rsid w:val="00B27CA0"/>
    <w:rsid w:val="00B32F42"/>
    <w:rsid w:val="00B34C2C"/>
    <w:rsid w:val="00B36142"/>
    <w:rsid w:val="00B37C42"/>
    <w:rsid w:val="00B44B21"/>
    <w:rsid w:val="00B46212"/>
    <w:rsid w:val="00B46586"/>
    <w:rsid w:val="00B50488"/>
    <w:rsid w:val="00B6125E"/>
    <w:rsid w:val="00B70FD8"/>
    <w:rsid w:val="00B71517"/>
    <w:rsid w:val="00B754CC"/>
    <w:rsid w:val="00B77D82"/>
    <w:rsid w:val="00B82271"/>
    <w:rsid w:val="00B82629"/>
    <w:rsid w:val="00B8437B"/>
    <w:rsid w:val="00B85FD5"/>
    <w:rsid w:val="00B94A14"/>
    <w:rsid w:val="00B97669"/>
    <w:rsid w:val="00BA5738"/>
    <w:rsid w:val="00BA6937"/>
    <w:rsid w:val="00BB7EBF"/>
    <w:rsid w:val="00BC3A06"/>
    <w:rsid w:val="00BD18BB"/>
    <w:rsid w:val="00BD23AB"/>
    <w:rsid w:val="00BD5CC8"/>
    <w:rsid w:val="00BD6A24"/>
    <w:rsid w:val="00BD75A3"/>
    <w:rsid w:val="00BE1138"/>
    <w:rsid w:val="00BE1A53"/>
    <w:rsid w:val="00BE4ED5"/>
    <w:rsid w:val="00BE6227"/>
    <w:rsid w:val="00BF557C"/>
    <w:rsid w:val="00C00595"/>
    <w:rsid w:val="00C027ED"/>
    <w:rsid w:val="00C170F9"/>
    <w:rsid w:val="00C20C50"/>
    <w:rsid w:val="00C219F2"/>
    <w:rsid w:val="00C25FB9"/>
    <w:rsid w:val="00C2699A"/>
    <w:rsid w:val="00C4206F"/>
    <w:rsid w:val="00C616E6"/>
    <w:rsid w:val="00C73848"/>
    <w:rsid w:val="00C84807"/>
    <w:rsid w:val="00C8561D"/>
    <w:rsid w:val="00C907B9"/>
    <w:rsid w:val="00C9349B"/>
    <w:rsid w:val="00C9729E"/>
    <w:rsid w:val="00CA187E"/>
    <w:rsid w:val="00CA22D7"/>
    <w:rsid w:val="00CA5FFF"/>
    <w:rsid w:val="00CA7D23"/>
    <w:rsid w:val="00CB351F"/>
    <w:rsid w:val="00CC1055"/>
    <w:rsid w:val="00CC25C9"/>
    <w:rsid w:val="00CC682C"/>
    <w:rsid w:val="00CC6C07"/>
    <w:rsid w:val="00CC79E7"/>
    <w:rsid w:val="00CD4FB9"/>
    <w:rsid w:val="00CE3B96"/>
    <w:rsid w:val="00CF344A"/>
    <w:rsid w:val="00CF5511"/>
    <w:rsid w:val="00CF6B96"/>
    <w:rsid w:val="00CF7FD4"/>
    <w:rsid w:val="00D02818"/>
    <w:rsid w:val="00D069D7"/>
    <w:rsid w:val="00D10AF2"/>
    <w:rsid w:val="00D1136A"/>
    <w:rsid w:val="00D16DAC"/>
    <w:rsid w:val="00D17F49"/>
    <w:rsid w:val="00D2001C"/>
    <w:rsid w:val="00D21335"/>
    <w:rsid w:val="00D218DF"/>
    <w:rsid w:val="00D2397B"/>
    <w:rsid w:val="00D27EB8"/>
    <w:rsid w:val="00D41043"/>
    <w:rsid w:val="00D51FF0"/>
    <w:rsid w:val="00D5417D"/>
    <w:rsid w:val="00D54F57"/>
    <w:rsid w:val="00D570DF"/>
    <w:rsid w:val="00D57752"/>
    <w:rsid w:val="00D6131D"/>
    <w:rsid w:val="00D62069"/>
    <w:rsid w:val="00D6557D"/>
    <w:rsid w:val="00D77925"/>
    <w:rsid w:val="00D77960"/>
    <w:rsid w:val="00D83F0A"/>
    <w:rsid w:val="00D8659B"/>
    <w:rsid w:val="00D9199C"/>
    <w:rsid w:val="00D9440A"/>
    <w:rsid w:val="00DA158F"/>
    <w:rsid w:val="00DA43DC"/>
    <w:rsid w:val="00DB3D0D"/>
    <w:rsid w:val="00DB5399"/>
    <w:rsid w:val="00DB73F9"/>
    <w:rsid w:val="00DC010D"/>
    <w:rsid w:val="00DC34F9"/>
    <w:rsid w:val="00DC3AED"/>
    <w:rsid w:val="00DC52A2"/>
    <w:rsid w:val="00DC6AB6"/>
    <w:rsid w:val="00DD0E60"/>
    <w:rsid w:val="00DD3E92"/>
    <w:rsid w:val="00DD42D0"/>
    <w:rsid w:val="00DD4AA9"/>
    <w:rsid w:val="00DE0ABE"/>
    <w:rsid w:val="00DF2D2C"/>
    <w:rsid w:val="00DF6FEA"/>
    <w:rsid w:val="00E073B4"/>
    <w:rsid w:val="00E10CB1"/>
    <w:rsid w:val="00E208B1"/>
    <w:rsid w:val="00E30977"/>
    <w:rsid w:val="00E30FF1"/>
    <w:rsid w:val="00E4198F"/>
    <w:rsid w:val="00E450BA"/>
    <w:rsid w:val="00E51AAF"/>
    <w:rsid w:val="00E610D4"/>
    <w:rsid w:val="00E75CF4"/>
    <w:rsid w:val="00E822D1"/>
    <w:rsid w:val="00E94B62"/>
    <w:rsid w:val="00EA3394"/>
    <w:rsid w:val="00EA4565"/>
    <w:rsid w:val="00EA5931"/>
    <w:rsid w:val="00EA70B8"/>
    <w:rsid w:val="00EA73FF"/>
    <w:rsid w:val="00EB01F7"/>
    <w:rsid w:val="00EB0289"/>
    <w:rsid w:val="00EB1D25"/>
    <w:rsid w:val="00EB1DEA"/>
    <w:rsid w:val="00EB25EF"/>
    <w:rsid w:val="00EB5755"/>
    <w:rsid w:val="00EC1A84"/>
    <w:rsid w:val="00EC1F16"/>
    <w:rsid w:val="00EC5639"/>
    <w:rsid w:val="00ED0DC9"/>
    <w:rsid w:val="00EE2D01"/>
    <w:rsid w:val="00EE63C3"/>
    <w:rsid w:val="00F04908"/>
    <w:rsid w:val="00F05760"/>
    <w:rsid w:val="00F05AAE"/>
    <w:rsid w:val="00F10B61"/>
    <w:rsid w:val="00F11020"/>
    <w:rsid w:val="00F214FB"/>
    <w:rsid w:val="00F25B5E"/>
    <w:rsid w:val="00F26215"/>
    <w:rsid w:val="00F27033"/>
    <w:rsid w:val="00F30A0C"/>
    <w:rsid w:val="00F42963"/>
    <w:rsid w:val="00F43A9F"/>
    <w:rsid w:val="00F624F8"/>
    <w:rsid w:val="00F63B24"/>
    <w:rsid w:val="00F659C3"/>
    <w:rsid w:val="00F72CB9"/>
    <w:rsid w:val="00F769FA"/>
    <w:rsid w:val="00F86453"/>
    <w:rsid w:val="00F92912"/>
    <w:rsid w:val="00F95202"/>
    <w:rsid w:val="00F9650D"/>
    <w:rsid w:val="00F96611"/>
    <w:rsid w:val="00F967C9"/>
    <w:rsid w:val="00FA0C69"/>
    <w:rsid w:val="00FA0E17"/>
    <w:rsid w:val="00FA1331"/>
    <w:rsid w:val="00FA55EE"/>
    <w:rsid w:val="00FB0AD1"/>
    <w:rsid w:val="00FB541C"/>
    <w:rsid w:val="00FB58A9"/>
    <w:rsid w:val="00FB7AB3"/>
    <w:rsid w:val="00FC01D3"/>
    <w:rsid w:val="00FC1EE1"/>
    <w:rsid w:val="00FD129F"/>
    <w:rsid w:val="00FD1E1F"/>
    <w:rsid w:val="00FD4954"/>
    <w:rsid w:val="00FE077F"/>
    <w:rsid w:val="00FE5ACB"/>
    <w:rsid w:val="00FE5C76"/>
    <w:rsid w:val="00FE6A54"/>
    <w:rsid w:val="00FF2523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54"/>
  </w:style>
  <w:style w:type="paragraph" w:styleId="1">
    <w:name w:val="heading 1"/>
    <w:basedOn w:val="a"/>
    <w:next w:val="a"/>
    <w:qFormat/>
    <w:rsid w:val="00023A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6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006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4954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0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00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5910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rsid w:val="00295440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10">
    <w:name w:val="Обычный1"/>
    <w:rsid w:val="00295440"/>
    <w:rPr>
      <w:sz w:val="28"/>
    </w:rPr>
  </w:style>
  <w:style w:type="paragraph" w:styleId="a7">
    <w:name w:val="Title"/>
    <w:basedOn w:val="a"/>
    <w:qFormat/>
    <w:rsid w:val="00B46212"/>
    <w:pPr>
      <w:jc w:val="center"/>
    </w:pPr>
    <w:rPr>
      <w:sz w:val="32"/>
    </w:rPr>
  </w:style>
  <w:style w:type="paragraph" w:styleId="a8">
    <w:name w:val="Subtitle"/>
    <w:basedOn w:val="a"/>
    <w:qFormat/>
    <w:rsid w:val="00B46212"/>
    <w:pPr>
      <w:jc w:val="center"/>
    </w:pPr>
    <w:rPr>
      <w:b/>
      <w:sz w:val="32"/>
    </w:rPr>
  </w:style>
  <w:style w:type="paragraph" w:styleId="a9">
    <w:name w:val="footer"/>
    <w:basedOn w:val="a"/>
    <w:rsid w:val="00215B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15BA4"/>
  </w:style>
  <w:style w:type="paragraph" w:customStyle="1" w:styleId="ConsPlusNormal">
    <w:name w:val="ConsPlusNormal"/>
    <w:rsid w:val="000D1E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0D1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11">
    <w:name w:val="Table Classic 1"/>
    <w:basedOn w:val="a1"/>
    <w:rsid w:val="000D1E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16D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590D8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header"/>
    <w:basedOn w:val="a"/>
    <w:link w:val="ad"/>
    <w:uiPriority w:val="99"/>
    <w:rsid w:val="009C1907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6C1C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6C1C30"/>
    <w:pPr>
      <w:ind w:left="720"/>
      <w:contextualSpacing/>
    </w:pPr>
    <w:rPr>
      <w:rFonts w:eastAsia="Calibri"/>
    </w:rPr>
  </w:style>
  <w:style w:type="character" w:customStyle="1" w:styleId="af">
    <w:name w:val="Гипертекстовая ссылка"/>
    <w:uiPriority w:val="99"/>
    <w:rsid w:val="00546E55"/>
    <w:rPr>
      <w:b/>
      <w:bCs/>
      <w:color w:val="008000"/>
    </w:rPr>
  </w:style>
  <w:style w:type="paragraph" w:customStyle="1" w:styleId="af0">
    <w:name w:val="Прижатый влево"/>
    <w:basedOn w:val="a"/>
    <w:next w:val="a"/>
    <w:rsid w:val="00546E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Hyperlink"/>
    <w:unhideWhenUsed/>
    <w:rsid w:val="00546E55"/>
    <w:rPr>
      <w:color w:val="0066CC"/>
      <w:u w:val="single"/>
    </w:rPr>
  </w:style>
  <w:style w:type="character" w:customStyle="1" w:styleId="ad">
    <w:name w:val="Верхний колонтитул Знак"/>
    <w:link w:val="ac"/>
    <w:uiPriority w:val="99"/>
    <w:rsid w:val="001A5DDC"/>
  </w:style>
  <w:style w:type="paragraph" w:styleId="af2">
    <w:name w:val="Balloon Text"/>
    <w:basedOn w:val="a"/>
    <w:link w:val="af3"/>
    <w:rsid w:val="00F110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F110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A69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Без интервала1"/>
    <w:rsid w:val="00CC79E7"/>
    <w:rPr>
      <w:rFonts w:ascii="Calibri" w:hAnsi="Calibri" w:cs="Calibri"/>
      <w:sz w:val="22"/>
      <w:szCs w:val="22"/>
      <w:lang w:eastAsia="en-US"/>
    </w:rPr>
  </w:style>
  <w:style w:type="character" w:customStyle="1" w:styleId="FontStyle22">
    <w:name w:val="Font Style22"/>
    <w:rsid w:val="00CC79E7"/>
    <w:rPr>
      <w:rFonts w:ascii="Arial" w:hAnsi="Arial"/>
      <w:sz w:val="24"/>
    </w:rPr>
  </w:style>
  <w:style w:type="paragraph" w:styleId="af4">
    <w:name w:val="No Spacing"/>
    <w:uiPriority w:val="1"/>
    <w:qFormat/>
    <w:rsid w:val="00171A3C"/>
    <w:rPr>
      <w:rFonts w:ascii="Calibri" w:hAnsi="Calibri"/>
      <w:sz w:val="22"/>
      <w:szCs w:val="22"/>
    </w:rPr>
  </w:style>
  <w:style w:type="paragraph" w:customStyle="1" w:styleId="Style37">
    <w:name w:val="Style37"/>
    <w:basedOn w:val="a"/>
    <w:uiPriority w:val="99"/>
    <w:rsid w:val="00171A3C"/>
    <w:pPr>
      <w:widowControl w:val="0"/>
      <w:autoSpaceDE w:val="0"/>
      <w:autoSpaceDN w:val="0"/>
      <w:spacing w:line="483" w:lineRule="exact"/>
      <w:ind w:firstLine="586"/>
      <w:jc w:val="both"/>
    </w:pPr>
    <w:rPr>
      <w:rFonts w:ascii="Sylfaen" w:hAnsi="Sylfaen" w:cs="Arial"/>
      <w:sz w:val="24"/>
      <w:szCs w:val="24"/>
    </w:rPr>
  </w:style>
  <w:style w:type="paragraph" w:customStyle="1" w:styleId="Style11">
    <w:name w:val="Style11"/>
    <w:basedOn w:val="a"/>
    <w:uiPriority w:val="99"/>
    <w:rsid w:val="00171A3C"/>
    <w:pPr>
      <w:widowControl w:val="0"/>
      <w:autoSpaceDE w:val="0"/>
      <w:autoSpaceDN w:val="0"/>
      <w:spacing w:line="480" w:lineRule="exact"/>
      <w:ind w:firstLine="355"/>
      <w:jc w:val="both"/>
    </w:pPr>
    <w:rPr>
      <w:rFonts w:ascii="Sylfaen" w:hAnsi="Sylfaen" w:cs="Arial"/>
      <w:sz w:val="24"/>
      <w:szCs w:val="24"/>
    </w:rPr>
  </w:style>
  <w:style w:type="paragraph" w:customStyle="1" w:styleId="Style12">
    <w:name w:val="Style12"/>
    <w:basedOn w:val="a"/>
    <w:uiPriority w:val="99"/>
    <w:rsid w:val="00171A3C"/>
    <w:pPr>
      <w:widowControl w:val="0"/>
      <w:autoSpaceDE w:val="0"/>
      <w:autoSpaceDN w:val="0"/>
      <w:spacing w:line="482" w:lineRule="exact"/>
      <w:ind w:firstLine="754"/>
      <w:jc w:val="both"/>
    </w:pPr>
    <w:rPr>
      <w:rFonts w:ascii="Sylfaen" w:hAnsi="Sylfaen" w:cs="Arial"/>
      <w:sz w:val="24"/>
      <w:szCs w:val="24"/>
    </w:rPr>
  </w:style>
  <w:style w:type="paragraph" w:customStyle="1" w:styleId="Style31">
    <w:name w:val="Style31"/>
    <w:basedOn w:val="a"/>
    <w:uiPriority w:val="99"/>
    <w:rsid w:val="00171A3C"/>
    <w:pPr>
      <w:widowControl w:val="0"/>
      <w:autoSpaceDE w:val="0"/>
      <w:autoSpaceDN w:val="0"/>
      <w:spacing w:line="480" w:lineRule="exact"/>
      <w:jc w:val="both"/>
    </w:pPr>
    <w:rPr>
      <w:rFonts w:ascii="Sylfaen" w:hAnsi="Sylfaen" w:cs="Arial"/>
      <w:sz w:val="24"/>
      <w:szCs w:val="24"/>
    </w:rPr>
  </w:style>
  <w:style w:type="paragraph" w:customStyle="1" w:styleId="Style34">
    <w:name w:val="Style34"/>
    <w:basedOn w:val="a"/>
    <w:uiPriority w:val="99"/>
    <w:rsid w:val="00171A3C"/>
    <w:pPr>
      <w:widowControl w:val="0"/>
      <w:autoSpaceDE w:val="0"/>
      <w:autoSpaceDN w:val="0"/>
      <w:spacing w:line="480" w:lineRule="exact"/>
      <w:ind w:firstLine="542"/>
      <w:jc w:val="both"/>
    </w:pPr>
    <w:rPr>
      <w:rFonts w:ascii="Sylfaen" w:hAnsi="Sylfaen" w:cs="Arial"/>
      <w:sz w:val="24"/>
      <w:szCs w:val="24"/>
    </w:rPr>
  </w:style>
  <w:style w:type="paragraph" w:customStyle="1" w:styleId="Style15">
    <w:name w:val="Style15"/>
    <w:basedOn w:val="a"/>
    <w:uiPriority w:val="99"/>
    <w:rsid w:val="00171A3C"/>
    <w:pPr>
      <w:widowControl w:val="0"/>
      <w:autoSpaceDE w:val="0"/>
      <w:autoSpaceDN w:val="0"/>
      <w:spacing w:line="482" w:lineRule="exact"/>
      <w:ind w:firstLine="542"/>
    </w:pPr>
    <w:rPr>
      <w:rFonts w:ascii="Sylfaen" w:hAnsi="Sylfaen" w:cs="Arial"/>
      <w:sz w:val="24"/>
      <w:szCs w:val="24"/>
    </w:rPr>
  </w:style>
  <w:style w:type="character" w:customStyle="1" w:styleId="FontStyle43">
    <w:name w:val="Font Style43"/>
    <w:uiPriority w:val="99"/>
    <w:rsid w:val="00171A3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71A3C"/>
  </w:style>
  <w:style w:type="paragraph" w:styleId="af5">
    <w:name w:val="List Paragraph"/>
    <w:basedOn w:val="a"/>
    <w:uiPriority w:val="34"/>
    <w:qFormat/>
    <w:rsid w:val="008F3E5F"/>
    <w:pPr>
      <w:ind w:left="720"/>
      <w:contextualSpacing/>
    </w:pPr>
  </w:style>
  <w:style w:type="paragraph" w:customStyle="1" w:styleId="Char">
    <w:name w:val="Char"/>
    <w:basedOn w:val="a"/>
    <w:rsid w:val="00AA4A90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54"/>
  </w:style>
  <w:style w:type="paragraph" w:styleId="1">
    <w:name w:val="heading 1"/>
    <w:basedOn w:val="a"/>
    <w:next w:val="a"/>
    <w:qFormat/>
    <w:rsid w:val="00023A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6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006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4954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0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00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5910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rsid w:val="00295440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10">
    <w:name w:val="Обычный1"/>
    <w:rsid w:val="00295440"/>
    <w:rPr>
      <w:sz w:val="28"/>
    </w:rPr>
  </w:style>
  <w:style w:type="paragraph" w:styleId="a7">
    <w:name w:val="Title"/>
    <w:basedOn w:val="a"/>
    <w:qFormat/>
    <w:rsid w:val="00B46212"/>
    <w:pPr>
      <w:jc w:val="center"/>
    </w:pPr>
    <w:rPr>
      <w:sz w:val="32"/>
    </w:rPr>
  </w:style>
  <w:style w:type="paragraph" w:styleId="a8">
    <w:name w:val="Subtitle"/>
    <w:basedOn w:val="a"/>
    <w:qFormat/>
    <w:rsid w:val="00B46212"/>
    <w:pPr>
      <w:jc w:val="center"/>
    </w:pPr>
    <w:rPr>
      <w:b/>
      <w:sz w:val="32"/>
    </w:rPr>
  </w:style>
  <w:style w:type="paragraph" w:styleId="a9">
    <w:name w:val="footer"/>
    <w:basedOn w:val="a"/>
    <w:rsid w:val="00215B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15BA4"/>
  </w:style>
  <w:style w:type="paragraph" w:customStyle="1" w:styleId="ConsPlusNormal">
    <w:name w:val="ConsPlusNormal"/>
    <w:rsid w:val="000D1E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0D1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11">
    <w:name w:val="Table Classic 1"/>
    <w:basedOn w:val="a1"/>
    <w:rsid w:val="000D1E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16D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590D8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header"/>
    <w:basedOn w:val="a"/>
    <w:link w:val="ad"/>
    <w:uiPriority w:val="99"/>
    <w:rsid w:val="009C1907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6C1C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6C1C30"/>
    <w:pPr>
      <w:ind w:left="720"/>
      <w:contextualSpacing/>
    </w:pPr>
    <w:rPr>
      <w:rFonts w:eastAsia="Calibri"/>
    </w:rPr>
  </w:style>
  <w:style w:type="character" w:customStyle="1" w:styleId="af">
    <w:name w:val="Гипертекстовая ссылка"/>
    <w:uiPriority w:val="99"/>
    <w:rsid w:val="00546E55"/>
    <w:rPr>
      <w:b/>
      <w:bCs/>
      <w:color w:val="008000"/>
    </w:rPr>
  </w:style>
  <w:style w:type="paragraph" w:customStyle="1" w:styleId="af0">
    <w:name w:val="Прижатый влево"/>
    <w:basedOn w:val="a"/>
    <w:next w:val="a"/>
    <w:rsid w:val="00546E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Hyperlink"/>
    <w:unhideWhenUsed/>
    <w:rsid w:val="00546E55"/>
    <w:rPr>
      <w:color w:val="0066CC"/>
      <w:u w:val="single"/>
    </w:rPr>
  </w:style>
  <w:style w:type="character" w:customStyle="1" w:styleId="ad">
    <w:name w:val="Верхний колонтитул Знак"/>
    <w:link w:val="ac"/>
    <w:uiPriority w:val="99"/>
    <w:rsid w:val="001A5DDC"/>
  </w:style>
  <w:style w:type="paragraph" w:styleId="af2">
    <w:name w:val="Balloon Text"/>
    <w:basedOn w:val="a"/>
    <w:link w:val="af3"/>
    <w:rsid w:val="00F110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F110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A69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Без интервала1"/>
    <w:rsid w:val="00CC79E7"/>
    <w:rPr>
      <w:rFonts w:ascii="Calibri" w:hAnsi="Calibri" w:cs="Calibri"/>
      <w:sz w:val="22"/>
      <w:szCs w:val="22"/>
      <w:lang w:eastAsia="en-US"/>
    </w:rPr>
  </w:style>
  <w:style w:type="character" w:customStyle="1" w:styleId="FontStyle22">
    <w:name w:val="Font Style22"/>
    <w:rsid w:val="00CC79E7"/>
    <w:rPr>
      <w:rFonts w:ascii="Arial" w:hAnsi="Arial"/>
      <w:sz w:val="24"/>
    </w:rPr>
  </w:style>
  <w:style w:type="paragraph" w:styleId="af4">
    <w:name w:val="No Spacing"/>
    <w:uiPriority w:val="1"/>
    <w:qFormat/>
    <w:rsid w:val="00171A3C"/>
    <w:rPr>
      <w:rFonts w:ascii="Calibri" w:hAnsi="Calibri"/>
      <w:sz w:val="22"/>
      <w:szCs w:val="22"/>
    </w:rPr>
  </w:style>
  <w:style w:type="paragraph" w:customStyle="1" w:styleId="Style37">
    <w:name w:val="Style37"/>
    <w:basedOn w:val="a"/>
    <w:uiPriority w:val="99"/>
    <w:rsid w:val="00171A3C"/>
    <w:pPr>
      <w:widowControl w:val="0"/>
      <w:autoSpaceDE w:val="0"/>
      <w:autoSpaceDN w:val="0"/>
      <w:spacing w:line="483" w:lineRule="exact"/>
      <w:ind w:firstLine="586"/>
      <w:jc w:val="both"/>
    </w:pPr>
    <w:rPr>
      <w:rFonts w:ascii="Sylfaen" w:hAnsi="Sylfaen" w:cs="Arial"/>
      <w:sz w:val="24"/>
      <w:szCs w:val="24"/>
    </w:rPr>
  </w:style>
  <w:style w:type="paragraph" w:customStyle="1" w:styleId="Style11">
    <w:name w:val="Style11"/>
    <w:basedOn w:val="a"/>
    <w:uiPriority w:val="99"/>
    <w:rsid w:val="00171A3C"/>
    <w:pPr>
      <w:widowControl w:val="0"/>
      <w:autoSpaceDE w:val="0"/>
      <w:autoSpaceDN w:val="0"/>
      <w:spacing w:line="480" w:lineRule="exact"/>
      <w:ind w:firstLine="355"/>
      <w:jc w:val="both"/>
    </w:pPr>
    <w:rPr>
      <w:rFonts w:ascii="Sylfaen" w:hAnsi="Sylfaen" w:cs="Arial"/>
      <w:sz w:val="24"/>
      <w:szCs w:val="24"/>
    </w:rPr>
  </w:style>
  <w:style w:type="paragraph" w:customStyle="1" w:styleId="Style12">
    <w:name w:val="Style12"/>
    <w:basedOn w:val="a"/>
    <w:uiPriority w:val="99"/>
    <w:rsid w:val="00171A3C"/>
    <w:pPr>
      <w:widowControl w:val="0"/>
      <w:autoSpaceDE w:val="0"/>
      <w:autoSpaceDN w:val="0"/>
      <w:spacing w:line="482" w:lineRule="exact"/>
      <w:ind w:firstLine="754"/>
      <w:jc w:val="both"/>
    </w:pPr>
    <w:rPr>
      <w:rFonts w:ascii="Sylfaen" w:hAnsi="Sylfaen" w:cs="Arial"/>
      <w:sz w:val="24"/>
      <w:szCs w:val="24"/>
    </w:rPr>
  </w:style>
  <w:style w:type="paragraph" w:customStyle="1" w:styleId="Style31">
    <w:name w:val="Style31"/>
    <w:basedOn w:val="a"/>
    <w:uiPriority w:val="99"/>
    <w:rsid w:val="00171A3C"/>
    <w:pPr>
      <w:widowControl w:val="0"/>
      <w:autoSpaceDE w:val="0"/>
      <w:autoSpaceDN w:val="0"/>
      <w:spacing w:line="480" w:lineRule="exact"/>
      <w:jc w:val="both"/>
    </w:pPr>
    <w:rPr>
      <w:rFonts w:ascii="Sylfaen" w:hAnsi="Sylfaen" w:cs="Arial"/>
      <w:sz w:val="24"/>
      <w:szCs w:val="24"/>
    </w:rPr>
  </w:style>
  <w:style w:type="paragraph" w:customStyle="1" w:styleId="Style34">
    <w:name w:val="Style34"/>
    <w:basedOn w:val="a"/>
    <w:uiPriority w:val="99"/>
    <w:rsid w:val="00171A3C"/>
    <w:pPr>
      <w:widowControl w:val="0"/>
      <w:autoSpaceDE w:val="0"/>
      <w:autoSpaceDN w:val="0"/>
      <w:spacing w:line="480" w:lineRule="exact"/>
      <w:ind w:firstLine="542"/>
      <w:jc w:val="both"/>
    </w:pPr>
    <w:rPr>
      <w:rFonts w:ascii="Sylfaen" w:hAnsi="Sylfaen" w:cs="Arial"/>
      <w:sz w:val="24"/>
      <w:szCs w:val="24"/>
    </w:rPr>
  </w:style>
  <w:style w:type="paragraph" w:customStyle="1" w:styleId="Style15">
    <w:name w:val="Style15"/>
    <w:basedOn w:val="a"/>
    <w:uiPriority w:val="99"/>
    <w:rsid w:val="00171A3C"/>
    <w:pPr>
      <w:widowControl w:val="0"/>
      <w:autoSpaceDE w:val="0"/>
      <w:autoSpaceDN w:val="0"/>
      <w:spacing w:line="482" w:lineRule="exact"/>
      <w:ind w:firstLine="542"/>
    </w:pPr>
    <w:rPr>
      <w:rFonts w:ascii="Sylfaen" w:hAnsi="Sylfaen" w:cs="Arial"/>
      <w:sz w:val="24"/>
      <w:szCs w:val="24"/>
    </w:rPr>
  </w:style>
  <w:style w:type="character" w:customStyle="1" w:styleId="FontStyle43">
    <w:name w:val="Font Style43"/>
    <w:uiPriority w:val="99"/>
    <w:rsid w:val="00171A3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71A3C"/>
  </w:style>
  <w:style w:type="paragraph" w:styleId="af5">
    <w:name w:val="List Paragraph"/>
    <w:basedOn w:val="a"/>
    <w:uiPriority w:val="34"/>
    <w:qFormat/>
    <w:rsid w:val="008F3E5F"/>
    <w:pPr>
      <w:ind w:left="720"/>
      <w:contextualSpacing/>
    </w:pPr>
  </w:style>
  <w:style w:type="paragraph" w:customStyle="1" w:styleId="Char">
    <w:name w:val="Char"/>
    <w:basedOn w:val="a"/>
    <w:rsid w:val="00AA4A90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E3F7-2D4E-4C1E-BFE4-3D2D4621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ТРУДА И СОЦИАЛЬНОЙ ЗАЩИТЫ НАСЕЛЕНИЯ</vt:lpstr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ТРУДА И СОЦИАЛЬНОЙ ЗАЩИТЫ НАСЕЛЕНИЯ</dc:title>
  <dc:creator>GnevashevaLA</dc:creator>
  <cp:lastModifiedBy>Лацук</cp:lastModifiedBy>
  <cp:revision>6</cp:revision>
  <cp:lastPrinted>2021-06-07T06:27:00Z</cp:lastPrinted>
  <dcterms:created xsi:type="dcterms:W3CDTF">2021-10-04T11:31:00Z</dcterms:created>
  <dcterms:modified xsi:type="dcterms:W3CDTF">2021-10-06T11:19:00Z</dcterms:modified>
</cp:coreProperties>
</file>