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4C" w:rsidRPr="00021D4A" w:rsidRDefault="00D7064C" w:rsidP="00D7064C">
      <w:pPr>
        <w:jc w:val="center"/>
        <w:rPr>
          <w:rFonts w:ascii="TimesET" w:hAnsi="TimesET"/>
          <w:b/>
        </w:rPr>
      </w:pPr>
      <w:r>
        <w:rPr>
          <w:rFonts w:ascii="TimesET" w:hAnsi="TimesET"/>
          <w:b/>
          <w:noProof/>
          <w:lang w:eastAsia="ru-RU"/>
        </w:rPr>
        <w:drawing>
          <wp:inline distT="0" distB="0" distL="0" distR="0" wp14:anchorId="7B106F86" wp14:editId="409355F9">
            <wp:extent cx="747395" cy="858520"/>
            <wp:effectExtent l="0" t="0" r="0" b="0"/>
            <wp:docPr id="1" name="Рисунок 1" descr="герб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кру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4C" w:rsidRDefault="00D7064C" w:rsidP="00D7064C">
      <w:pPr>
        <w:pStyle w:val="1"/>
        <w:rPr>
          <w:sz w:val="10"/>
        </w:rPr>
      </w:pPr>
      <w:r>
        <w:t xml:space="preserve"> </w:t>
      </w:r>
      <w:r>
        <w:rPr>
          <w:sz w:val="16"/>
        </w:rPr>
        <w:t xml:space="preserve"> </w:t>
      </w:r>
    </w:p>
    <w:p w:rsidR="00D7064C" w:rsidRPr="002A44C8" w:rsidRDefault="00D7064C" w:rsidP="00D7064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A44C8">
        <w:rPr>
          <w:rFonts w:ascii="Times New Roman" w:hAnsi="Times New Roman"/>
          <w:b/>
          <w:sz w:val="30"/>
          <w:szCs w:val="30"/>
        </w:rPr>
        <w:t>СЛУЖБА</w:t>
      </w:r>
    </w:p>
    <w:p w:rsidR="00D7064C" w:rsidRPr="002A44C8" w:rsidRDefault="00D7064C" w:rsidP="00D7064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A44C8">
        <w:rPr>
          <w:rFonts w:ascii="Times New Roman" w:hAnsi="Times New Roman"/>
          <w:b/>
          <w:sz w:val="30"/>
          <w:szCs w:val="30"/>
        </w:rPr>
        <w:t>ЖИЛИЩНОГО И СТРОИТЕЛЬНОГО НАДЗОРА</w:t>
      </w:r>
    </w:p>
    <w:p w:rsidR="00D7064C" w:rsidRDefault="00D7064C" w:rsidP="00D7064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A44C8">
        <w:rPr>
          <w:rFonts w:ascii="Times New Roman" w:hAnsi="Times New Roman"/>
          <w:b/>
          <w:sz w:val="30"/>
          <w:szCs w:val="30"/>
        </w:rPr>
        <w:t>ХАНТЫ-МАНСИЙСКОГО АВТОНОМНОГО ОКРУГА – ЮГРЫ</w:t>
      </w:r>
    </w:p>
    <w:p w:rsidR="00D7064C" w:rsidRPr="006D6067" w:rsidRDefault="00D7064C" w:rsidP="00D7064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(ЖИЛСТРОЙНАДЗОР ЮГРЫ)</w:t>
      </w:r>
    </w:p>
    <w:p w:rsidR="00D7064C" w:rsidRPr="00D07515" w:rsidRDefault="00D7064C" w:rsidP="00D7064C">
      <w:pPr>
        <w:rPr>
          <w:lang w:eastAsia="ru-RU"/>
        </w:rPr>
      </w:pPr>
    </w:p>
    <w:p w:rsidR="00D7064C" w:rsidRPr="009F0B05" w:rsidRDefault="00D7064C" w:rsidP="00D7064C">
      <w:pPr>
        <w:pStyle w:val="2"/>
        <w:rPr>
          <w:b/>
        </w:rPr>
      </w:pPr>
      <w:r w:rsidRPr="009F0B05">
        <w:rPr>
          <w:b/>
        </w:rPr>
        <w:t>П Р И К А З</w:t>
      </w:r>
    </w:p>
    <w:p w:rsidR="00D7064C" w:rsidRDefault="00D7064C" w:rsidP="00D7064C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7064C" w:rsidRDefault="00046255" w:rsidP="00D7064C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«7» ноября</w:t>
      </w:r>
      <w:r w:rsidR="00D7064C">
        <w:rPr>
          <w:rFonts w:ascii="Times New Roman" w:hAnsi="Times New Roman"/>
          <w:sz w:val="28"/>
        </w:rPr>
        <w:t xml:space="preserve"> 2017 года                                  </w:t>
      </w:r>
      <w:r>
        <w:rPr>
          <w:rFonts w:ascii="Times New Roman" w:hAnsi="Times New Roman"/>
          <w:sz w:val="28"/>
        </w:rPr>
        <w:t xml:space="preserve">                                     № 12</w:t>
      </w:r>
      <w:r w:rsidR="00D7064C">
        <w:rPr>
          <w:rFonts w:ascii="Times New Roman" w:hAnsi="Times New Roman"/>
          <w:sz w:val="28"/>
        </w:rPr>
        <w:t xml:space="preserve"> - нп</w:t>
      </w:r>
    </w:p>
    <w:p w:rsidR="00D7064C" w:rsidRDefault="00D7064C" w:rsidP="00D7064C">
      <w:pPr>
        <w:pStyle w:val="11"/>
        <w:jc w:val="center"/>
        <w:rPr>
          <w:rFonts w:ascii="Times New Roman" w:hAnsi="Times New Roman"/>
        </w:rPr>
      </w:pPr>
    </w:p>
    <w:p w:rsidR="00D7064C" w:rsidRDefault="00D7064C" w:rsidP="00D7064C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Ханты-Мансийск</w:t>
      </w:r>
    </w:p>
    <w:p w:rsidR="00D7064C" w:rsidRDefault="00D7064C" w:rsidP="00D7064C">
      <w:pPr>
        <w:pStyle w:val="11"/>
        <w:jc w:val="center"/>
        <w:rPr>
          <w:rFonts w:ascii="Times New Roman" w:hAnsi="Times New Roman"/>
        </w:rPr>
      </w:pPr>
    </w:p>
    <w:p w:rsidR="00D7064C" w:rsidRPr="00704B9B" w:rsidRDefault="00D7064C" w:rsidP="00D706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Порядка</w:t>
      </w:r>
      <w:r w:rsidRPr="00704B9B">
        <w:rPr>
          <w:rFonts w:ascii="Times New Roman" w:hAnsi="Times New Roman"/>
          <w:sz w:val="28"/>
          <w:szCs w:val="28"/>
          <w:lang w:eastAsia="ru-RU"/>
        </w:rPr>
        <w:t xml:space="preserve"> оценки результативности и эффективности </w:t>
      </w:r>
      <w:r w:rsidRPr="00704B9B">
        <w:rPr>
          <w:rFonts w:ascii="Times New Roman" w:hAnsi="Times New Roman"/>
          <w:sz w:val="28"/>
          <w:szCs w:val="28"/>
        </w:rPr>
        <w:t>контрольной (надзорной) деятельности</w:t>
      </w:r>
      <w:r>
        <w:rPr>
          <w:rFonts w:ascii="Times New Roman" w:hAnsi="Times New Roman"/>
          <w:sz w:val="28"/>
          <w:szCs w:val="28"/>
        </w:rPr>
        <w:t>, контроля за достижением утвержденных показателей и стимулирования в зависимости от их достижения сотрудниками</w:t>
      </w:r>
      <w:r w:rsidRPr="00704B9B">
        <w:rPr>
          <w:rFonts w:ascii="Times New Roman" w:hAnsi="Times New Roman"/>
          <w:sz w:val="28"/>
          <w:szCs w:val="28"/>
        </w:rPr>
        <w:t xml:space="preserve"> Службы жилищного и строительного надзора Ханты-Мансийского автономного округа – Югры, а также</w:t>
      </w:r>
      <w:r>
        <w:rPr>
          <w:rFonts w:ascii="Times New Roman" w:hAnsi="Times New Roman"/>
          <w:sz w:val="28"/>
          <w:szCs w:val="28"/>
        </w:rPr>
        <w:t xml:space="preserve"> об </w:t>
      </w:r>
      <w:r w:rsidRPr="009F502B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критериев присвоения </w:t>
      </w:r>
      <w:r w:rsidRPr="00CD6D42">
        <w:rPr>
          <w:rFonts w:ascii="Times New Roman" w:hAnsi="Times New Roman"/>
          <w:sz w:val="28"/>
          <w:szCs w:val="28"/>
        </w:rPr>
        <w:t>балльных оценок</w:t>
      </w:r>
      <w:r>
        <w:rPr>
          <w:rFonts w:ascii="Times New Roman" w:hAnsi="Times New Roman"/>
          <w:sz w:val="28"/>
          <w:szCs w:val="28"/>
        </w:rPr>
        <w:t xml:space="preserve"> при определении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степени</w:t>
      </w: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 xml:space="preserve"> отклонения фактического (достигнутого) значения показателя от целевого (индикативного) значения</w:t>
      </w:r>
      <w:r>
        <w:rPr>
          <w:rFonts w:ascii="Times New Roman" w:hAnsi="Times New Roman"/>
          <w:sz w:val="28"/>
          <w:szCs w:val="28"/>
        </w:rPr>
        <w:t xml:space="preserve">, используемых при оценке </w:t>
      </w:r>
      <w:r w:rsidRPr="00704B9B">
        <w:rPr>
          <w:rFonts w:ascii="Times New Roman" w:hAnsi="Times New Roman"/>
          <w:sz w:val="28"/>
          <w:szCs w:val="28"/>
        </w:rPr>
        <w:t xml:space="preserve">контрольной (надзорной)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134CC6">
        <w:rPr>
          <w:rFonts w:ascii="Times New Roman" w:hAnsi="Times New Roman"/>
          <w:sz w:val="28"/>
          <w:szCs w:val="28"/>
        </w:rPr>
        <w:t>Службы жилищного и строительного надзора Ханты-Мансийского автономного округа – Югры</w:t>
      </w:r>
    </w:p>
    <w:p w:rsidR="00D7064C" w:rsidRPr="00704B9B" w:rsidRDefault="00D7064C" w:rsidP="00D706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64C" w:rsidRPr="00894B32" w:rsidRDefault="00D7064C" w:rsidP="00D7064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2950">
        <w:rPr>
          <w:rFonts w:ascii="Times New Roman" w:hAnsi="Times New Roman"/>
          <w:sz w:val="28"/>
          <w:szCs w:val="28"/>
        </w:rPr>
        <w:t xml:space="preserve">В соответствии с основными </w:t>
      </w:r>
      <w:hyperlink r:id="rId10" w:history="1">
        <w:r w:rsidRPr="00432950">
          <w:rPr>
            <w:rFonts w:ascii="Times New Roman" w:hAnsi="Times New Roman"/>
            <w:color w:val="000000" w:themeColor="text1"/>
            <w:sz w:val="28"/>
            <w:szCs w:val="28"/>
          </w:rPr>
          <w:t>направлениями</w:t>
        </w:r>
      </w:hyperlink>
      <w:r w:rsidRPr="00432950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разработки и внедрения системы оценки результативности и эффективности контрольно-надзорной деятельности, утвержденными распоряжением Правительства Российской Федерации от 17 мая 2016 года № 934-р, </w:t>
      </w:r>
      <w:hyperlink r:id="rId11" w:history="1">
        <w:r w:rsidRPr="00432950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432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950">
        <w:rPr>
          <w:rFonts w:ascii="Times New Roman" w:hAnsi="Times New Roman"/>
          <w:sz w:val="28"/>
          <w:szCs w:val="28"/>
        </w:rPr>
        <w:t xml:space="preserve">Правительства Ханты-Мансийского автономного округа – Югры от 7 сентября 2017 года № 332-п «О методике оценки результативности и эффективности контрольной (надзорной) деятельности исполнительных органов государственной власти Ханты-Мансийского автономного округа – Югры» </w:t>
      </w:r>
      <w:r w:rsidRPr="00CD6D42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D7064C" w:rsidRDefault="00D7064C" w:rsidP="00D70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64C" w:rsidRPr="00047134" w:rsidRDefault="00D7064C" w:rsidP="00D70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054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Pr="00704B9B">
        <w:rPr>
          <w:rFonts w:ascii="Times New Roman" w:hAnsi="Times New Roman"/>
          <w:sz w:val="28"/>
          <w:szCs w:val="28"/>
          <w:lang w:eastAsia="ru-RU"/>
        </w:rPr>
        <w:t xml:space="preserve"> оценки результативности и эффективности </w:t>
      </w:r>
      <w:r w:rsidRPr="00704B9B">
        <w:rPr>
          <w:rFonts w:ascii="Times New Roman" w:hAnsi="Times New Roman"/>
          <w:sz w:val="28"/>
          <w:szCs w:val="28"/>
        </w:rPr>
        <w:t>контрольной (надзорной) деятельности</w:t>
      </w:r>
      <w:r>
        <w:rPr>
          <w:rFonts w:ascii="Times New Roman" w:hAnsi="Times New Roman"/>
          <w:sz w:val="28"/>
          <w:szCs w:val="28"/>
        </w:rPr>
        <w:t>, контроля за достижением утвержденных показателей и стимулирования в зависимости от их достижения сотрудниками</w:t>
      </w:r>
      <w:r w:rsidRPr="00704B9B">
        <w:rPr>
          <w:rFonts w:ascii="Times New Roman" w:hAnsi="Times New Roman"/>
          <w:sz w:val="28"/>
          <w:szCs w:val="28"/>
        </w:rPr>
        <w:t xml:space="preserve"> Службы жилищного и строительного надзора Ханты-Мансийского автономного округа – Югры</w:t>
      </w:r>
      <w:r w:rsidRPr="00A46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A46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064C" w:rsidRPr="00CD6D42" w:rsidRDefault="00D7064C" w:rsidP="00D7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Критерии </w:t>
      </w:r>
      <w:r w:rsidRPr="00CD6D42">
        <w:rPr>
          <w:rFonts w:ascii="Times New Roman" w:hAnsi="Times New Roman"/>
          <w:sz w:val="28"/>
          <w:szCs w:val="28"/>
        </w:rPr>
        <w:t xml:space="preserve">присвоения балльных оценок при определении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 xml:space="preserve">степени отклонения фактического (достигнутого) значения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показателя от целевого (индикативного) значения</w:t>
      </w:r>
      <w:r w:rsidRPr="00CD6D42">
        <w:rPr>
          <w:rFonts w:ascii="Times New Roman" w:hAnsi="Times New Roman"/>
          <w:sz w:val="28"/>
          <w:szCs w:val="28"/>
        </w:rPr>
        <w:t>, используемые при оценке деятельности Службы жилищного и строительного надзора               Ханты-Мансийского автономного округа – Югры</w:t>
      </w: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6D42">
        <w:rPr>
          <w:rFonts w:ascii="Times New Roman" w:hAnsi="Times New Roman"/>
          <w:sz w:val="28"/>
          <w:szCs w:val="28"/>
        </w:rPr>
        <w:t xml:space="preserve">по осуществлению </w:t>
      </w:r>
      <w:r w:rsidR="00E832B3" w:rsidRPr="00CD6D42">
        <w:rPr>
          <w:rFonts w:ascii="Times New Roman" w:eastAsia="Times New Roman" w:hAnsi="Times New Roman"/>
          <w:sz w:val="28"/>
          <w:szCs w:val="20"/>
          <w:lang w:eastAsia="ru-RU"/>
        </w:rPr>
        <w:t>регионального государственного жилищного надзора</w:t>
      </w:r>
      <w:r w:rsidR="00E832B3" w:rsidRPr="00CD6D42">
        <w:rPr>
          <w:rFonts w:ascii="Times New Roman" w:hAnsi="Times New Roman"/>
          <w:sz w:val="28"/>
          <w:szCs w:val="28"/>
        </w:rPr>
        <w:t xml:space="preserve"> </w:t>
      </w:r>
      <w:r w:rsidRPr="00CD6D42">
        <w:rPr>
          <w:rFonts w:ascii="Times New Roman" w:hAnsi="Times New Roman"/>
          <w:sz w:val="28"/>
          <w:szCs w:val="28"/>
        </w:rPr>
        <w:t>(приложение 2).</w:t>
      </w:r>
    </w:p>
    <w:p w:rsidR="00D7064C" w:rsidRPr="00CD6D42" w:rsidRDefault="00D7064C" w:rsidP="00D70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D42">
        <w:rPr>
          <w:rFonts w:ascii="Times New Roman" w:hAnsi="Times New Roman"/>
          <w:sz w:val="28"/>
          <w:szCs w:val="28"/>
        </w:rPr>
        <w:t xml:space="preserve">3. </w:t>
      </w: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CD6D42">
        <w:rPr>
          <w:rFonts w:ascii="Times New Roman" w:hAnsi="Times New Roman"/>
          <w:sz w:val="28"/>
          <w:szCs w:val="28"/>
        </w:rPr>
        <w:t xml:space="preserve">Критерии присвоения балльных оценок при определении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степени отклонения фактического (достигнутого) значения показателя от целевого (индикативного) значения</w:t>
      </w:r>
      <w:r w:rsidRPr="00CD6D42">
        <w:rPr>
          <w:rFonts w:ascii="Times New Roman" w:hAnsi="Times New Roman"/>
          <w:sz w:val="28"/>
          <w:szCs w:val="28"/>
        </w:rPr>
        <w:t xml:space="preserve">, используемые при оценке деятельности Службы жилищного и строительного надзора Ханты-Мансийского автономного округа – Югры по осуществлению </w:t>
      </w:r>
      <w:r w:rsidRPr="00CD6D42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лицензионного контроля предпринимательской деятельности по управлению многоквартирными домами </w:t>
      </w:r>
      <w:r w:rsidRPr="00CD6D42">
        <w:rPr>
          <w:rFonts w:ascii="Times New Roman" w:hAnsi="Times New Roman"/>
          <w:sz w:val="28"/>
          <w:szCs w:val="28"/>
        </w:rPr>
        <w:t>(приложение 3).</w:t>
      </w:r>
    </w:p>
    <w:p w:rsidR="00D7064C" w:rsidRPr="00CD6D42" w:rsidRDefault="00D7064C" w:rsidP="00D7064C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Утвердить </w:t>
      </w:r>
      <w:r w:rsidRPr="00CD6D42">
        <w:rPr>
          <w:rFonts w:ascii="Times New Roman" w:hAnsi="Times New Roman"/>
          <w:sz w:val="28"/>
          <w:szCs w:val="28"/>
        </w:rPr>
        <w:t xml:space="preserve">Критерии присвоения балльных оценок при определении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степени отклонения фактического (достигнутого) значения показателя от целевого (индикативного) значения</w:t>
      </w:r>
      <w:r w:rsidRPr="00CD6D42">
        <w:rPr>
          <w:rFonts w:ascii="Times New Roman" w:hAnsi="Times New Roman"/>
          <w:sz w:val="28"/>
          <w:szCs w:val="28"/>
        </w:rPr>
        <w:t xml:space="preserve">, используемые при оценке деятельности Службы жилищного и строительного надзора Ханты-Мансийского автономного округа – Югры по осуществлению регионального государственного строительного надзора </w:t>
      </w:r>
      <w:r w:rsidRPr="00CD6D42">
        <w:rPr>
          <w:rFonts w:ascii="Times New Roman" w:eastAsia="Times New Roman" w:hAnsi="Times New Roman"/>
          <w:sz w:val="28"/>
          <w:szCs w:val="28"/>
          <w:lang w:eastAsia="ru-RU"/>
        </w:rPr>
        <w:t>(приложение 4).</w:t>
      </w:r>
    </w:p>
    <w:p w:rsidR="00D7064C" w:rsidRPr="00CD6D42" w:rsidRDefault="00D7064C" w:rsidP="00D7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D4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D6D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CD6D42">
        <w:rPr>
          <w:rFonts w:ascii="Times New Roman" w:hAnsi="Times New Roman"/>
          <w:sz w:val="28"/>
          <w:szCs w:val="28"/>
        </w:rPr>
        <w:t xml:space="preserve">Критерии присвоения балльных оценок при определении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степени отклонения фактического (достигнутого) значения показателя от целевого (индикативного) значения</w:t>
      </w:r>
      <w:r w:rsidRPr="00CD6D42">
        <w:rPr>
          <w:rFonts w:ascii="Times New Roman" w:hAnsi="Times New Roman"/>
          <w:sz w:val="28"/>
          <w:szCs w:val="28"/>
        </w:rPr>
        <w:t xml:space="preserve">, используемые при оценке деятельности Службы жилищного и строительного надзора                Ханты-Мансийского автономного округа – Югры </w:t>
      </w:r>
      <w:r w:rsidRPr="00CD6D42">
        <w:rPr>
          <w:rFonts w:ascii="Times New Roman" w:eastAsia="Times New Roman" w:hAnsi="Times New Roman"/>
          <w:sz w:val="28"/>
          <w:szCs w:val="28"/>
        </w:rPr>
        <w:t xml:space="preserve">по осуществлению государственного контроля (надзора) </w:t>
      </w:r>
      <w:r w:rsidRPr="00CD6D42">
        <w:rPr>
          <w:rFonts w:ascii="Times New Roman" w:hAnsi="Times New Roman"/>
          <w:sz w:val="28"/>
          <w:szCs w:val="28"/>
        </w:rPr>
        <w:t>в области долевого строительства многоквартирных домов и (или) иных объектов недвижимости (приложение 5).</w:t>
      </w:r>
    </w:p>
    <w:p w:rsidR="00D7064C" w:rsidRPr="00CD6D42" w:rsidRDefault="00D7064C" w:rsidP="00D7064C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CD6D42">
        <w:rPr>
          <w:rFonts w:ascii="Times New Roman" w:hAnsi="Times New Roman"/>
          <w:sz w:val="28"/>
        </w:rPr>
        <w:t xml:space="preserve">Ознакомить сотрудников Службы жилищного и строительного надзора Ханты-Мансийского автономного округа </w:t>
      </w:r>
      <w:r w:rsidRPr="00CD6D42">
        <w:rPr>
          <w:rFonts w:ascii="Times New Roman" w:hAnsi="Times New Roman"/>
          <w:sz w:val="28"/>
          <w:szCs w:val="28"/>
        </w:rPr>
        <w:t>–</w:t>
      </w:r>
      <w:r w:rsidRPr="00CD6D42">
        <w:rPr>
          <w:rFonts w:ascii="Times New Roman" w:hAnsi="Times New Roman"/>
          <w:sz w:val="28"/>
        </w:rPr>
        <w:t xml:space="preserve"> Югры с данным приказом.</w:t>
      </w: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064C" w:rsidRPr="00CD6D42" w:rsidRDefault="00D7064C" w:rsidP="00D7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Организационно - аналитическому отделу обеспечить размещение приказа на официальном сайте Жилстройнадзора Югры</w:t>
      </w:r>
      <w:r w:rsidRPr="00CD6D42">
        <w:rPr>
          <w:rFonts w:ascii="Arial" w:hAnsi="Arial" w:cs="Arial"/>
          <w:color w:val="555555"/>
          <w:sz w:val="21"/>
          <w:szCs w:val="21"/>
        </w:rPr>
        <w:t xml:space="preserve"> </w:t>
      </w:r>
      <w:hyperlink r:id="rId12" w:history="1">
        <w:r w:rsidRPr="00CD6D42">
          <w:rPr>
            <w:rStyle w:val="ac"/>
            <w:rFonts w:ascii="Times New Roman" w:hAnsi="Times New Roman"/>
            <w:color w:val="auto"/>
            <w:sz w:val="28"/>
            <w:szCs w:val="28"/>
          </w:rPr>
          <w:t>www.jsn.admhmao.ru</w:t>
        </w:r>
      </w:hyperlink>
      <w:r w:rsidRPr="00CD6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064C" w:rsidRPr="00CD6D42" w:rsidRDefault="00D7064C" w:rsidP="00D7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CD6D42">
        <w:rPr>
          <w:rFonts w:ascii="Times New Roman" w:hAnsi="Times New Roman"/>
          <w:sz w:val="28"/>
        </w:rPr>
        <w:t>Контроль за исполнением приказа оставляю за собой.</w:t>
      </w:r>
    </w:p>
    <w:p w:rsidR="00D7064C" w:rsidRPr="00CD6D42" w:rsidRDefault="00D7064C" w:rsidP="00D7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064C" w:rsidRPr="00CD6D42" w:rsidRDefault="00D7064C" w:rsidP="00D7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064C" w:rsidRDefault="00D7064C" w:rsidP="00D7064C">
      <w:pPr>
        <w:widowControl w:val="0"/>
        <w:autoSpaceDE w:val="0"/>
        <w:autoSpaceDN w:val="0"/>
        <w:adjustRightInd w:val="0"/>
        <w:spacing w:after="0" w:line="240" w:lineRule="exact"/>
        <w:ind w:left="-142" w:firstLine="142"/>
        <w:rPr>
          <w:rFonts w:ascii="Times New Roman" w:hAnsi="Times New Roman"/>
          <w:sz w:val="28"/>
          <w:szCs w:val="28"/>
        </w:rPr>
      </w:pPr>
      <w:r w:rsidRPr="00CD6D42">
        <w:rPr>
          <w:rFonts w:ascii="Times New Roman" w:hAnsi="Times New Roman"/>
          <w:sz w:val="28"/>
          <w:szCs w:val="28"/>
        </w:rPr>
        <w:t>Руководитель Службы                                                                  Копылов А.П.</w:t>
      </w:r>
    </w:p>
    <w:p w:rsidR="00F813CE" w:rsidRDefault="00F813CE" w:rsidP="00D7064C">
      <w:pPr>
        <w:widowControl w:val="0"/>
        <w:autoSpaceDE w:val="0"/>
        <w:autoSpaceDN w:val="0"/>
        <w:adjustRightInd w:val="0"/>
        <w:spacing w:after="0" w:line="240" w:lineRule="exact"/>
        <w:ind w:left="-142" w:firstLine="142"/>
        <w:rPr>
          <w:rFonts w:ascii="Times New Roman" w:hAnsi="Times New Roman"/>
          <w:sz w:val="28"/>
          <w:szCs w:val="28"/>
        </w:rPr>
      </w:pPr>
    </w:p>
    <w:p w:rsidR="00F813CE" w:rsidRDefault="00F813CE" w:rsidP="00F813CE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565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5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11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.2017 г.</w:t>
      </w:r>
    </w:p>
    <w:p w:rsidR="00F813CE" w:rsidRPr="00CD6D42" w:rsidRDefault="00F813CE" w:rsidP="00D7064C">
      <w:pPr>
        <w:widowControl w:val="0"/>
        <w:autoSpaceDE w:val="0"/>
        <w:autoSpaceDN w:val="0"/>
        <w:adjustRightInd w:val="0"/>
        <w:spacing w:after="0" w:line="240" w:lineRule="exact"/>
        <w:ind w:left="-142" w:firstLine="142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D7064C" w:rsidRPr="00CD6D42" w:rsidRDefault="00D7064C" w:rsidP="00D7064C">
      <w:pPr>
        <w:widowControl w:val="0"/>
        <w:autoSpaceDE w:val="0"/>
        <w:autoSpaceDN w:val="0"/>
        <w:adjustRightInd w:val="0"/>
        <w:spacing w:after="0" w:line="240" w:lineRule="exact"/>
        <w:ind w:left="-142" w:firstLine="142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D7064C" w:rsidRPr="00CD6D42" w:rsidRDefault="00D7064C" w:rsidP="00D7064C">
      <w:pPr>
        <w:widowControl w:val="0"/>
        <w:autoSpaceDE w:val="0"/>
        <w:autoSpaceDN w:val="0"/>
        <w:adjustRightInd w:val="0"/>
        <w:spacing w:after="0" w:line="240" w:lineRule="exact"/>
        <w:ind w:left="-142" w:firstLine="142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D7064C" w:rsidRPr="00CD6D42" w:rsidRDefault="00D7064C" w:rsidP="00D7064C">
      <w:pPr>
        <w:widowControl w:val="0"/>
        <w:autoSpaceDE w:val="0"/>
        <w:autoSpaceDN w:val="0"/>
        <w:adjustRightInd w:val="0"/>
        <w:spacing w:after="0" w:line="240" w:lineRule="exact"/>
        <w:ind w:left="-142" w:firstLine="142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D7064C" w:rsidRPr="00CD6D42" w:rsidRDefault="00D7064C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064C" w:rsidRPr="00CD6D42" w:rsidRDefault="00D7064C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064C" w:rsidRPr="00CD6D42" w:rsidRDefault="00D7064C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064C" w:rsidRPr="00CD6D42" w:rsidRDefault="00D7064C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064C" w:rsidRPr="00CD6D42" w:rsidRDefault="00D7064C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064C" w:rsidRDefault="00D7064C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91D" w:rsidRPr="00CD6D42" w:rsidRDefault="009A691D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064C" w:rsidRPr="00CD6D42" w:rsidRDefault="00D7064C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482D" w:rsidRPr="00CD6D42" w:rsidRDefault="00670254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6D42">
        <w:rPr>
          <w:rFonts w:ascii="Times New Roman" w:hAnsi="Times New Roman" w:cs="Times New Roman"/>
          <w:sz w:val="24"/>
          <w:szCs w:val="24"/>
        </w:rPr>
        <w:t>Приложение</w:t>
      </w:r>
      <w:r w:rsidR="001F5EC4" w:rsidRPr="00CD6D42">
        <w:rPr>
          <w:rFonts w:ascii="Times New Roman" w:hAnsi="Times New Roman" w:cs="Times New Roman"/>
          <w:sz w:val="24"/>
          <w:szCs w:val="24"/>
        </w:rPr>
        <w:t xml:space="preserve"> 1</w:t>
      </w:r>
      <w:r w:rsidRPr="00CD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54" w:rsidRPr="00CD6D42" w:rsidRDefault="00670254" w:rsidP="00B61F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6D42">
        <w:rPr>
          <w:rFonts w:ascii="Times New Roman" w:hAnsi="Times New Roman" w:cs="Times New Roman"/>
          <w:sz w:val="24"/>
          <w:szCs w:val="24"/>
        </w:rPr>
        <w:t>к приказу Службы жилищного</w:t>
      </w:r>
    </w:p>
    <w:p w:rsidR="0089631D" w:rsidRPr="00CD6D42" w:rsidRDefault="00670254" w:rsidP="00670254">
      <w:pPr>
        <w:pStyle w:val="a3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6D42">
        <w:rPr>
          <w:rFonts w:ascii="Times New Roman" w:hAnsi="Times New Roman" w:cs="Times New Roman"/>
          <w:sz w:val="24"/>
          <w:szCs w:val="24"/>
        </w:rPr>
        <w:t xml:space="preserve"> и строительного надзора </w:t>
      </w:r>
    </w:p>
    <w:p w:rsidR="00670254" w:rsidRPr="00CD6D42" w:rsidRDefault="00670254" w:rsidP="00670254">
      <w:pPr>
        <w:pStyle w:val="a3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CD6D42">
        <w:rPr>
          <w:rFonts w:ascii="Times New Roman" w:hAnsi="Times New Roman" w:cs="Times New Roman"/>
          <w:sz w:val="24"/>
          <w:szCs w:val="24"/>
        </w:rPr>
        <w:t>Х</w:t>
      </w:r>
      <w:r w:rsidR="0089631D" w:rsidRPr="00CD6D42">
        <w:rPr>
          <w:rFonts w:ascii="Times New Roman" w:hAnsi="Times New Roman" w:cs="Times New Roman"/>
          <w:sz w:val="24"/>
          <w:szCs w:val="24"/>
        </w:rPr>
        <w:t>анты-</w:t>
      </w:r>
      <w:r w:rsidRPr="00CD6D42">
        <w:rPr>
          <w:rFonts w:ascii="Times New Roman" w:hAnsi="Times New Roman" w:cs="Times New Roman"/>
          <w:sz w:val="24"/>
          <w:szCs w:val="24"/>
        </w:rPr>
        <w:t>М</w:t>
      </w:r>
      <w:r w:rsidR="0089631D" w:rsidRPr="00CD6D42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– </w:t>
      </w:r>
      <w:r w:rsidRPr="00CD6D42">
        <w:rPr>
          <w:rFonts w:ascii="Times New Roman" w:hAnsi="Times New Roman" w:cs="Times New Roman"/>
          <w:sz w:val="24"/>
          <w:szCs w:val="24"/>
        </w:rPr>
        <w:t>Югры</w:t>
      </w:r>
      <w:r w:rsidR="0089631D" w:rsidRPr="00CD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54" w:rsidRPr="00041A74" w:rsidRDefault="00046255" w:rsidP="00670254">
      <w:pPr>
        <w:pStyle w:val="a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7 ноября 2017 г. № 12-</w:t>
      </w:r>
      <w:r w:rsidR="00670254" w:rsidRPr="00CD6D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нп</w:t>
      </w:r>
      <w:r w:rsidR="00670254" w:rsidRPr="00041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6E3346" w:rsidRDefault="006E3346" w:rsidP="003951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482D" w:rsidRDefault="006E3346" w:rsidP="003951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Pr="00704B9B">
        <w:rPr>
          <w:rFonts w:ascii="Times New Roman" w:hAnsi="Times New Roman"/>
          <w:sz w:val="28"/>
          <w:szCs w:val="28"/>
          <w:lang w:eastAsia="ru-RU"/>
        </w:rPr>
        <w:t xml:space="preserve"> оценки результативности и эффективности </w:t>
      </w:r>
      <w:r w:rsidRPr="00704B9B">
        <w:rPr>
          <w:rFonts w:ascii="Times New Roman" w:hAnsi="Times New Roman"/>
          <w:sz w:val="28"/>
          <w:szCs w:val="28"/>
        </w:rPr>
        <w:t>контрольной (надзорной) деятельности</w:t>
      </w:r>
      <w:r>
        <w:rPr>
          <w:rFonts w:ascii="Times New Roman" w:hAnsi="Times New Roman"/>
          <w:sz w:val="28"/>
          <w:szCs w:val="28"/>
        </w:rPr>
        <w:t>, контроля за достижением утвержденных показателей и стимулирования в зависимости от их достижения сотрудниками</w:t>
      </w:r>
      <w:r w:rsidRPr="00704B9B">
        <w:rPr>
          <w:rFonts w:ascii="Times New Roman" w:hAnsi="Times New Roman"/>
          <w:sz w:val="28"/>
          <w:szCs w:val="28"/>
        </w:rPr>
        <w:t xml:space="preserve"> Службы жилищного и строительного надзора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4B9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83360" w:rsidRPr="004E05FF" w:rsidRDefault="00C83360" w:rsidP="00670254">
      <w:pPr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360" w:rsidRPr="004E05FF" w:rsidRDefault="00C83360" w:rsidP="00670254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 xml:space="preserve">Служба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жилищного и строительного надзора </w:t>
      </w:r>
      <w:r w:rsidR="005D482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>Ханты-Мансийского автономного округа – Югры</w:t>
      </w:r>
      <w:r w:rsidR="005D482D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Служба)</w:t>
      </w: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ежегодно осуществляет расчет и оценку фактических (достигнутых) значений показате</w:t>
      </w:r>
      <w:r w:rsidR="00B14BD5">
        <w:rPr>
          <w:rFonts w:ascii="Times New Roman" w:eastAsia="Times New Roman" w:hAnsi="Times New Roman"/>
          <w:sz w:val="28"/>
          <w:szCs w:val="20"/>
          <w:lang w:eastAsia="ru-RU"/>
        </w:rPr>
        <w:t xml:space="preserve">лей, </w:t>
      </w:r>
      <w:r w:rsidR="005B141C">
        <w:rPr>
          <w:rFonts w:ascii="Times New Roman" w:eastAsia="Times New Roman" w:hAnsi="Times New Roman"/>
          <w:sz w:val="28"/>
          <w:szCs w:val="20"/>
          <w:lang w:eastAsia="ru-RU"/>
        </w:rPr>
        <w:t>утвержденных приказами Службы.</w:t>
      </w:r>
    </w:p>
    <w:p w:rsidR="00C83360" w:rsidRPr="004E05FF" w:rsidRDefault="00C83360" w:rsidP="00670254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>Отчетным периодом для определения показателей является календарный год.</w:t>
      </w:r>
    </w:p>
    <w:p w:rsidR="00C2132F" w:rsidRDefault="00C83360" w:rsidP="00670254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>Расчет и оценка фактических (достигнутых) показателей</w:t>
      </w:r>
      <w:r w:rsidR="00C2132F">
        <w:rPr>
          <w:rFonts w:ascii="Times New Roman" w:eastAsia="Times New Roman" w:hAnsi="Times New Roman"/>
          <w:sz w:val="28"/>
          <w:szCs w:val="20"/>
          <w:lang w:eastAsia="ru-RU"/>
        </w:rPr>
        <w:t xml:space="preserve"> Службы</w:t>
      </w: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 xml:space="preserve"> осуществляются для каждого вида контрольной (надзорной) деятельности и по каждому показателю</w:t>
      </w:r>
      <w:r w:rsidR="00C2132F">
        <w:rPr>
          <w:rFonts w:ascii="Times New Roman" w:eastAsia="Times New Roman" w:hAnsi="Times New Roman"/>
          <w:sz w:val="28"/>
          <w:szCs w:val="20"/>
          <w:lang w:eastAsia="ru-RU"/>
        </w:rPr>
        <w:t>, в том числе по результатам осуществления следующих видов контроля (надзора):</w:t>
      </w:r>
    </w:p>
    <w:p w:rsidR="00C2132F" w:rsidRPr="00CD6D42" w:rsidRDefault="00C2132F" w:rsidP="00670254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 xml:space="preserve">- регионального </w:t>
      </w:r>
      <w:r w:rsidR="0089631D" w:rsidRPr="00CD6D42">
        <w:rPr>
          <w:rFonts w:ascii="Times New Roman" w:eastAsia="Times New Roman" w:hAnsi="Times New Roman"/>
          <w:sz w:val="28"/>
          <w:szCs w:val="20"/>
          <w:lang w:eastAsia="ru-RU"/>
        </w:rPr>
        <w:t xml:space="preserve">государственного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жилищного надзора;</w:t>
      </w:r>
    </w:p>
    <w:p w:rsidR="00C2132F" w:rsidRPr="00CD6D42" w:rsidRDefault="00C2132F" w:rsidP="00670254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 xml:space="preserve">- регионального </w:t>
      </w:r>
      <w:r w:rsidR="00793AE6" w:rsidRPr="00CD6D42">
        <w:rPr>
          <w:rFonts w:ascii="Times New Roman" w:eastAsia="Times New Roman" w:hAnsi="Times New Roman"/>
          <w:sz w:val="28"/>
          <w:szCs w:val="20"/>
          <w:lang w:eastAsia="ru-RU"/>
        </w:rPr>
        <w:t xml:space="preserve">государственного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строительного надзора;</w:t>
      </w:r>
    </w:p>
    <w:p w:rsidR="00C83360" w:rsidRDefault="00C2132F" w:rsidP="00670254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CD6D42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 предпринимательской</w:t>
      </w:r>
      <w:r w:rsidRPr="00891FD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по 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лению многоквартирными домами;</w:t>
      </w:r>
    </w:p>
    <w:p w:rsidR="00C2132F" w:rsidRPr="00C2132F" w:rsidRDefault="00C2132F" w:rsidP="00670254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07236">
        <w:rPr>
          <w:rFonts w:ascii="Times New Roman" w:eastAsia="Times New Roman" w:hAnsi="Times New Roman"/>
          <w:sz w:val="28"/>
          <w:szCs w:val="28"/>
        </w:rPr>
        <w:t xml:space="preserve">по осуществлению государственного контроля (надзора) </w:t>
      </w:r>
      <w:r w:rsidR="00A07236">
        <w:rPr>
          <w:rFonts w:ascii="Times New Roman" w:hAnsi="Times New Roman"/>
          <w:sz w:val="28"/>
          <w:szCs w:val="28"/>
        </w:rPr>
        <w:t>в области долевого строительства многоквартирных домов и (или) иных объектов недвижимости.</w:t>
      </w:r>
    </w:p>
    <w:p w:rsidR="00C83360" w:rsidRPr="004E05FF" w:rsidRDefault="00C83360" w:rsidP="00670254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>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C83360" w:rsidRPr="004E05FF" w:rsidRDefault="00C83360" w:rsidP="00670254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Результаты оценки фактических (достигнутых) значений показателя устанавливаются по 5-балльной шкале от 1 до 5. </w:t>
      </w:r>
    </w:p>
    <w:p w:rsidR="006A65D0" w:rsidRDefault="00C83360" w:rsidP="006A65D0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05FF">
        <w:rPr>
          <w:rFonts w:ascii="Times New Roman" w:eastAsia="Times New Roman" w:hAnsi="Times New Roman"/>
          <w:sz w:val="28"/>
          <w:szCs w:val="20"/>
          <w:lang w:eastAsia="ru-RU"/>
        </w:rPr>
        <w:t xml:space="preserve">Критерием присвоения балльных оценок показателям является степень отклонения фактического (достигнутого) значения показателя от целевого (индикативного) значения. </w:t>
      </w:r>
    </w:p>
    <w:p w:rsidR="006A65D0" w:rsidRPr="00C83360" w:rsidRDefault="006A65D0" w:rsidP="006A65D0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оценки динамики результатов осуществления контрольной (надзорной) деятельности показатели результативности за отчётный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период сравниваются с показателями за аналогичный период прошлого года.</w:t>
      </w:r>
    </w:p>
    <w:p w:rsidR="00997953" w:rsidRPr="006A65D0" w:rsidRDefault="006E3346" w:rsidP="006A65D0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</w:t>
      </w:r>
      <w:r w:rsidR="00997953" w:rsidRPr="006A65D0">
        <w:rPr>
          <w:rFonts w:ascii="Times New Roman" w:eastAsia="Times New Roman" w:hAnsi="Times New Roman"/>
          <w:sz w:val="28"/>
          <w:szCs w:val="28"/>
          <w:lang w:eastAsia="ru-RU"/>
        </w:rPr>
        <w:t xml:space="preserve"> фа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ктических (достигнутых) значениях</w:t>
      </w:r>
      <w:r w:rsidR="00997953" w:rsidRPr="006A65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направляются структурными подразде</w:t>
      </w:r>
      <w:r w:rsidR="008503A0">
        <w:rPr>
          <w:rFonts w:ascii="Times New Roman" w:eastAsia="Times New Roman" w:hAnsi="Times New Roman"/>
          <w:sz w:val="28"/>
          <w:szCs w:val="28"/>
          <w:lang w:eastAsia="ru-RU"/>
        </w:rPr>
        <w:t>лениями Службы в организационно-</w:t>
      </w:r>
      <w:r w:rsidR="00997953" w:rsidRPr="006A65D0">
        <w:rPr>
          <w:rFonts w:ascii="Times New Roman" w:eastAsia="Times New Roman" w:hAnsi="Times New Roman"/>
          <w:sz w:val="28"/>
          <w:szCs w:val="28"/>
          <w:lang w:eastAsia="ru-RU"/>
        </w:rPr>
        <w:t>аналитически</w:t>
      </w:r>
      <w:r w:rsidR="008503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7953" w:rsidRPr="006A65D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в срок до 15 января года, следующего за отчетным.</w:t>
      </w:r>
    </w:p>
    <w:p w:rsidR="00A07236" w:rsidRPr="00A07236" w:rsidRDefault="00A07236" w:rsidP="00A07236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7236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направляются </w:t>
      </w:r>
      <w:r w:rsidR="00EC4011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A07236">
        <w:rPr>
          <w:rFonts w:ascii="Times New Roman" w:hAnsi="Times New Roman" w:cs="Times New Roman"/>
          <w:sz w:val="28"/>
          <w:szCs w:val="28"/>
        </w:rPr>
        <w:t>в Департамент экономического развития автономного округа в срок до 20 января года, следующего за отчетным.</w:t>
      </w:r>
    </w:p>
    <w:p w:rsidR="00C83360" w:rsidRPr="00CF76CD" w:rsidRDefault="00C83360" w:rsidP="00670254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83360">
        <w:rPr>
          <w:rFonts w:ascii="Times New Roman" w:eastAsia="Times New Roman" w:hAnsi="Times New Roman"/>
          <w:sz w:val="28"/>
          <w:szCs w:val="28"/>
          <w:lang w:eastAsia="ru-RU"/>
        </w:rPr>
        <w:t>Результаты оценки фактических (достигнутых) значений показателей учитываются при назначении в</w:t>
      </w:r>
      <w:r w:rsidRPr="00C83360">
        <w:rPr>
          <w:rFonts w:ascii="Times New Roman" w:eastAsia="Times New Roman" w:hAnsi="Times New Roman"/>
          <w:bCs/>
          <w:sz w:val="28"/>
          <w:szCs w:val="28"/>
          <w:lang w:eastAsia="ru-RU"/>
        </w:rPr>
        <w:t>ыплат стимулирующего характера с учетом положений нормативных правовых актов автономного округа, регулирующих оплату труда сотрудников Службы.</w:t>
      </w:r>
    </w:p>
    <w:p w:rsidR="00C83360" w:rsidRPr="004E05FF" w:rsidRDefault="00C83360" w:rsidP="0067025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360" w:rsidRDefault="00C83360" w:rsidP="006702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6702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6702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6702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6702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Default="00C83360" w:rsidP="00C83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60" w:rsidRPr="004E05FF" w:rsidRDefault="00C83360" w:rsidP="00C83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1A74" w:rsidRPr="00BB41C7" w:rsidRDefault="00041A74" w:rsidP="00041A74">
      <w:pPr>
        <w:pStyle w:val="a3"/>
        <w:jc w:val="right"/>
      </w:pPr>
    </w:p>
    <w:p w:rsidR="00037362" w:rsidRDefault="00037362" w:rsidP="0003736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49" w:tblpY="-15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5607"/>
        <w:gridCol w:w="2268"/>
        <w:gridCol w:w="1837"/>
      </w:tblGrid>
      <w:tr w:rsidR="00037362" w:rsidRPr="0097797B" w:rsidTr="00174DE0">
        <w:trPr>
          <w:trHeight w:val="1306"/>
          <w:tblHeader/>
        </w:trPr>
        <w:tc>
          <w:tcPr>
            <w:tcW w:w="10201" w:type="dxa"/>
            <w:gridSpan w:val="4"/>
            <w:tcBorders>
              <w:left w:val="nil"/>
              <w:right w:val="nil"/>
            </w:tcBorders>
          </w:tcPr>
          <w:p w:rsidR="00174DE0" w:rsidRPr="00CD6D42" w:rsidRDefault="00174DE0" w:rsidP="00174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D0" w:rsidRDefault="006A65D0" w:rsidP="006702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87" w:rsidRPr="00CD6D42" w:rsidRDefault="00996F87" w:rsidP="006702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A0" w:rsidRPr="00CD6D42" w:rsidRDefault="00670254" w:rsidP="006702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828A0" w:rsidRPr="00CD6D4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70254" w:rsidRPr="00CD6D42" w:rsidRDefault="00670254" w:rsidP="006702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Службы жилищного</w:t>
            </w:r>
          </w:p>
          <w:p w:rsidR="00CB1BEC" w:rsidRPr="00CD6D42" w:rsidRDefault="00670254" w:rsidP="00CB1BEC">
            <w:pPr>
              <w:pStyle w:val="a3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строительного надзора </w:t>
            </w:r>
          </w:p>
          <w:p w:rsidR="00CB1BEC" w:rsidRPr="00CD6D42" w:rsidRDefault="00CB1BEC" w:rsidP="00CB1BEC">
            <w:pPr>
              <w:pStyle w:val="a3"/>
              <w:ind w:left="-709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046255" w:rsidRPr="00041A74" w:rsidRDefault="00046255" w:rsidP="00046255">
            <w:pPr>
              <w:pStyle w:val="a3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7 ноября 2017 г. № 12-</w:t>
            </w:r>
            <w:r w:rsidRPr="00CD6D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нп</w:t>
            </w:r>
            <w:r w:rsidRPr="00041A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174DE0" w:rsidRPr="00CD6D42" w:rsidRDefault="00174DE0" w:rsidP="00174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A" w:rsidRPr="00CD6D42" w:rsidRDefault="005E448A" w:rsidP="00F64C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D42">
              <w:rPr>
                <w:rFonts w:ascii="Times New Roman" w:hAnsi="Times New Roman"/>
                <w:sz w:val="28"/>
                <w:szCs w:val="28"/>
              </w:rPr>
              <w:t>Критерии присвоения бал</w:t>
            </w:r>
            <w:r w:rsidR="00AE2739" w:rsidRPr="00CD6D42">
              <w:rPr>
                <w:rFonts w:ascii="Times New Roman" w:hAnsi="Times New Roman"/>
                <w:sz w:val="28"/>
                <w:szCs w:val="28"/>
              </w:rPr>
              <w:t>л</w:t>
            </w:r>
            <w:r w:rsidRPr="00CD6D42">
              <w:rPr>
                <w:rFonts w:ascii="Times New Roman" w:hAnsi="Times New Roman"/>
                <w:sz w:val="28"/>
                <w:szCs w:val="28"/>
              </w:rPr>
              <w:t xml:space="preserve">ьных оценок при определении </w:t>
            </w:r>
            <w:r w:rsidRPr="00CD6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 отклонения фактического (достигнутого) значения показателя от целевого (индикативного) значения</w:t>
            </w:r>
            <w:r w:rsidR="000B7D65" w:rsidRPr="00CD6D42">
              <w:rPr>
                <w:rFonts w:ascii="Times New Roman" w:hAnsi="Times New Roman"/>
                <w:sz w:val="28"/>
                <w:szCs w:val="28"/>
              </w:rPr>
              <w:t>, используемые</w:t>
            </w:r>
            <w:r w:rsidRPr="00CD6D42">
              <w:rPr>
                <w:rFonts w:ascii="Times New Roman" w:hAnsi="Times New Roman"/>
                <w:sz w:val="28"/>
                <w:szCs w:val="28"/>
              </w:rPr>
              <w:t xml:space="preserve"> при оценке деятельности Службы жилищного и строительного надзора Ханты-Мансийского автономного округа – Югры</w:t>
            </w:r>
            <w:r w:rsidRPr="00CD6D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6D42">
              <w:rPr>
                <w:rFonts w:ascii="Times New Roman" w:hAnsi="Times New Roman"/>
                <w:sz w:val="28"/>
                <w:szCs w:val="28"/>
              </w:rPr>
              <w:t xml:space="preserve">по осуществлению </w:t>
            </w:r>
            <w:r w:rsidR="00F64CBE" w:rsidRPr="00CD6D42"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="00CB1BEC" w:rsidRPr="00CD6D42">
              <w:rPr>
                <w:rFonts w:ascii="Times New Roman" w:hAnsi="Times New Roman"/>
                <w:sz w:val="28"/>
                <w:szCs w:val="28"/>
              </w:rPr>
              <w:t xml:space="preserve">государственного жилищного надзора </w:t>
            </w:r>
          </w:p>
        </w:tc>
      </w:tr>
      <w:tr w:rsidR="00037362" w:rsidRPr="0097797B" w:rsidTr="005B141C">
        <w:trPr>
          <w:tblHeader/>
        </w:trPr>
        <w:tc>
          <w:tcPr>
            <w:tcW w:w="0" w:type="auto"/>
          </w:tcPr>
          <w:p w:rsidR="00037362" w:rsidRPr="00CD6D42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07" w:type="dxa"/>
          </w:tcPr>
          <w:p w:rsidR="00037362" w:rsidRPr="00CD6D42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37362" w:rsidRPr="00CD6D42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37" w:type="dxa"/>
          </w:tcPr>
          <w:p w:rsidR="005B141C" w:rsidRPr="00CD6D42" w:rsidRDefault="005B141C" w:rsidP="005B1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вес индикатора в системе баллов по          5-бал</w:t>
            </w:r>
            <w:r w:rsidR="00796D9D" w:rsidRPr="00CD6D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ьной шкале</w:t>
            </w:r>
          </w:p>
          <w:p w:rsidR="00037362" w:rsidRPr="00CD6D42" w:rsidRDefault="005B141C" w:rsidP="005B141C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от 1- 5</w:t>
            </w:r>
          </w:p>
        </w:tc>
      </w:tr>
      <w:tr w:rsidR="00037362" w:rsidRPr="0097797B" w:rsidTr="005B141C">
        <w:trPr>
          <w:trHeight w:val="254"/>
        </w:trPr>
        <w:tc>
          <w:tcPr>
            <w:tcW w:w="0" w:type="auto"/>
            <w:vMerge w:val="restart"/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Merge w:val="restart"/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устраненных нарушений обязательных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37362" w:rsidRPr="00C77964" w:rsidRDefault="005C3CF7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</w:t>
            </w:r>
            <w:r w:rsidR="00037362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1837" w:type="dxa"/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362"/>
        </w:trPr>
        <w:tc>
          <w:tcPr>
            <w:tcW w:w="0" w:type="auto"/>
            <w:vMerge/>
          </w:tcPr>
          <w:p w:rsidR="00037362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80 % до 96 %</w:t>
            </w:r>
          </w:p>
        </w:tc>
        <w:tc>
          <w:tcPr>
            <w:tcW w:w="1837" w:type="dxa"/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299"/>
        </w:trPr>
        <w:tc>
          <w:tcPr>
            <w:tcW w:w="0" w:type="auto"/>
            <w:vMerge/>
          </w:tcPr>
          <w:p w:rsidR="00037362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97 %</w:t>
            </w:r>
          </w:p>
        </w:tc>
        <w:tc>
          <w:tcPr>
            <w:tcW w:w="1837" w:type="dxa"/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субъектов (объектов), в отношении которых были проведены проверки, в разрезе категорий риска (классов опасности)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1F5721" w:rsidRDefault="007D60E5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83F8C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="00037362">
              <w:rPr>
                <w:rFonts w:ascii="Times New Roman" w:eastAsia="Times New Roman" w:hAnsi="Times New Roman"/>
                <w:sz w:val="24"/>
                <w:szCs w:val="24"/>
              </w:rPr>
              <w:t>1% до 50</w:t>
            </w:r>
            <w:r w:rsidR="00037362" w:rsidRPr="001F5721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1F5721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7362" w:rsidRPr="001F5721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5721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Pr="001F5721">
              <w:rPr>
                <w:rFonts w:ascii="Times New Roman" w:eastAsia="Times New Roman" w:hAnsi="Times New Roman"/>
                <w:sz w:val="24"/>
                <w:szCs w:val="24"/>
              </w:rPr>
              <w:t>% до 89 %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1F5721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1F5721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721">
              <w:rPr>
                <w:rFonts w:ascii="Times New Roman" w:eastAsia="Times New Roman" w:hAnsi="Times New Roman"/>
                <w:sz w:val="24"/>
                <w:szCs w:val="24"/>
              </w:rPr>
              <w:t>90 % и более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1F5721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4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плановых проверок, проведенных в отношении субъектов (объектов), в том числе в разрезе категорий риска (классов опасности)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1% - 99 %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внеплановых проверок, проведенных в отношении субъектов (объектов) в разрезе категорий риска (классов опасности)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1% - 20 %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21 % - 40 %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41 % - 60 %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61 % - 80 %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6D74" w:rsidRPr="0097797B" w:rsidTr="005B141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документарных проверок в отношении объектов (субъектов)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1% - 20 %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D74" w:rsidRPr="0097797B" w:rsidTr="005B141C">
        <w:trPr>
          <w:trHeight w:val="48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21 % - 40 %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D74" w:rsidRPr="0097797B" w:rsidTr="005B141C">
        <w:trPr>
          <w:trHeight w:val="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41 % - 60 %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D74" w:rsidRPr="0097797B" w:rsidTr="005B141C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61 % - 80 %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6D74" w:rsidRPr="0097797B" w:rsidTr="005B141C">
        <w:trPr>
          <w:trHeight w:val="4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4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проверок, на результаты которых поданы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жалобы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51 % - 70 %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31 % - 50 %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1 % - 10 %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51 % - 70 %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31 % - 50 %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1 % - 10 %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51 % - 70 %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31 % - 50 %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1 % - 10 %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9096E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6D74" w:rsidRPr="0097797B" w:rsidTr="005B141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CB6D74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проверок, проведенных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Службой,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 xml:space="preserve">, осуществившим такие проверки,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F9096E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D74" w:rsidRPr="0097797B" w:rsidTr="005B141C">
        <w:trPr>
          <w:trHeight w:val="2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применены меры дисциплинарного,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51 % - 70 %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F9096E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D74" w:rsidRPr="0097797B" w:rsidTr="005B141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31 % - 50 %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F9096E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D74" w:rsidRPr="0097797B" w:rsidTr="005B141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F9096E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6D74" w:rsidRPr="0097797B" w:rsidTr="005B141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1 % - 10 %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F9096E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проверок, по результатам которых выявлены 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нормативных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B7D65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1 % - 10 %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750BE7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11 % - 19 %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714C63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714C63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31 % - 39 %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714C63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714C63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1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0B7D65" w:rsidRDefault="000B7D65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D65">
              <w:rPr>
                <w:rFonts w:ascii="Times New Roman" w:eastAsia="Times New Roman" w:hAnsi="Times New Roman"/>
                <w:sz w:val="24"/>
                <w:szCs w:val="24"/>
              </w:rPr>
              <w:t xml:space="preserve">50 % - 100 % 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0B7D65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41 % - 49 %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6292B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31 % - 40 %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6292B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6292B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F6292B" w:rsidRDefault="000B7D65" w:rsidP="000B7D65">
            <w:pPr>
              <w:widowControl w:val="0"/>
              <w:tabs>
                <w:tab w:val="left" w:pos="7938"/>
              </w:tabs>
              <w:autoSpaceDE w:val="0"/>
              <w:autoSpaceDN w:val="0"/>
              <w:spacing w:line="256" w:lineRule="auto"/>
              <w:ind w:left="360"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37362">
              <w:rPr>
                <w:rFonts w:ascii="Times New Roman" w:eastAsia="Times New Roman" w:hAnsi="Times New Roman"/>
                <w:sz w:val="24"/>
                <w:szCs w:val="24"/>
              </w:rPr>
              <w:t xml:space="preserve">1% - </w:t>
            </w:r>
            <w:r w:rsidR="00037362" w:rsidRPr="00F6292B">
              <w:rPr>
                <w:rFonts w:ascii="Times New Roman" w:eastAsia="Times New Roman" w:hAnsi="Times New Roman"/>
                <w:sz w:val="24"/>
                <w:szCs w:val="24"/>
              </w:rPr>
              <w:t>29 %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F6292B" w:rsidRDefault="00037362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1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0B7D65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B7D65">
              <w:rPr>
                <w:rFonts w:ascii="Times New Roman" w:eastAsia="Times New Roman" w:hAnsi="Times New Roman"/>
                <w:sz w:val="24"/>
                <w:szCs w:val="24"/>
              </w:rPr>
              <w:t>50 %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0B7D65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41 % - 49 %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31 % - 40 %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1 % - </w:t>
            </w:r>
            <w:r w:rsidRPr="00F6292B">
              <w:rPr>
                <w:rFonts w:ascii="Times New Roman" w:eastAsia="Times New Roman" w:hAnsi="Times New Roman"/>
                <w:sz w:val="24"/>
                <w:szCs w:val="24"/>
              </w:rPr>
              <w:t>29 %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6D74" w:rsidRPr="0097797B" w:rsidTr="00CB6D74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0B7D65" w:rsidRDefault="00CB6D74" w:rsidP="00CB6D74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D65">
              <w:rPr>
                <w:rFonts w:ascii="Times New Roman" w:eastAsia="Times New Roman" w:hAnsi="Times New Roman"/>
                <w:sz w:val="24"/>
                <w:szCs w:val="24"/>
              </w:rPr>
              <w:t>1 % - 20 %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0B7D65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D74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E42004" w:rsidRDefault="00CB6D74" w:rsidP="00CB6D74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004">
              <w:rPr>
                <w:rFonts w:ascii="Times New Roman" w:eastAsia="Times New Roman" w:hAnsi="Times New Roman"/>
                <w:sz w:val="24"/>
                <w:szCs w:val="24"/>
              </w:rPr>
              <w:t>21 % - 30 %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E42004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D74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004">
              <w:rPr>
                <w:rFonts w:ascii="Times New Roman" w:eastAsia="Times New Roman" w:hAnsi="Times New Roman"/>
                <w:sz w:val="24"/>
                <w:szCs w:val="24"/>
              </w:rPr>
              <w:t>31 % - 40 %</w:t>
            </w:r>
          </w:p>
          <w:p w:rsidR="00CB6D74" w:rsidRPr="00E4200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E42004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D74" w:rsidRPr="0097797B" w:rsidTr="005B141C">
        <w:trPr>
          <w:trHeight w:val="1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004">
              <w:rPr>
                <w:rFonts w:ascii="Times New Roman" w:eastAsia="Times New Roman" w:hAnsi="Times New Roman"/>
                <w:sz w:val="24"/>
                <w:szCs w:val="24"/>
              </w:rPr>
              <w:t>41 % - 49 %</w:t>
            </w:r>
          </w:p>
          <w:p w:rsidR="00CB6D74" w:rsidRPr="00E4200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E42004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6D74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C7796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4" w:rsidRPr="00E42004" w:rsidRDefault="00CB6D74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004">
              <w:rPr>
                <w:rFonts w:ascii="Times New Roman" w:eastAsia="Times New Roman" w:hAnsi="Times New Roman"/>
                <w:sz w:val="24"/>
                <w:szCs w:val="24"/>
              </w:rPr>
              <w:t>50 %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6D74" w:rsidRPr="00E42004" w:rsidRDefault="00CB6D74" w:rsidP="00174DE0">
            <w:pPr>
              <w:tabs>
                <w:tab w:val="left" w:pos="7938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1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оля штрафов, наложенных по результатам рассмотрения дел об административных правонарушениях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1% - 20 %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21 % - 40 %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41 % - 60 %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61 % - 69 %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362" w:rsidRPr="0097797B" w:rsidTr="005B141C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70 % - 100 %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37362" w:rsidRPr="00C77964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362" w:rsidRPr="0097797B" w:rsidTr="005B141C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543F4B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62" w:rsidRPr="00543F4B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2625D">
              <w:rPr>
                <w:rFonts w:ascii="Times New Roman" w:eastAsia="Times New Roman" w:hAnsi="Times New Roman"/>
                <w:sz w:val="24"/>
                <w:szCs w:val="24"/>
              </w:rPr>
              <w:t>оля инспекторов, прошедших в течение последних</w:t>
            </w:r>
            <w:r w:rsidR="000B7D6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D2625D">
              <w:rPr>
                <w:rFonts w:ascii="Times New Roman" w:eastAsia="Times New Roman" w:hAnsi="Times New Roman"/>
                <w:sz w:val="24"/>
                <w:szCs w:val="24"/>
              </w:rPr>
              <w:t xml:space="preserve"> 3 лет программы переобучения или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 - 20 %</w:t>
            </w:r>
          </w:p>
        </w:tc>
        <w:tc>
          <w:tcPr>
            <w:tcW w:w="1837" w:type="dxa"/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7362" w:rsidRPr="0097797B" w:rsidTr="005B141C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21 % - 40 %</w:t>
            </w:r>
          </w:p>
        </w:tc>
        <w:tc>
          <w:tcPr>
            <w:tcW w:w="1837" w:type="dxa"/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/>
              <w:ind w:left="-57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7362" w:rsidRPr="0097797B" w:rsidTr="005B141C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- 60 %</w:t>
            </w:r>
          </w:p>
        </w:tc>
        <w:tc>
          <w:tcPr>
            <w:tcW w:w="1837" w:type="dxa"/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/>
              <w:ind w:left="-57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7362" w:rsidRPr="0097797B" w:rsidTr="005B141C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61 % - 69 %</w:t>
            </w:r>
          </w:p>
        </w:tc>
        <w:tc>
          <w:tcPr>
            <w:tcW w:w="1837" w:type="dxa"/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/>
              <w:ind w:left="-57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7362" w:rsidRPr="0097797B" w:rsidTr="005B141C">
        <w:trPr>
          <w:trHeight w:val="6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37362" w:rsidRPr="00C77964" w:rsidRDefault="00037362" w:rsidP="00174DE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 - 100 %</w:t>
            </w:r>
          </w:p>
        </w:tc>
        <w:tc>
          <w:tcPr>
            <w:tcW w:w="1837" w:type="dxa"/>
          </w:tcPr>
          <w:p w:rsidR="00037362" w:rsidRPr="00D2625D" w:rsidRDefault="00037362" w:rsidP="00174DE0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/>
              <w:ind w:left="-57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37362" w:rsidRDefault="00037362" w:rsidP="0003736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exact"/>
        <w:ind w:left="8505" w:right="-143"/>
        <w:jc w:val="right"/>
        <w:rPr>
          <w:rFonts w:ascii="Times New Roman" w:hAnsi="Times New Roman"/>
          <w:sz w:val="24"/>
          <w:szCs w:val="24"/>
        </w:rPr>
      </w:pPr>
    </w:p>
    <w:p w:rsidR="00DF2F61" w:rsidRDefault="00DF2F61" w:rsidP="0003736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exact"/>
        <w:ind w:left="8505" w:right="-143"/>
        <w:jc w:val="right"/>
        <w:rPr>
          <w:rFonts w:ascii="Times New Roman" w:hAnsi="Times New Roman"/>
          <w:sz w:val="24"/>
          <w:szCs w:val="24"/>
        </w:rPr>
      </w:pPr>
    </w:p>
    <w:p w:rsidR="00E83F8C" w:rsidRDefault="00E83F8C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DE0" w:rsidRDefault="00174DE0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5" w:rsidRDefault="000B7D65" w:rsidP="00E83F8C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5" w:rsidRDefault="000B7D65" w:rsidP="000B7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B7D65" w:rsidRPr="00041A74" w:rsidRDefault="000B7D65" w:rsidP="000B7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t xml:space="preserve"> к приказу Службы жилищного</w:t>
      </w:r>
    </w:p>
    <w:p w:rsidR="000B7D65" w:rsidRPr="00CD6D42" w:rsidRDefault="000B7D65" w:rsidP="000B7D65">
      <w:pPr>
        <w:pStyle w:val="a3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t xml:space="preserve"> </w:t>
      </w:r>
      <w:r w:rsidRPr="00CD6D42">
        <w:rPr>
          <w:rFonts w:ascii="Times New Roman" w:hAnsi="Times New Roman" w:cs="Times New Roman"/>
          <w:sz w:val="24"/>
          <w:szCs w:val="24"/>
        </w:rPr>
        <w:t xml:space="preserve">и строительного надзора </w:t>
      </w:r>
    </w:p>
    <w:p w:rsidR="00CB1BEC" w:rsidRPr="00CD6D42" w:rsidRDefault="00CB1BEC" w:rsidP="00CB1BEC">
      <w:pPr>
        <w:pStyle w:val="a3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CD6D4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046255" w:rsidRPr="00041A74" w:rsidRDefault="00046255" w:rsidP="00046255">
      <w:pPr>
        <w:pStyle w:val="a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7 ноября 2017 г. № 12-</w:t>
      </w:r>
      <w:r w:rsidRPr="00CD6D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нп</w:t>
      </w:r>
      <w:r w:rsidRPr="00041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0B7D65" w:rsidRPr="00CD6D42" w:rsidRDefault="000B7D65" w:rsidP="000B7D65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86835" w:rsidRPr="00CD6D42" w:rsidRDefault="00B86835" w:rsidP="000B7D65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86835" w:rsidRPr="00CD6D42" w:rsidRDefault="00B86835" w:rsidP="00B02C47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CD6D42">
        <w:rPr>
          <w:rFonts w:ascii="Times New Roman" w:hAnsi="Times New Roman"/>
          <w:sz w:val="28"/>
          <w:szCs w:val="28"/>
        </w:rPr>
        <w:t>Критерии присвоения ба</w:t>
      </w:r>
      <w:r w:rsidR="00AE2739" w:rsidRPr="00CD6D42">
        <w:rPr>
          <w:rFonts w:ascii="Times New Roman" w:hAnsi="Times New Roman"/>
          <w:sz w:val="28"/>
          <w:szCs w:val="28"/>
        </w:rPr>
        <w:t>л</w:t>
      </w:r>
      <w:r w:rsidRPr="00CD6D42">
        <w:rPr>
          <w:rFonts w:ascii="Times New Roman" w:hAnsi="Times New Roman"/>
          <w:sz w:val="28"/>
          <w:szCs w:val="28"/>
        </w:rPr>
        <w:t xml:space="preserve">льных оценок при определении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степени отклонения фактического (достигнутого) значения показателя от целевого (индикативного) значения</w:t>
      </w:r>
      <w:r w:rsidRPr="00CD6D42">
        <w:rPr>
          <w:rFonts w:ascii="Times New Roman" w:hAnsi="Times New Roman"/>
          <w:sz w:val="28"/>
          <w:szCs w:val="28"/>
        </w:rPr>
        <w:t xml:space="preserve">, используемые при оценке деятельности </w:t>
      </w:r>
    </w:p>
    <w:p w:rsidR="00B02C47" w:rsidRDefault="00B86835" w:rsidP="00B02C47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42">
        <w:rPr>
          <w:rFonts w:ascii="Times New Roman" w:hAnsi="Times New Roman"/>
          <w:sz w:val="28"/>
          <w:szCs w:val="28"/>
        </w:rPr>
        <w:t xml:space="preserve"> Службы жилищного и строительного надзора Ханты-Мансийского автономного округа – Югры по осуществлению </w:t>
      </w:r>
      <w:r w:rsidRPr="00CD6D42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 предпринимательской деятельности по управлению</w:t>
      </w:r>
    </w:p>
    <w:p w:rsidR="000B7D65" w:rsidRDefault="00B86835" w:rsidP="00B02C47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многоквартирными домами</w:t>
      </w:r>
    </w:p>
    <w:p w:rsidR="00B86835" w:rsidRDefault="00B86835" w:rsidP="000B7D65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4919"/>
        <w:gridCol w:w="2501"/>
        <w:gridCol w:w="1596"/>
      </w:tblGrid>
      <w:tr w:rsidR="00C83360" w:rsidRPr="0097797B" w:rsidTr="00E83F8C">
        <w:tc>
          <w:tcPr>
            <w:tcW w:w="0" w:type="auto"/>
          </w:tcPr>
          <w:p w:rsidR="00C83360" w:rsidRDefault="00C83360" w:rsidP="00C83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97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  <w:p w:rsidR="00C83360" w:rsidRDefault="00C83360" w:rsidP="00C83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19" w:type="dxa"/>
          </w:tcPr>
          <w:p w:rsidR="00C83360" w:rsidRPr="0097797B" w:rsidRDefault="00C83360" w:rsidP="00DF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1" w:type="dxa"/>
          </w:tcPr>
          <w:p w:rsidR="00C83360" w:rsidRPr="00CD6D42" w:rsidRDefault="00C83360" w:rsidP="00DF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</w:tcPr>
          <w:p w:rsidR="00C83360" w:rsidRPr="00CD6D42" w:rsidRDefault="0026376F" w:rsidP="00DF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3360" w:rsidRPr="00CD6D42">
              <w:rPr>
                <w:rFonts w:ascii="Times New Roman" w:hAnsi="Times New Roman" w:cs="Times New Roman"/>
                <w:sz w:val="24"/>
                <w:szCs w:val="24"/>
              </w:rPr>
              <w:t>ес индикатора в системе баллов по 5-бал</w:t>
            </w:r>
            <w:r w:rsidR="00796D9D" w:rsidRPr="00CD6D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3360" w:rsidRPr="00CD6D42">
              <w:rPr>
                <w:rFonts w:ascii="Times New Roman" w:hAnsi="Times New Roman" w:cs="Times New Roman"/>
                <w:sz w:val="24"/>
                <w:szCs w:val="24"/>
              </w:rPr>
              <w:t>ьной шкале</w:t>
            </w:r>
          </w:p>
          <w:p w:rsidR="00C83360" w:rsidRPr="00CD6D42" w:rsidRDefault="00C83360" w:rsidP="00DF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от 1- 5</w:t>
            </w:r>
          </w:p>
        </w:tc>
      </w:tr>
      <w:tr w:rsidR="00D80919" w:rsidRPr="0097797B" w:rsidTr="00E83F8C">
        <w:trPr>
          <w:trHeight w:val="85"/>
        </w:trPr>
        <w:tc>
          <w:tcPr>
            <w:tcW w:w="0" w:type="auto"/>
            <w:vMerge w:val="restart"/>
          </w:tcPr>
          <w:p w:rsidR="00D80919" w:rsidRPr="00C77964" w:rsidRDefault="00D80919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vMerge w:val="restart"/>
          </w:tcPr>
          <w:p w:rsidR="00D80919" w:rsidRPr="00C77964" w:rsidRDefault="00D80919" w:rsidP="00DF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устраненных нарушений обязательных лицензионных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80919" w:rsidRPr="00C77964" w:rsidRDefault="00F451B3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B46D23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19" w:rsidRPr="0097797B" w:rsidTr="00E83F8C">
        <w:trPr>
          <w:trHeight w:val="84"/>
        </w:trPr>
        <w:tc>
          <w:tcPr>
            <w:tcW w:w="0" w:type="auto"/>
            <w:vMerge/>
          </w:tcPr>
          <w:p w:rsidR="00D80919" w:rsidRDefault="00D80919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</w:tcPr>
          <w:p w:rsidR="00D80919" w:rsidRPr="00C77964" w:rsidRDefault="00D80919" w:rsidP="00DF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77964" w:rsidRDefault="00B46D23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80 % - 96 </w:t>
            </w:r>
            <w:r w:rsidR="00D809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919" w:rsidRPr="0097797B" w:rsidTr="00E83F8C">
        <w:trPr>
          <w:trHeight w:val="84"/>
        </w:trPr>
        <w:tc>
          <w:tcPr>
            <w:tcW w:w="0" w:type="auto"/>
            <w:vMerge/>
          </w:tcPr>
          <w:p w:rsidR="00D80919" w:rsidRDefault="00D80919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</w:tcPr>
          <w:p w:rsidR="00D80919" w:rsidRPr="00C77964" w:rsidRDefault="00D80919" w:rsidP="00DF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77964" w:rsidRDefault="00B46D23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D80919">
              <w:rPr>
                <w:rFonts w:ascii="Times New Roman" w:hAnsi="Times New Roman"/>
                <w:sz w:val="24"/>
                <w:szCs w:val="24"/>
              </w:rPr>
              <w:t xml:space="preserve"> % - 100 %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субъектов (объектов), в отношении которых были проведены проверки, в разрезе категорий риска (классов опасности)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D80919" w:rsidRPr="00D80919" w:rsidRDefault="00D80919" w:rsidP="00D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1 % - 50 %</w:t>
            </w:r>
          </w:p>
        </w:tc>
        <w:tc>
          <w:tcPr>
            <w:tcW w:w="0" w:type="auto"/>
          </w:tcPr>
          <w:p w:rsidR="00D80919" w:rsidRP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D80919" w:rsidRDefault="00D80919" w:rsidP="00D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51 % - 89 %</w:t>
            </w:r>
          </w:p>
        </w:tc>
        <w:tc>
          <w:tcPr>
            <w:tcW w:w="0" w:type="auto"/>
          </w:tcPr>
          <w:p w:rsidR="00D80919" w:rsidRP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D80919" w:rsidRDefault="00D80919" w:rsidP="00D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90 % и более</w:t>
            </w:r>
          </w:p>
        </w:tc>
        <w:tc>
          <w:tcPr>
            <w:tcW w:w="0" w:type="auto"/>
          </w:tcPr>
          <w:p w:rsidR="00D80919" w:rsidRP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919" w:rsidRPr="0097797B" w:rsidTr="00E83F8C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плановых проверок, проведенных в отношении субъектов (объектов), в том числе в разрезе категорий риска (классов опасности)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D80919" w:rsidRPr="00D80919" w:rsidRDefault="00D80919" w:rsidP="00D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 xml:space="preserve"> – 99 %</w:t>
            </w:r>
          </w:p>
        </w:tc>
        <w:tc>
          <w:tcPr>
            <w:tcW w:w="0" w:type="auto"/>
          </w:tcPr>
          <w:p w:rsidR="00D80919" w:rsidRP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19" w:rsidRPr="0097797B" w:rsidTr="00E83F8C">
        <w:trPr>
          <w:trHeight w:val="6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D80919" w:rsidRDefault="00D80919" w:rsidP="00D8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</w:tcPr>
          <w:p w:rsidR="00D80919" w:rsidRP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внеплановых проверок, проведенных в отношении субъектов (объектов) в разрезе категорий риска (классов опасности)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D80919" w:rsidRPr="00C77964" w:rsidRDefault="00D80919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77964" w:rsidRDefault="00D80919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21 % - 40 %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77964" w:rsidRDefault="00D80919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- 60 %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77964" w:rsidRDefault="00D80919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61 % - 80 %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919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77964" w:rsidRDefault="00D80919" w:rsidP="00D80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81 % - 100 %</w:t>
            </w:r>
          </w:p>
        </w:tc>
        <w:tc>
          <w:tcPr>
            <w:tcW w:w="0" w:type="auto"/>
          </w:tcPr>
          <w:p w:rsidR="00D80919" w:rsidRDefault="00D80919" w:rsidP="00D80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919" w:rsidRPr="0097797B" w:rsidTr="00E83F8C">
        <w:trPr>
          <w:trHeight w:val="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документарных проверок в отношении объектов (субъектов)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D80919" w:rsidRDefault="00C178EA" w:rsidP="00C178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80919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Default="00C178EA" w:rsidP="00C178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21 % - 40 %</w:t>
            </w:r>
          </w:p>
        </w:tc>
        <w:tc>
          <w:tcPr>
            <w:tcW w:w="0" w:type="auto"/>
          </w:tcPr>
          <w:p w:rsidR="00D80919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Default="00C178EA" w:rsidP="00C178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- 60 %</w:t>
            </w:r>
          </w:p>
        </w:tc>
        <w:tc>
          <w:tcPr>
            <w:tcW w:w="0" w:type="auto"/>
          </w:tcPr>
          <w:p w:rsidR="00D80919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Default="00C178EA" w:rsidP="00C178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61 % - 80 %</w:t>
            </w:r>
          </w:p>
        </w:tc>
        <w:tc>
          <w:tcPr>
            <w:tcW w:w="0" w:type="auto"/>
          </w:tcPr>
          <w:p w:rsidR="00D80919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Default="00C178EA" w:rsidP="00C178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81 % - 100 %</w:t>
            </w:r>
          </w:p>
        </w:tc>
        <w:tc>
          <w:tcPr>
            <w:tcW w:w="0" w:type="auto"/>
          </w:tcPr>
          <w:p w:rsidR="00D80919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919" w:rsidRPr="0097797B" w:rsidTr="00E83F8C">
        <w:trPr>
          <w:trHeight w:val="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D80919" w:rsidRPr="00C178EA" w:rsidRDefault="00C178EA" w:rsidP="00C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EA">
              <w:rPr>
                <w:rFonts w:ascii="Times New Roman" w:hAnsi="Times New Roman" w:cs="Times New Roman"/>
                <w:sz w:val="24"/>
                <w:szCs w:val="24"/>
              </w:rPr>
              <w:t>71 % - 100 %</w:t>
            </w:r>
          </w:p>
        </w:tc>
        <w:tc>
          <w:tcPr>
            <w:tcW w:w="0" w:type="auto"/>
          </w:tcPr>
          <w:p w:rsidR="00D80919" w:rsidRPr="00C178EA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178EA" w:rsidRDefault="00C178EA" w:rsidP="00C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51 % - 70 %</w:t>
            </w:r>
          </w:p>
        </w:tc>
        <w:tc>
          <w:tcPr>
            <w:tcW w:w="0" w:type="auto"/>
          </w:tcPr>
          <w:p w:rsidR="00D80919" w:rsidRPr="00C178EA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178EA" w:rsidRDefault="00C178EA" w:rsidP="00C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31 % - 50 %</w:t>
            </w:r>
          </w:p>
        </w:tc>
        <w:tc>
          <w:tcPr>
            <w:tcW w:w="0" w:type="auto"/>
          </w:tcPr>
          <w:p w:rsidR="00D80919" w:rsidRPr="00C178EA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178EA" w:rsidRDefault="00C178EA" w:rsidP="00C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 - 30 %</w:t>
            </w:r>
          </w:p>
        </w:tc>
        <w:tc>
          <w:tcPr>
            <w:tcW w:w="0" w:type="auto"/>
          </w:tcPr>
          <w:p w:rsidR="00D80919" w:rsidRPr="00C178EA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919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9" w:rsidRPr="00C77964" w:rsidRDefault="00D80919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80919" w:rsidRPr="00C178EA" w:rsidRDefault="00C178EA" w:rsidP="00C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- 10 %</w:t>
            </w:r>
          </w:p>
        </w:tc>
        <w:tc>
          <w:tcPr>
            <w:tcW w:w="0" w:type="auto"/>
          </w:tcPr>
          <w:p w:rsidR="00D80919" w:rsidRPr="00C178EA" w:rsidRDefault="00C178EA" w:rsidP="00C1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8E6" w:rsidRPr="0097797B" w:rsidTr="00E83F8C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AD48E6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71 % - 100 %</w:t>
            </w:r>
          </w:p>
        </w:tc>
        <w:tc>
          <w:tcPr>
            <w:tcW w:w="0" w:type="auto"/>
          </w:tcPr>
          <w:p w:rsidR="00AD48E6" w:rsidRPr="00E83F8C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E6" w:rsidRPr="0097797B" w:rsidTr="00E83F8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D48E6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51 % - 70 %</w:t>
            </w:r>
          </w:p>
        </w:tc>
        <w:tc>
          <w:tcPr>
            <w:tcW w:w="0" w:type="auto"/>
          </w:tcPr>
          <w:p w:rsidR="00AD48E6" w:rsidRPr="00E83F8C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8E6" w:rsidRPr="0097797B" w:rsidTr="00E83F8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D48E6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31 % - 50 %</w:t>
            </w:r>
          </w:p>
        </w:tc>
        <w:tc>
          <w:tcPr>
            <w:tcW w:w="0" w:type="auto"/>
          </w:tcPr>
          <w:p w:rsidR="00AD48E6" w:rsidRPr="00E83F8C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8E6" w:rsidRPr="0097797B" w:rsidTr="00E83F8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D48E6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11 % - 30 %</w:t>
            </w:r>
          </w:p>
        </w:tc>
        <w:tc>
          <w:tcPr>
            <w:tcW w:w="0" w:type="auto"/>
          </w:tcPr>
          <w:p w:rsidR="00AD48E6" w:rsidRPr="00E83F8C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8E6" w:rsidRPr="0097797B" w:rsidTr="00E83F8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6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D48E6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1 % - 10 %</w:t>
            </w:r>
          </w:p>
        </w:tc>
        <w:tc>
          <w:tcPr>
            <w:tcW w:w="0" w:type="auto"/>
          </w:tcPr>
          <w:p w:rsidR="00AD48E6" w:rsidRPr="00E83F8C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8EA" w:rsidRPr="0097797B" w:rsidTr="00E83F8C">
        <w:trPr>
          <w:trHeight w:val="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EA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71 % - 100 %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EA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51 % - 70 %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EA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31 % - 50 %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8EA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11 % - 30 %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8EA" w:rsidRPr="0097797B" w:rsidTr="00E83F8C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1 % - 10 %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8EA" w:rsidRPr="0097797B" w:rsidTr="00E83F8C">
        <w:trPr>
          <w:trHeight w:val="4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EA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E83F8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проверок, проведенных органами государственного контроля (надзора), с нарушениями требований законодательства 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о порядке их проведения, по результатам выявления которых к должностным лицам органов госуд</w:t>
            </w:r>
            <w:r w:rsidR="00E83F8C">
              <w:rPr>
                <w:rFonts w:ascii="Times New Roman" w:eastAsia="Times New Roman" w:hAnsi="Times New Roman"/>
                <w:sz w:val="24"/>
                <w:szCs w:val="24"/>
              </w:rPr>
              <w:t>арственного контроля (надзора)</w:t>
            </w: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, осуществившим такие проверки, применены меры дисциплинарного,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71 % - 100 %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EA" w:rsidRPr="0097797B" w:rsidTr="00E83F8C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51 % - 70 %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EA" w:rsidRPr="0097797B" w:rsidTr="00E83F8C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31 % - 50 %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8EA" w:rsidRPr="0097797B" w:rsidTr="00E83F8C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11 % - 30 %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8EA" w:rsidRPr="0097797B" w:rsidTr="00E83F8C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C77964" w:rsidRDefault="00E83F8C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1 % - 10 %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8EA" w:rsidRPr="0097797B" w:rsidTr="00E83F8C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EA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проверок, по результатам которых выявлены нарушения лицензионных требований, %</w:t>
            </w:r>
          </w:p>
        </w:tc>
        <w:tc>
          <w:tcPr>
            <w:tcW w:w="2501" w:type="dxa"/>
          </w:tcPr>
          <w:p w:rsidR="00C178EA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1 % -10 %</w:t>
            </w:r>
            <w:r w:rsidR="000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EA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 - 19 %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EA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19 % - 30 %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8EA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31 % - 39 %</w:t>
            </w:r>
          </w:p>
        </w:tc>
        <w:tc>
          <w:tcPr>
            <w:tcW w:w="0" w:type="auto"/>
          </w:tcPr>
          <w:p w:rsidR="00C178EA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8EA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EA" w:rsidRPr="00C77964" w:rsidRDefault="00C178EA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178EA" w:rsidRPr="00E83F8C" w:rsidRDefault="00E83F8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40 % - 100 %</w:t>
            </w:r>
          </w:p>
        </w:tc>
        <w:tc>
          <w:tcPr>
            <w:tcW w:w="0" w:type="auto"/>
          </w:tcPr>
          <w:p w:rsidR="00C178EA" w:rsidRPr="00E83F8C" w:rsidRDefault="00E83F8C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предписаний, %</w:t>
            </w:r>
          </w:p>
        </w:tc>
        <w:tc>
          <w:tcPr>
            <w:tcW w:w="2501" w:type="dxa"/>
          </w:tcPr>
          <w:p w:rsidR="00DF4BF3" w:rsidRPr="00C77964" w:rsidRDefault="000B7D65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50 % -100 % </w:t>
            </w:r>
          </w:p>
        </w:tc>
        <w:tc>
          <w:tcPr>
            <w:tcW w:w="0" w:type="auto"/>
          </w:tcPr>
          <w:p w:rsidR="00DF4BF3" w:rsidRDefault="008A0DD0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C77964" w:rsidRDefault="008A0DD0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- 49 %</w:t>
            </w:r>
          </w:p>
        </w:tc>
        <w:tc>
          <w:tcPr>
            <w:tcW w:w="0" w:type="auto"/>
          </w:tcPr>
          <w:p w:rsidR="00DF4BF3" w:rsidRDefault="008A0DD0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C77964" w:rsidRDefault="008A0DD0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31 % - 40 %</w:t>
            </w:r>
          </w:p>
        </w:tc>
        <w:tc>
          <w:tcPr>
            <w:tcW w:w="0" w:type="auto"/>
          </w:tcPr>
          <w:p w:rsidR="00DF4BF3" w:rsidRDefault="008A0DD0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C77964" w:rsidRDefault="008A0DD0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21 % - 30 %</w:t>
            </w:r>
          </w:p>
        </w:tc>
        <w:tc>
          <w:tcPr>
            <w:tcW w:w="0" w:type="auto"/>
          </w:tcPr>
          <w:p w:rsidR="00DF4BF3" w:rsidRDefault="008A0DD0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C77964" w:rsidRDefault="008A0DD0" w:rsidP="00E8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 - 29 %</w:t>
            </w:r>
          </w:p>
        </w:tc>
        <w:tc>
          <w:tcPr>
            <w:tcW w:w="0" w:type="auto"/>
          </w:tcPr>
          <w:p w:rsidR="00DF4BF3" w:rsidRDefault="008A0DD0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0B7D65" w:rsidP="00C178E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F4B">
              <w:rPr>
                <w:rFonts w:ascii="Times New Roman" w:eastAsia="Times New Roman" w:hAnsi="Times New Roman"/>
                <w:sz w:val="24"/>
                <w:szCs w:val="24"/>
              </w:rPr>
              <w:t>доля обращений органа государственного контроля (надзора) в суд с заявлениями об аннулировании лицензий, по которым судом принято решение об удовлетворении указанных заявлений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82B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C178E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- 39 %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C178E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- 69 %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C178E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- 79 %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C178E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-100 %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- 39 %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- 69 %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- 79 %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19" w:type="dxa"/>
            <w:vMerge w:val="restart"/>
            <w:tcBorders>
              <w:lef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подконтрольных субъектов, в отношении которых осуществляются мониторинговые мероприятия, ед.</w:t>
            </w: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- 39 %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- 69 %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- 79 %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</w:tcPr>
          <w:p w:rsidR="00DF4BF3" w:rsidRPr="00C77964" w:rsidRDefault="00AD48E6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9" w:type="dxa"/>
            <w:vMerge w:val="restart"/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мониторинговых мероприятий, по результатам которых выявлены нарушения лицензионных требований, %</w:t>
            </w: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</w:tcPr>
          <w:p w:rsidR="00DF4BF3" w:rsidRPr="00C77964" w:rsidRDefault="00DF4BF3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- 39 %</w:t>
            </w:r>
          </w:p>
        </w:tc>
        <w:tc>
          <w:tcPr>
            <w:tcW w:w="0" w:type="auto"/>
          </w:tcPr>
          <w:p w:rsidR="00DF4BF3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</w:tcPr>
          <w:p w:rsidR="00DF4BF3" w:rsidRPr="00C77964" w:rsidRDefault="00DF4BF3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8A0DD0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- 69 %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</w:tcPr>
          <w:p w:rsidR="00DF4BF3" w:rsidRPr="00C77964" w:rsidRDefault="00DF4BF3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- 79 %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F4BF3" w:rsidRPr="00C77964" w:rsidRDefault="00DF4BF3" w:rsidP="00DF2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bottom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мониторинговых мероприятий, по результатам которых возбуждены административные производства, %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- 39 %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- 69 %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- 79 %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- 40 %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 - 60 %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 - 69 %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532914" w:rsidP="00E8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- 100 %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282B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964">
              <w:rPr>
                <w:rFonts w:ascii="Times New Roman" w:eastAsia="Times New Roman" w:hAnsi="Times New Roman"/>
                <w:sz w:val="24"/>
                <w:szCs w:val="24"/>
              </w:rPr>
              <w:t>отношение суммы взысканных штрафов к общей сумме наложенных административных штрафов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82BB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</w:tcPr>
          <w:p w:rsidR="00DF4BF3" w:rsidRPr="00E83F8C" w:rsidRDefault="00532914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- 3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31 % - 4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 - 49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C77964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- 10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</w:tcPr>
          <w:p w:rsidR="00DF4BF3" w:rsidRPr="00E83F8C" w:rsidRDefault="00532914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543F4B" w:rsidRDefault="00AD48E6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F4B">
              <w:rPr>
                <w:rFonts w:ascii="Times New Roman" w:eastAsia="Times New Roman" w:hAnsi="Times New Roman"/>
                <w:sz w:val="24"/>
                <w:szCs w:val="24"/>
              </w:rPr>
              <w:t>доля лицензиатов, в отношении которых органом государственного контроля (надзора) были проведены проверки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 - 20 %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- 39 %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- 60 %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 - 79 %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5B141C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80 % </w:t>
            </w:r>
            <w:r w:rsidR="00282CB6"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543F4B" w:rsidRDefault="000B7D65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D48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F3" w:rsidRPr="00D2625D" w:rsidRDefault="00282BB4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F4BF3" w:rsidRPr="00D2625D">
              <w:rPr>
                <w:rFonts w:ascii="Times New Roman" w:eastAsia="Times New Roman" w:hAnsi="Times New Roman"/>
                <w:sz w:val="24"/>
                <w:szCs w:val="24"/>
              </w:rPr>
              <w:t>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D2625D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 - 40 %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D2625D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 - 60 %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BF3" w:rsidRPr="00D2625D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E83F8C" w:rsidRDefault="00282CB6" w:rsidP="00E8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 - 69 %</w:t>
            </w:r>
          </w:p>
        </w:tc>
        <w:tc>
          <w:tcPr>
            <w:tcW w:w="0" w:type="auto"/>
          </w:tcPr>
          <w:p w:rsidR="00DF4BF3" w:rsidRPr="00E83F8C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BF3" w:rsidRPr="0097797B" w:rsidTr="00E83F8C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543F4B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3" w:rsidRPr="00D2625D" w:rsidRDefault="00DF4BF3" w:rsidP="00DF2F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4BF3" w:rsidRPr="00A14D93" w:rsidRDefault="00282CB6" w:rsidP="00E8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 - 100 %</w:t>
            </w:r>
          </w:p>
        </w:tc>
        <w:tc>
          <w:tcPr>
            <w:tcW w:w="0" w:type="auto"/>
          </w:tcPr>
          <w:p w:rsidR="00DF4BF3" w:rsidRDefault="00282CB6" w:rsidP="00E8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2F61" w:rsidRDefault="00DF2F61" w:rsidP="00DF2F61">
      <w:pPr>
        <w:rPr>
          <w:rFonts w:ascii="Times New Roman" w:hAnsi="Times New Roman"/>
          <w:sz w:val="24"/>
          <w:szCs w:val="24"/>
        </w:rPr>
      </w:pPr>
    </w:p>
    <w:p w:rsidR="00DF2F61" w:rsidRDefault="00DF2F61" w:rsidP="0003736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exact"/>
        <w:ind w:left="8505" w:right="-143"/>
        <w:jc w:val="right"/>
        <w:rPr>
          <w:rFonts w:ascii="Times New Roman" w:hAnsi="Times New Roman"/>
          <w:sz w:val="24"/>
          <w:szCs w:val="24"/>
        </w:rPr>
      </w:pPr>
    </w:p>
    <w:p w:rsidR="005C2AD5" w:rsidRDefault="005C2AD5" w:rsidP="0003736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exact"/>
        <w:ind w:left="8505" w:right="-143"/>
        <w:jc w:val="right"/>
        <w:rPr>
          <w:rFonts w:ascii="Times New Roman" w:hAnsi="Times New Roman"/>
          <w:sz w:val="24"/>
          <w:szCs w:val="24"/>
        </w:rPr>
      </w:pPr>
    </w:p>
    <w:p w:rsidR="007C3258" w:rsidRDefault="007C3258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58" w:rsidRDefault="007C3258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58" w:rsidRDefault="007C3258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58" w:rsidRDefault="007C3258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58" w:rsidRDefault="007C3258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58" w:rsidRDefault="007C3258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5" w:rsidRDefault="000B7D6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5" w:rsidRDefault="000B7D6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5" w:rsidRDefault="000B7D6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D65" w:rsidRDefault="000B7D6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35" w:rsidRDefault="00B8683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35" w:rsidRDefault="00B8683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35" w:rsidRDefault="00B8683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35" w:rsidRDefault="00B8683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35" w:rsidRDefault="00B8683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D9D" w:rsidRDefault="00796D9D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D9D" w:rsidRDefault="00796D9D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D9D" w:rsidRDefault="00796D9D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35" w:rsidRDefault="00B8683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35" w:rsidRDefault="00B86835" w:rsidP="00B86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86835" w:rsidRPr="00041A74" w:rsidRDefault="00B86835" w:rsidP="00B86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t xml:space="preserve"> к приказу Службы жилищного</w:t>
      </w:r>
    </w:p>
    <w:p w:rsidR="00B86835" w:rsidRPr="00CD6D42" w:rsidRDefault="00B86835" w:rsidP="00B86835">
      <w:pPr>
        <w:pStyle w:val="a3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t xml:space="preserve"> </w:t>
      </w:r>
      <w:r w:rsidRPr="00CD6D42">
        <w:rPr>
          <w:rFonts w:ascii="Times New Roman" w:hAnsi="Times New Roman" w:cs="Times New Roman"/>
          <w:sz w:val="24"/>
          <w:szCs w:val="24"/>
        </w:rPr>
        <w:t xml:space="preserve">и строительного надзора </w:t>
      </w:r>
    </w:p>
    <w:p w:rsidR="00CB1BEC" w:rsidRPr="00CD6D42" w:rsidRDefault="00CB1BEC" w:rsidP="00CB1BEC">
      <w:pPr>
        <w:pStyle w:val="a3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CD6D4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046255" w:rsidRPr="00041A74" w:rsidRDefault="00046255" w:rsidP="00046255">
      <w:pPr>
        <w:pStyle w:val="a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7 ноября 2017 г. № 12-</w:t>
      </w:r>
      <w:r w:rsidRPr="00CD6D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нп</w:t>
      </w:r>
      <w:r w:rsidRPr="00041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0B7D65" w:rsidRPr="00CD6D42" w:rsidRDefault="000B7D65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BB4" w:rsidRPr="00CD6D42" w:rsidRDefault="00282BB4" w:rsidP="007B4133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58" w:rsidRDefault="00282BB4" w:rsidP="00B02C47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42">
        <w:rPr>
          <w:rFonts w:ascii="Times New Roman" w:hAnsi="Times New Roman"/>
          <w:sz w:val="28"/>
          <w:szCs w:val="28"/>
        </w:rPr>
        <w:t>Критерии присвоения бал</w:t>
      </w:r>
      <w:r w:rsidR="00AE2739" w:rsidRPr="00CD6D42">
        <w:rPr>
          <w:rFonts w:ascii="Times New Roman" w:hAnsi="Times New Roman"/>
          <w:sz w:val="28"/>
          <w:szCs w:val="28"/>
        </w:rPr>
        <w:t>л</w:t>
      </w:r>
      <w:r w:rsidRPr="00CD6D42">
        <w:rPr>
          <w:rFonts w:ascii="Times New Roman" w:hAnsi="Times New Roman"/>
          <w:sz w:val="28"/>
          <w:szCs w:val="28"/>
        </w:rPr>
        <w:t xml:space="preserve">ьных оценок при определении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степени отклонения фактического (достигнутого) значения показателя от целевого (индикативного) значения</w:t>
      </w:r>
      <w:r w:rsidRPr="00CD6D42">
        <w:rPr>
          <w:rFonts w:ascii="Times New Roman" w:hAnsi="Times New Roman"/>
          <w:sz w:val="28"/>
          <w:szCs w:val="28"/>
        </w:rPr>
        <w:t>, используемы</w:t>
      </w:r>
      <w:r w:rsidR="00CB1BEC" w:rsidRPr="00CD6D42">
        <w:rPr>
          <w:rFonts w:ascii="Times New Roman" w:hAnsi="Times New Roman"/>
          <w:sz w:val="28"/>
          <w:szCs w:val="28"/>
        </w:rPr>
        <w:t>е</w:t>
      </w:r>
      <w:r w:rsidRPr="00CD6D42">
        <w:rPr>
          <w:rFonts w:ascii="Times New Roman" w:hAnsi="Times New Roman"/>
          <w:sz w:val="28"/>
          <w:szCs w:val="28"/>
        </w:rPr>
        <w:t xml:space="preserve"> при оценке деятельности Службы жилищного и строительного надзора Ханты-Мансийского автономного округа – Югры по осуществлению регионального </w:t>
      </w:r>
      <w:r w:rsidR="00CB1BEC" w:rsidRPr="00CD6D42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CD6D42">
        <w:rPr>
          <w:rFonts w:ascii="Times New Roman" w:hAnsi="Times New Roman"/>
          <w:sz w:val="28"/>
          <w:szCs w:val="28"/>
        </w:rPr>
        <w:t>строительного надзора</w:t>
      </w:r>
    </w:p>
    <w:p w:rsidR="00C869AE" w:rsidRDefault="00C869AE" w:rsidP="00C869AE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9AE" w:rsidRPr="00C869AE" w:rsidRDefault="00C869AE" w:rsidP="00C869AE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263"/>
        <w:gridCol w:w="3118"/>
        <w:gridCol w:w="2262"/>
      </w:tblGrid>
      <w:tr w:rsidR="00C869AE" w:rsidRPr="00282BB4" w:rsidTr="005B141C">
        <w:tc>
          <w:tcPr>
            <w:tcW w:w="990" w:type="dxa"/>
          </w:tcPr>
          <w:p w:rsidR="00C869AE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69AE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п\п</w:t>
            </w:r>
          </w:p>
        </w:tc>
        <w:tc>
          <w:tcPr>
            <w:tcW w:w="3263" w:type="dxa"/>
          </w:tcPr>
          <w:p w:rsidR="00C869AE" w:rsidRPr="00282BB4" w:rsidRDefault="00C869AE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</w:tcPr>
          <w:p w:rsidR="00C869AE" w:rsidRPr="00CD6D42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62" w:type="dxa"/>
          </w:tcPr>
          <w:p w:rsidR="001B5C2A" w:rsidRPr="00CD6D42" w:rsidRDefault="001B5C2A" w:rsidP="001B5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вес индикатора в системе баллов по 5-бал</w:t>
            </w:r>
            <w:r w:rsidR="00796D9D" w:rsidRPr="00CD6D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ьной шкале</w:t>
            </w:r>
          </w:p>
          <w:p w:rsidR="00C869AE" w:rsidRPr="00CD6D42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от 1- 5</w:t>
            </w:r>
          </w:p>
        </w:tc>
      </w:tr>
      <w:tr w:rsidR="001B5C2A" w:rsidRPr="00282BB4" w:rsidTr="005B141C">
        <w:trPr>
          <w:trHeight w:val="167"/>
        </w:trPr>
        <w:tc>
          <w:tcPr>
            <w:tcW w:w="990" w:type="dxa"/>
            <w:vMerge w:val="restart"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3" w:type="dxa"/>
            <w:vMerge w:val="restart"/>
          </w:tcPr>
          <w:p w:rsidR="001B5C2A" w:rsidRPr="00282BB4" w:rsidRDefault="005B141C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C2A"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устраненных нарушений обязательных требований градостроительного законодательства</w:t>
            </w:r>
          </w:p>
        </w:tc>
        <w:tc>
          <w:tcPr>
            <w:tcW w:w="3118" w:type="dxa"/>
          </w:tcPr>
          <w:p w:rsidR="001B5C2A" w:rsidRPr="00282BB4" w:rsidRDefault="00F451B3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C3CF7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енее </w:t>
            </w: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3CF7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F451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451B3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70 % - 94 % </w:t>
            </w:r>
          </w:p>
        </w:tc>
        <w:tc>
          <w:tcPr>
            <w:tcW w:w="2262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F451B3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262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C2A" w:rsidRPr="00282BB4" w:rsidTr="005B141C">
        <w:trPr>
          <w:trHeight w:val="167"/>
        </w:trPr>
        <w:tc>
          <w:tcPr>
            <w:tcW w:w="990" w:type="dxa"/>
            <w:vMerge w:val="restart"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3" w:type="dxa"/>
            <w:vMerge w:val="restart"/>
          </w:tcPr>
          <w:p w:rsidR="001B5C2A" w:rsidRPr="00282BB4" w:rsidRDefault="005B141C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C2A"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оля субъектов (объектов), в отношении которых были проведены проверки, в разрезе категорий риска (классов опасности)</w:t>
            </w: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- 20 %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41 % - 60 %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 - 80 %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 - 100 %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C2A" w:rsidRPr="00282BB4" w:rsidTr="005B141C">
        <w:trPr>
          <w:trHeight w:val="167"/>
        </w:trPr>
        <w:tc>
          <w:tcPr>
            <w:tcW w:w="990" w:type="dxa"/>
            <w:vMerge w:val="restart"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3" w:type="dxa"/>
            <w:vMerge w:val="restart"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программных проверок, проведенных в отношении субъектов (объектов) в разрезе категорий риска (классов опасности)</w:t>
            </w: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- 20 %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41 % - 60 %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 - 80 %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 - 100 %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C2A" w:rsidRPr="00282BB4" w:rsidTr="005B141C">
        <w:trPr>
          <w:trHeight w:val="167"/>
        </w:trPr>
        <w:tc>
          <w:tcPr>
            <w:tcW w:w="990" w:type="dxa"/>
            <w:vMerge w:val="restart"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3" w:type="dxa"/>
            <w:vMerge w:val="restart"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внеплановых проверок, проведенных в отношении субъектов (объектов) в разрезе категорий риска </w:t>
            </w: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(классов опасности)</w:t>
            </w: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1 % - 20 %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41 % - 60 %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 - 80 %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5C3CF7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 - 100 %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C2A" w:rsidRPr="00282BB4" w:rsidTr="005B141C">
        <w:trPr>
          <w:trHeight w:val="55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5C2A" w:rsidRPr="00282BB4" w:rsidRDefault="005B141C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C2A"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проверок, проведенных органами государственного контроля (надзора),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 - 100 %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C2A" w:rsidRPr="00282BB4" w:rsidTr="005B141C">
        <w:trPr>
          <w:trHeight w:val="5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51 % - 70 %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5C2A" w:rsidRPr="00282BB4" w:rsidTr="005B141C">
        <w:trPr>
          <w:trHeight w:val="5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 - 50 %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C2A" w:rsidRPr="00282BB4" w:rsidTr="005B141C">
        <w:trPr>
          <w:trHeight w:val="5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11 % - 30 %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C2A" w:rsidRPr="00282BB4" w:rsidTr="005B141C">
        <w:trPr>
          <w:trHeight w:val="551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C2A" w:rsidRPr="00282BB4" w:rsidTr="005B141C">
        <w:trPr>
          <w:trHeight w:val="16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5C2A" w:rsidRPr="00282BB4" w:rsidRDefault="005B141C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C2A"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- 100 %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51 % - 70 %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 - 50 %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11 % - 30 %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- 10 %</w:t>
            </w:r>
          </w:p>
        </w:tc>
        <w:tc>
          <w:tcPr>
            <w:tcW w:w="2262" w:type="dxa"/>
            <w:shd w:val="clear" w:color="auto" w:fill="auto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C2A" w:rsidRPr="00282BB4" w:rsidTr="005B141C">
        <w:trPr>
          <w:trHeight w:val="16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5C2A" w:rsidRPr="00282BB4" w:rsidRDefault="005B141C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C2A"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3118" w:type="dxa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- 20 %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41 % - 60 %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 - 79 %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C2A" w:rsidRPr="00282BB4" w:rsidTr="005B141C">
        <w:trPr>
          <w:trHeight w:val="16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BD76DC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 - 100 %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C2A" w:rsidRPr="00282BB4" w:rsidTr="005B141C">
        <w:trPr>
          <w:trHeight w:val="193"/>
        </w:trPr>
        <w:tc>
          <w:tcPr>
            <w:tcW w:w="990" w:type="dxa"/>
            <w:vMerge w:val="restart"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3" w:type="dxa"/>
            <w:vMerge w:val="restart"/>
          </w:tcPr>
          <w:p w:rsidR="001B5C2A" w:rsidRPr="00282BB4" w:rsidRDefault="005B141C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C2A"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3118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- 20 %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B5C2A" w:rsidRPr="00282BB4" w:rsidTr="005B141C">
        <w:trPr>
          <w:trHeight w:val="193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5C2A" w:rsidRPr="00282BB4" w:rsidTr="005B141C">
        <w:trPr>
          <w:trHeight w:val="193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41 % - 60 %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C2A" w:rsidRPr="00282BB4" w:rsidTr="005B141C">
        <w:trPr>
          <w:trHeight w:val="193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 - 69 %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C2A" w:rsidRPr="00282BB4" w:rsidTr="005B141C">
        <w:trPr>
          <w:trHeight w:val="193"/>
        </w:trPr>
        <w:tc>
          <w:tcPr>
            <w:tcW w:w="990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</w:tcPr>
          <w:p w:rsidR="001B5C2A" w:rsidRPr="00282BB4" w:rsidRDefault="001B5C2A" w:rsidP="00C869A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 - 100 %</w:t>
            </w:r>
          </w:p>
        </w:tc>
        <w:tc>
          <w:tcPr>
            <w:tcW w:w="2262" w:type="dxa"/>
          </w:tcPr>
          <w:p w:rsidR="001B5C2A" w:rsidRPr="00282BB4" w:rsidRDefault="001B5C2A" w:rsidP="001B5C2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869AE" w:rsidRPr="00282BB4" w:rsidRDefault="00C869AE" w:rsidP="001B5C2A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3F" w:rsidRPr="00282BB4" w:rsidRDefault="00940E3F" w:rsidP="001B5C2A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3F" w:rsidRPr="00282BB4" w:rsidRDefault="00940E3F" w:rsidP="001B5C2A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3F" w:rsidRPr="00282BB4" w:rsidRDefault="00940E3F" w:rsidP="001B5C2A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B4" w:rsidRDefault="00282BB4" w:rsidP="005B1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B4" w:rsidRDefault="00282BB4" w:rsidP="00282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82BB4" w:rsidRPr="00041A74" w:rsidRDefault="00282BB4" w:rsidP="00282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t xml:space="preserve"> к приказу Службы жилищного</w:t>
      </w:r>
    </w:p>
    <w:p w:rsidR="00282BB4" w:rsidRDefault="00282BB4" w:rsidP="00282BB4">
      <w:pPr>
        <w:pStyle w:val="a3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1A74">
        <w:rPr>
          <w:rFonts w:ascii="Times New Roman" w:hAnsi="Times New Roman" w:cs="Times New Roman"/>
          <w:sz w:val="24"/>
          <w:szCs w:val="24"/>
        </w:rPr>
        <w:t xml:space="preserve"> и строительного надзора </w:t>
      </w:r>
    </w:p>
    <w:p w:rsidR="00CB1BEC" w:rsidRPr="00CD6D42" w:rsidRDefault="00CB1BEC" w:rsidP="00CB1BEC">
      <w:pPr>
        <w:pStyle w:val="a3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CD6D4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046255" w:rsidRPr="00041A74" w:rsidRDefault="00046255" w:rsidP="00046255">
      <w:pPr>
        <w:pStyle w:val="a3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7 ноября 2017 г. № 12-</w:t>
      </w:r>
      <w:r w:rsidRPr="00CD6D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нп</w:t>
      </w:r>
      <w:r w:rsidRPr="00041A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940E3F" w:rsidRPr="00CD6D42" w:rsidRDefault="00940E3F" w:rsidP="00282BB4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47" w:rsidRPr="00CD6D42" w:rsidRDefault="00B02C47" w:rsidP="00282BB4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3F" w:rsidRPr="00282BB4" w:rsidRDefault="00282BB4" w:rsidP="00282BB4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42">
        <w:rPr>
          <w:rFonts w:ascii="Times New Roman" w:hAnsi="Times New Roman"/>
          <w:sz w:val="28"/>
          <w:szCs w:val="28"/>
        </w:rPr>
        <w:t>Критерии присвоения бал</w:t>
      </w:r>
      <w:r w:rsidR="00AE2739" w:rsidRPr="00CD6D42">
        <w:rPr>
          <w:rFonts w:ascii="Times New Roman" w:hAnsi="Times New Roman"/>
          <w:sz w:val="28"/>
          <w:szCs w:val="28"/>
        </w:rPr>
        <w:t>л</w:t>
      </w:r>
      <w:r w:rsidRPr="00CD6D42">
        <w:rPr>
          <w:rFonts w:ascii="Times New Roman" w:hAnsi="Times New Roman"/>
          <w:sz w:val="28"/>
          <w:szCs w:val="28"/>
        </w:rPr>
        <w:t xml:space="preserve">ьных оценок при определении </w:t>
      </w:r>
      <w:r w:rsidRPr="00CD6D42">
        <w:rPr>
          <w:rFonts w:ascii="Times New Roman" w:eastAsia="Times New Roman" w:hAnsi="Times New Roman"/>
          <w:sz w:val="28"/>
          <w:szCs w:val="20"/>
          <w:lang w:eastAsia="ru-RU"/>
        </w:rPr>
        <w:t>степени отклонения фактического (достигнутого) значения показателя от целевого (индикативного) значения</w:t>
      </w:r>
      <w:r w:rsidRPr="00CD6D42">
        <w:rPr>
          <w:rFonts w:ascii="Times New Roman" w:hAnsi="Times New Roman"/>
          <w:sz w:val="28"/>
          <w:szCs w:val="28"/>
        </w:rPr>
        <w:t>, используемы</w:t>
      </w:r>
      <w:r w:rsidR="00CB1BEC" w:rsidRPr="00CD6D42">
        <w:rPr>
          <w:rFonts w:ascii="Times New Roman" w:hAnsi="Times New Roman"/>
          <w:sz w:val="28"/>
          <w:szCs w:val="28"/>
        </w:rPr>
        <w:t>е</w:t>
      </w:r>
      <w:r w:rsidRPr="00CD6D42">
        <w:rPr>
          <w:rFonts w:ascii="Times New Roman" w:hAnsi="Times New Roman"/>
          <w:sz w:val="28"/>
          <w:szCs w:val="28"/>
        </w:rPr>
        <w:t xml:space="preserve"> при оценке деятельности Службы жилищного и строительного надзора Ханты-Мансийского автономного округа – Югры </w:t>
      </w:r>
      <w:r w:rsidRPr="00CD6D42">
        <w:rPr>
          <w:rFonts w:ascii="Times New Roman" w:eastAsia="Times New Roman" w:hAnsi="Times New Roman"/>
          <w:sz w:val="28"/>
          <w:szCs w:val="28"/>
        </w:rPr>
        <w:t xml:space="preserve">по осуществлению государственного контроля (надзора) </w:t>
      </w:r>
      <w:r w:rsidRPr="00CD6D42">
        <w:rPr>
          <w:rFonts w:ascii="Times New Roman" w:hAnsi="Times New Roman"/>
          <w:sz w:val="28"/>
          <w:szCs w:val="28"/>
        </w:rPr>
        <w:t>в области долевого строительства многоквартирных домов и (или) иных объектов недвижимости</w:t>
      </w:r>
    </w:p>
    <w:p w:rsidR="00940E3F" w:rsidRDefault="00940E3F" w:rsidP="001B5C2A">
      <w:pPr>
        <w:widowControl w:val="0"/>
        <w:tabs>
          <w:tab w:val="left" w:pos="10348"/>
        </w:tabs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E3F" w:rsidRPr="00940E3F" w:rsidRDefault="00940E3F" w:rsidP="00940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327"/>
        <w:gridCol w:w="2768"/>
        <w:gridCol w:w="2835"/>
      </w:tblGrid>
      <w:tr w:rsidR="00940E3F" w:rsidRPr="00940E3F" w:rsidTr="005B141C">
        <w:tc>
          <w:tcPr>
            <w:tcW w:w="851" w:type="dxa"/>
          </w:tcPr>
          <w:p w:rsidR="00940E3F" w:rsidRPr="00F27778" w:rsidRDefault="00940E3F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940E3F" w:rsidRPr="00F27778" w:rsidRDefault="00940E3F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7" w:type="dxa"/>
          </w:tcPr>
          <w:p w:rsidR="00940E3F" w:rsidRPr="00282BB4" w:rsidRDefault="00940E3F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40E3F" w:rsidRPr="00282BB4" w:rsidRDefault="00940E3F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768" w:type="dxa"/>
          </w:tcPr>
          <w:p w:rsidR="00940E3F" w:rsidRPr="00282BB4" w:rsidRDefault="00F27778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835" w:type="dxa"/>
          </w:tcPr>
          <w:p w:rsidR="00B02C47" w:rsidRDefault="00F27778" w:rsidP="00F27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F27778" w:rsidRPr="00CD6D42" w:rsidRDefault="00F27778" w:rsidP="00F27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в системе </w:t>
            </w: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баллов по 5-бал</w:t>
            </w:r>
            <w:r w:rsidR="00796D9D" w:rsidRPr="00CD6D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ьной шкале</w:t>
            </w:r>
          </w:p>
          <w:p w:rsidR="00940E3F" w:rsidRPr="00282BB4" w:rsidRDefault="00F27778" w:rsidP="00F27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42">
              <w:rPr>
                <w:rFonts w:ascii="Times New Roman" w:hAnsi="Times New Roman" w:cs="Times New Roman"/>
                <w:sz w:val="24"/>
                <w:szCs w:val="24"/>
              </w:rPr>
              <w:t>от 1- 5</w:t>
            </w:r>
          </w:p>
        </w:tc>
      </w:tr>
      <w:tr w:rsidR="00F5693B" w:rsidRPr="00940E3F" w:rsidTr="005B141C">
        <w:trPr>
          <w:trHeight w:val="171"/>
        </w:trPr>
        <w:tc>
          <w:tcPr>
            <w:tcW w:w="851" w:type="dxa"/>
            <w:vMerge w:val="restart"/>
          </w:tcPr>
          <w:p w:rsidR="00F5693B" w:rsidRPr="00F27778" w:rsidRDefault="009938F8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693B" w:rsidRPr="00F2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vMerge w:val="restart"/>
          </w:tcPr>
          <w:p w:rsidR="00F5693B" w:rsidRPr="00282BB4" w:rsidRDefault="005B141C" w:rsidP="0094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693B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оказатель, характеризующий эффективность контрольно-надзорной деятельности (доля проверок, по итогам которых выявленные ранее нарушения устранены), %</w:t>
            </w:r>
          </w:p>
        </w:tc>
        <w:tc>
          <w:tcPr>
            <w:tcW w:w="2768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- 10 %</w:t>
            </w:r>
          </w:p>
        </w:tc>
        <w:tc>
          <w:tcPr>
            <w:tcW w:w="2835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93B" w:rsidRPr="00940E3F" w:rsidTr="005B141C">
        <w:trPr>
          <w:trHeight w:val="168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11 % - 30 %</w:t>
            </w: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93B" w:rsidRPr="00940E3F" w:rsidTr="005B141C">
        <w:trPr>
          <w:trHeight w:val="168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 - 50 %</w:t>
            </w: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93B" w:rsidRPr="00940E3F" w:rsidTr="005B141C">
        <w:trPr>
          <w:trHeight w:val="168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51 % - 70 %</w:t>
            </w: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93B" w:rsidRPr="00940E3F" w:rsidTr="005B141C">
        <w:trPr>
          <w:trHeight w:val="168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- 100 %</w:t>
            </w:r>
          </w:p>
        </w:tc>
        <w:tc>
          <w:tcPr>
            <w:tcW w:w="2835" w:type="dxa"/>
          </w:tcPr>
          <w:p w:rsidR="00F5693B" w:rsidRPr="00282BB4" w:rsidRDefault="00F5693B" w:rsidP="00F5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693B" w:rsidRPr="00940E3F" w:rsidTr="005B141C">
        <w:trPr>
          <w:trHeight w:val="154"/>
        </w:trPr>
        <w:tc>
          <w:tcPr>
            <w:tcW w:w="851" w:type="dxa"/>
            <w:vMerge w:val="restart"/>
          </w:tcPr>
          <w:p w:rsidR="00F5693B" w:rsidRPr="00F27778" w:rsidRDefault="009938F8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693B" w:rsidRPr="00F2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vMerge w:val="restart"/>
          </w:tcPr>
          <w:p w:rsidR="00F5693B" w:rsidRPr="00282BB4" w:rsidRDefault="005B141C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693B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плановых проверок, проведенных в отношении субъектов (объектов), в том числе в разрезе категорий риска (классов опасности), </w:t>
            </w:r>
            <w:r w:rsidR="00F5693B" w:rsidRPr="00282B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- 20 %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- 40%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41 %- 60 %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 - 80 %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 - 100 %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693B" w:rsidRPr="00940E3F" w:rsidTr="005B141C">
        <w:trPr>
          <w:trHeight w:val="154"/>
        </w:trPr>
        <w:tc>
          <w:tcPr>
            <w:tcW w:w="851" w:type="dxa"/>
            <w:vMerge w:val="restart"/>
          </w:tcPr>
          <w:p w:rsidR="00F5693B" w:rsidRPr="00F27778" w:rsidRDefault="009938F8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693B" w:rsidRPr="00F2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vMerge w:val="restart"/>
          </w:tcPr>
          <w:p w:rsidR="00F5693B" w:rsidRPr="00282BB4" w:rsidRDefault="005B141C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693B"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внеплановых проверок, проведенных в отношении субъектов (объектов) в разрезе категорий риска (классов опасности), </w:t>
            </w:r>
            <w:r w:rsidR="00F5693B" w:rsidRPr="00282B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- 20 %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- 40%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41 %- 60 %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 - 80 %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93B" w:rsidRPr="00940E3F" w:rsidTr="005B141C">
        <w:trPr>
          <w:trHeight w:val="151"/>
        </w:trPr>
        <w:tc>
          <w:tcPr>
            <w:tcW w:w="851" w:type="dxa"/>
            <w:vMerge/>
          </w:tcPr>
          <w:p w:rsidR="00F5693B" w:rsidRPr="00F27778" w:rsidRDefault="00F5693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F5693B" w:rsidRPr="00282BB4" w:rsidRDefault="00F5693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 - 100 %</w:t>
            </w:r>
          </w:p>
        </w:tc>
        <w:tc>
          <w:tcPr>
            <w:tcW w:w="2835" w:type="dxa"/>
          </w:tcPr>
          <w:p w:rsidR="00F5693B" w:rsidRPr="00282BB4" w:rsidRDefault="00F5693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B" w:rsidRPr="00940E3F" w:rsidTr="005B141C">
        <w:trPr>
          <w:trHeight w:val="62"/>
        </w:trPr>
        <w:tc>
          <w:tcPr>
            <w:tcW w:w="851" w:type="dxa"/>
            <w:vMerge w:val="restart"/>
          </w:tcPr>
          <w:p w:rsidR="00AE1E7B" w:rsidRPr="00F27778" w:rsidRDefault="00AE1E7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27" w:type="dxa"/>
            <w:vMerge w:val="restart"/>
          </w:tcPr>
          <w:p w:rsidR="00AE1E7B" w:rsidRPr="00282BB4" w:rsidRDefault="005B141C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1E7B" w:rsidRPr="00282BB4">
              <w:rPr>
                <w:rFonts w:ascii="Times New Roman" w:hAnsi="Times New Roman" w:cs="Times New Roman"/>
                <w:sz w:val="24"/>
                <w:szCs w:val="24"/>
              </w:rPr>
              <w:t>оля проверок, на результаты которых поданы жалобы, %</w:t>
            </w:r>
          </w:p>
        </w:tc>
        <w:tc>
          <w:tcPr>
            <w:tcW w:w="2768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- 100 %</w:t>
            </w:r>
          </w:p>
        </w:tc>
        <w:tc>
          <w:tcPr>
            <w:tcW w:w="2835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E7B" w:rsidRPr="00940E3F" w:rsidTr="005B141C">
        <w:trPr>
          <w:trHeight w:val="61"/>
        </w:trPr>
        <w:tc>
          <w:tcPr>
            <w:tcW w:w="851" w:type="dxa"/>
            <w:vMerge/>
          </w:tcPr>
          <w:p w:rsidR="00AE1E7B" w:rsidRDefault="00AE1E7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 - 49 %</w:t>
            </w:r>
          </w:p>
        </w:tc>
        <w:tc>
          <w:tcPr>
            <w:tcW w:w="2835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E7B" w:rsidRPr="00940E3F" w:rsidTr="005B141C">
        <w:trPr>
          <w:trHeight w:val="61"/>
        </w:trPr>
        <w:tc>
          <w:tcPr>
            <w:tcW w:w="851" w:type="dxa"/>
            <w:vMerge/>
          </w:tcPr>
          <w:p w:rsidR="00AE1E7B" w:rsidRDefault="00AE1E7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 - 30 %</w:t>
            </w:r>
          </w:p>
        </w:tc>
        <w:tc>
          <w:tcPr>
            <w:tcW w:w="2835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B" w:rsidRPr="00940E3F" w:rsidTr="005B141C">
        <w:trPr>
          <w:trHeight w:val="61"/>
        </w:trPr>
        <w:tc>
          <w:tcPr>
            <w:tcW w:w="851" w:type="dxa"/>
            <w:vMerge/>
          </w:tcPr>
          <w:p w:rsidR="00AE1E7B" w:rsidRDefault="00AE1E7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11 % - 20 %</w:t>
            </w:r>
          </w:p>
        </w:tc>
        <w:tc>
          <w:tcPr>
            <w:tcW w:w="2835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E7B" w:rsidRPr="00940E3F" w:rsidTr="005B141C">
        <w:trPr>
          <w:trHeight w:val="61"/>
        </w:trPr>
        <w:tc>
          <w:tcPr>
            <w:tcW w:w="851" w:type="dxa"/>
            <w:vMerge/>
          </w:tcPr>
          <w:p w:rsidR="00AE1E7B" w:rsidRDefault="00AE1E7B" w:rsidP="00940E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940E3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- 10 %</w:t>
            </w:r>
          </w:p>
        </w:tc>
        <w:tc>
          <w:tcPr>
            <w:tcW w:w="2835" w:type="dxa"/>
          </w:tcPr>
          <w:p w:rsidR="00AE1E7B" w:rsidRPr="00282BB4" w:rsidRDefault="00AE1E7B" w:rsidP="00F277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B" w:rsidRPr="00940E3F" w:rsidTr="005B141C">
        <w:trPr>
          <w:trHeight w:val="92"/>
        </w:trPr>
        <w:tc>
          <w:tcPr>
            <w:tcW w:w="851" w:type="dxa"/>
            <w:vMerge w:val="restart"/>
          </w:tcPr>
          <w:p w:rsidR="00AE1E7B" w:rsidRPr="00F27778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vMerge w:val="restart"/>
          </w:tcPr>
          <w:p w:rsidR="00AE1E7B" w:rsidRPr="00282BB4" w:rsidRDefault="005B141C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1E7B" w:rsidRPr="00282BB4">
              <w:rPr>
                <w:rFonts w:ascii="Times New Roman" w:hAnsi="Times New Roman" w:cs="Times New Roman"/>
                <w:sz w:val="24"/>
                <w:szCs w:val="24"/>
              </w:rPr>
              <w:t>оля проверок, результаты которых были признаны недействительными, %</w:t>
            </w:r>
          </w:p>
        </w:tc>
        <w:tc>
          <w:tcPr>
            <w:tcW w:w="2768" w:type="dxa"/>
          </w:tcPr>
          <w:p w:rsidR="00AE1E7B" w:rsidRPr="00282BB4" w:rsidRDefault="00AE1E7B" w:rsidP="00AE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71 % - 100 %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E7B" w:rsidRPr="00940E3F" w:rsidTr="005B141C">
        <w:trPr>
          <w:trHeight w:val="92"/>
        </w:trPr>
        <w:tc>
          <w:tcPr>
            <w:tcW w:w="851" w:type="dxa"/>
            <w:vMerge/>
          </w:tcPr>
          <w:p w:rsidR="00AE1E7B" w:rsidRPr="00F27778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51 % - 70 %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E7B" w:rsidRPr="00940E3F" w:rsidTr="005B141C">
        <w:trPr>
          <w:trHeight w:val="92"/>
        </w:trPr>
        <w:tc>
          <w:tcPr>
            <w:tcW w:w="851" w:type="dxa"/>
            <w:vMerge/>
          </w:tcPr>
          <w:p w:rsidR="00AE1E7B" w:rsidRPr="00F27778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31 % - 50 %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B" w:rsidRPr="00940E3F" w:rsidTr="005B141C">
        <w:trPr>
          <w:trHeight w:val="92"/>
        </w:trPr>
        <w:tc>
          <w:tcPr>
            <w:tcW w:w="851" w:type="dxa"/>
            <w:vMerge/>
          </w:tcPr>
          <w:p w:rsidR="00AE1E7B" w:rsidRPr="00F27778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11 % - 30 %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E7B" w:rsidRPr="00940E3F" w:rsidTr="005B141C">
        <w:trPr>
          <w:trHeight w:val="92"/>
        </w:trPr>
        <w:tc>
          <w:tcPr>
            <w:tcW w:w="851" w:type="dxa"/>
            <w:vMerge/>
          </w:tcPr>
          <w:p w:rsidR="00AE1E7B" w:rsidRPr="00F27778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1 % - 10 %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B" w:rsidRPr="00940E3F" w:rsidTr="005B141C">
        <w:trPr>
          <w:trHeight w:val="308"/>
        </w:trPr>
        <w:tc>
          <w:tcPr>
            <w:tcW w:w="851" w:type="dxa"/>
            <w:vMerge w:val="restart"/>
          </w:tcPr>
          <w:p w:rsidR="00AE1E7B" w:rsidRPr="00F27778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7" w:type="dxa"/>
            <w:vMerge w:val="restart"/>
          </w:tcPr>
          <w:p w:rsidR="00AE1E7B" w:rsidRPr="00282BB4" w:rsidRDefault="005B141C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1E7B" w:rsidRPr="00282BB4">
              <w:rPr>
                <w:rFonts w:ascii="Times New Roman" w:hAnsi="Times New Roman" w:cs="Times New Roman"/>
                <w:sz w:val="24"/>
                <w:szCs w:val="24"/>
              </w:rPr>
              <w:t>оля проверок, проведенных Службой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наказания, %</w:t>
            </w:r>
          </w:p>
        </w:tc>
        <w:tc>
          <w:tcPr>
            <w:tcW w:w="2768" w:type="dxa"/>
            <w:shd w:val="clear" w:color="auto" w:fill="auto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 - 100 %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E7B" w:rsidRPr="00940E3F" w:rsidTr="005B141C">
        <w:trPr>
          <w:trHeight w:val="306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51 % - 70 %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E7B" w:rsidRPr="00940E3F" w:rsidTr="005B141C">
        <w:trPr>
          <w:trHeight w:val="306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 - 50 %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B" w:rsidRPr="00940E3F" w:rsidTr="005B141C">
        <w:trPr>
          <w:trHeight w:val="306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11 % - 30 %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E7B" w:rsidRPr="00940E3F" w:rsidTr="005B141C">
        <w:trPr>
          <w:trHeight w:val="306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B" w:rsidRPr="00940E3F" w:rsidTr="005B141C">
        <w:trPr>
          <w:trHeight w:val="115"/>
        </w:trPr>
        <w:tc>
          <w:tcPr>
            <w:tcW w:w="851" w:type="dxa"/>
            <w:vMerge w:val="restart"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7" w:type="dxa"/>
            <w:vMerge w:val="restart"/>
          </w:tcPr>
          <w:p w:rsidR="00AE1E7B" w:rsidRPr="00282BB4" w:rsidRDefault="005B141C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1E7B" w:rsidRPr="00282BB4">
              <w:rPr>
                <w:rFonts w:ascii="Times New Roman" w:hAnsi="Times New Roman" w:cs="Times New Roman"/>
                <w:sz w:val="24"/>
                <w:szCs w:val="24"/>
              </w:rPr>
              <w:t>оля выявленных при проведении проверок правонарушений, связанных с неисполнением предписаний, %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282BB4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50 % - 100 % 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41 % - 49 %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31 % - 40 %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21% - 30 %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line="256" w:lineRule="auto"/>
              <w:ind w:left="36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1% - 29 %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B" w:rsidRPr="00940E3F" w:rsidTr="005B141C">
        <w:trPr>
          <w:trHeight w:val="141"/>
        </w:trPr>
        <w:tc>
          <w:tcPr>
            <w:tcW w:w="851" w:type="dxa"/>
            <w:vMerge w:val="restart"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7" w:type="dxa"/>
            <w:vMerge w:val="restart"/>
          </w:tcPr>
          <w:p w:rsidR="00AE1E7B" w:rsidRPr="00282BB4" w:rsidRDefault="005B141C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1E7B" w:rsidRPr="00282BB4">
              <w:rPr>
                <w:rFonts w:ascii="Times New Roman" w:hAnsi="Times New Roman" w:cs="Times New Roman"/>
                <w:sz w:val="24"/>
                <w:szCs w:val="24"/>
              </w:rPr>
              <w:t>оля проверок, по результатам которых материалы о выявленных нарушениях переданы в правоохранительные органы для возбуждения уголовных дел, %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282BB4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50 % - 100 %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E7B" w:rsidRPr="00940E3F" w:rsidTr="005B141C">
        <w:trPr>
          <w:trHeight w:val="139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41 % - 49 %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E7B" w:rsidRPr="00940E3F" w:rsidTr="005B141C">
        <w:trPr>
          <w:trHeight w:val="139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31 % - 40 %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B" w:rsidRPr="00940E3F" w:rsidTr="005B141C">
        <w:trPr>
          <w:trHeight w:val="139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21 % - 30 %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E7B" w:rsidRPr="00940E3F" w:rsidTr="005B141C">
        <w:trPr>
          <w:trHeight w:val="139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282BB4" w:rsidRDefault="00AE1E7B" w:rsidP="00AE1E7B">
            <w:pPr>
              <w:widowControl w:val="0"/>
              <w:tabs>
                <w:tab w:val="left" w:pos="7938"/>
              </w:tabs>
              <w:autoSpaceDE w:val="0"/>
              <w:autoSpaceDN w:val="0"/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</w:rPr>
              <w:t>1 % - 29 %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B" w:rsidRPr="00940E3F" w:rsidTr="005B141C">
        <w:trPr>
          <w:trHeight w:val="115"/>
        </w:trPr>
        <w:tc>
          <w:tcPr>
            <w:tcW w:w="851" w:type="dxa"/>
            <w:vMerge w:val="restart"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327" w:type="dxa"/>
            <w:vMerge w:val="restart"/>
          </w:tcPr>
          <w:p w:rsidR="00AE1E7B" w:rsidRPr="00282BB4" w:rsidRDefault="005B141C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E7B" w:rsidRPr="00282BB4">
              <w:rPr>
                <w:rFonts w:ascii="Times New Roman" w:hAnsi="Times New Roman" w:cs="Times New Roman"/>
                <w:sz w:val="24"/>
                <w:szCs w:val="24"/>
              </w:rPr>
              <w:t>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768" w:type="dxa"/>
          </w:tcPr>
          <w:p w:rsidR="00AE1E7B" w:rsidRPr="00282BB4" w:rsidRDefault="00AE1E7B" w:rsidP="00A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21 % - 30 %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31 % - 40 %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41 % - 49 %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E7B" w:rsidRPr="00940E3F" w:rsidTr="005B141C">
        <w:trPr>
          <w:trHeight w:val="111"/>
        </w:trPr>
        <w:tc>
          <w:tcPr>
            <w:tcW w:w="851" w:type="dxa"/>
            <w:vMerge/>
          </w:tcPr>
          <w:p w:rsidR="00AE1E7B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1E7B" w:rsidRPr="00282BB4" w:rsidRDefault="00AE1E7B" w:rsidP="00AE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50 % - 100 %</w:t>
            </w:r>
          </w:p>
        </w:tc>
        <w:tc>
          <w:tcPr>
            <w:tcW w:w="2835" w:type="dxa"/>
          </w:tcPr>
          <w:p w:rsidR="00AE1E7B" w:rsidRPr="00282BB4" w:rsidRDefault="00AE1E7B" w:rsidP="00AE1E7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EC0" w:rsidRPr="00940E3F" w:rsidTr="005B141C">
        <w:trPr>
          <w:trHeight w:val="167"/>
        </w:trPr>
        <w:tc>
          <w:tcPr>
            <w:tcW w:w="851" w:type="dxa"/>
            <w:vMerge w:val="restart"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7" w:type="dxa"/>
            <w:vMerge w:val="restart"/>
          </w:tcPr>
          <w:p w:rsidR="00A63EC0" w:rsidRPr="00282BB4" w:rsidRDefault="005B141C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EC0" w:rsidRPr="00282BB4">
              <w:rPr>
                <w:rFonts w:ascii="Times New Roman" w:hAnsi="Times New Roman" w:cs="Times New Roman"/>
                <w:sz w:val="24"/>
                <w:szCs w:val="24"/>
              </w:rPr>
              <w:t>оля субъектов (объектов), ежеквартальная отчетность которых была проверена или проанализирована на предмет нарушений обязательных требований, %</w:t>
            </w:r>
          </w:p>
        </w:tc>
        <w:tc>
          <w:tcPr>
            <w:tcW w:w="2768" w:type="dxa"/>
          </w:tcPr>
          <w:p w:rsidR="00A63EC0" w:rsidRPr="00282BB4" w:rsidRDefault="00A63EC0" w:rsidP="00A63EC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 xml:space="preserve">менее 80 % 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EC0" w:rsidRPr="00940E3F" w:rsidTr="005B141C">
        <w:trPr>
          <w:trHeight w:val="167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от 80 % до 96 %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EC0" w:rsidRPr="00940E3F" w:rsidTr="005B141C">
        <w:trPr>
          <w:trHeight w:val="167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pStyle w:val="ConsPlusNormal"/>
              <w:tabs>
                <w:tab w:val="left" w:pos="7938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более 97 %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EC0" w:rsidRPr="00940E3F" w:rsidTr="005B141C">
        <w:trPr>
          <w:trHeight w:val="115"/>
        </w:trPr>
        <w:tc>
          <w:tcPr>
            <w:tcW w:w="851" w:type="dxa"/>
            <w:vMerge w:val="restart"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7" w:type="dxa"/>
            <w:vMerge w:val="restart"/>
          </w:tcPr>
          <w:p w:rsidR="00A63EC0" w:rsidRPr="00282BB4" w:rsidRDefault="005B141C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EC0" w:rsidRPr="00282BB4">
              <w:rPr>
                <w:rFonts w:ascii="Times New Roman" w:hAnsi="Times New Roman" w:cs="Times New Roman"/>
                <w:sz w:val="24"/>
                <w:szCs w:val="24"/>
              </w:rPr>
              <w:t>оля штрафов, наложенных по результатам рассмотрения дел об административных правонарушениях, %</w:t>
            </w:r>
          </w:p>
        </w:tc>
        <w:tc>
          <w:tcPr>
            <w:tcW w:w="2768" w:type="dxa"/>
          </w:tcPr>
          <w:p w:rsidR="00A63EC0" w:rsidRPr="00282BB4" w:rsidRDefault="00A63EC0" w:rsidP="00A6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21 % - 40 %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41 % - 60 %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61 % - 69 %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70 % - 100 %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EC0" w:rsidRPr="00940E3F" w:rsidTr="005B141C">
        <w:trPr>
          <w:trHeight w:val="115"/>
        </w:trPr>
        <w:tc>
          <w:tcPr>
            <w:tcW w:w="851" w:type="dxa"/>
            <w:vMerge w:val="restart"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7" w:type="dxa"/>
            <w:vMerge w:val="restart"/>
          </w:tcPr>
          <w:p w:rsidR="00A63EC0" w:rsidRPr="00282BB4" w:rsidRDefault="005B141C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3EC0" w:rsidRPr="00282BB4">
              <w:rPr>
                <w:rFonts w:ascii="Times New Roman" w:hAnsi="Times New Roman" w:cs="Times New Roman"/>
                <w:sz w:val="24"/>
                <w:szCs w:val="24"/>
              </w:rPr>
              <w:t>тношение суммы взысканных штрафов к общей сумме наложенных административных штрафов, %</w:t>
            </w:r>
          </w:p>
        </w:tc>
        <w:tc>
          <w:tcPr>
            <w:tcW w:w="2768" w:type="dxa"/>
          </w:tcPr>
          <w:p w:rsidR="00A63EC0" w:rsidRPr="00282BB4" w:rsidRDefault="00A63EC0" w:rsidP="00A6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1 % - 20 %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21 % - 39 %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40 % - 69 %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70 % - 79 %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3EC0" w:rsidRPr="00940E3F" w:rsidTr="005B141C">
        <w:trPr>
          <w:trHeight w:val="111"/>
        </w:trPr>
        <w:tc>
          <w:tcPr>
            <w:tcW w:w="851" w:type="dxa"/>
            <w:vMerge/>
          </w:tcPr>
          <w:p w:rsidR="00A63EC0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63EC0" w:rsidRPr="00282BB4" w:rsidRDefault="00A63EC0" w:rsidP="00A6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2835" w:type="dxa"/>
          </w:tcPr>
          <w:p w:rsidR="00A63EC0" w:rsidRPr="00282BB4" w:rsidRDefault="00A63EC0" w:rsidP="00A63E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40E3F" w:rsidRDefault="00940E3F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E3F" w:rsidRDefault="00940E3F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E3F" w:rsidRDefault="00940E3F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E3F" w:rsidRDefault="00940E3F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E3F" w:rsidRDefault="00940E3F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E3F" w:rsidRDefault="00940E3F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E3F" w:rsidRDefault="00940E3F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C0A" w:rsidRDefault="008C2C0A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C0A" w:rsidRDefault="008C2C0A" w:rsidP="00940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8F8" w:rsidRDefault="009938F8" w:rsidP="00B0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938F8" w:rsidSect="00CD6D42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4A" w:rsidRDefault="0087764A" w:rsidP="00037362">
      <w:pPr>
        <w:spacing w:after="0" w:line="240" w:lineRule="auto"/>
      </w:pPr>
      <w:r>
        <w:separator/>
      </w:r>
    </w:p>
  </w:endnote>
  <w:endnote w:type="continuationSeparator" w:id="0">
    <w:p w:rsidR="0087764A" w:rsidRDefault="0087764A" w:rsidP="0003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4A" w:rsidRDefault="0087764A" w:rsidP="00037362">
      <w:pPr>
        <w:spacing w:after="0" w:line="240" w:lineRule="auto"/>
      </w:pPr>
      <w:r>
        <w:separator/>
      </w:r>
    </w:p>
  </w:footnote>
  <w:footnote w:type="continuationSeparator" w:id="0">
    <w:p w:rsidR="0087764A" w:rsidRDefault="0087764A" w:rsidP="0003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83174"/>
      <w:docPartObj>
        <w:docPartGallery w:val="Page Numbers (Top of Page)"/>
        <w:docPartUnique/>
      </w:docPartObj>
    </w:sdtPr>
    <w:sdtEndPr/>
    <w:sdtContent>
      <w:p w:rsidR="00CB6D74" w:rsidRDefault="00CB6D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CE">
          <w:rPr>
            <w:noProof/>
          </w:rPr>
          <w:t>2</w:t>
        </w:r>
        <w:r>
          <w:fldChar w:fldCharType="end"/>
        </w:r>
      </w:p>
    </w:sdtContent>
  </w:sdt>
  <w:p w:rsidR="00CB6D74" w:rsidRDefault="00CB6D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B10"/>
    <w:multiLevelType w:val="hybridMultilevel"/>
    <w:tmpl w:val="6080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5BD"/>
    <w:multiLevelType w:val="hybridMultilevel"/>
    <w:tmpl w:val="D20C9CAC"/>
    <w:lvl w:ilvl="0" w:tplc="26ACF9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6653"/>
    <w:multiLevelType w:val="hybridMultilevel"/>
    <w:tmpl w:val="D08E7CAA"/>
    <w:lvl w:ilvl="0" w:tplc="DB58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003DC"/>
    <w:multiLevelType w:val="hybridMultilevel"/>
    <w:tmpl w:val="1B2A95CC"/>
    <w:lvl w:ilvl="0" w:tplc="C330B61E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83E14"/>
    <w:multiLevelType w:val="multilevel"/>
    <w:tmpl w:val="699031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B8F6108"/>
    <w:multiLevelType w:val="hybridMultilevel"/>
    <w:tmpl w:val="6148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74"/>
    <w:rsid w:val="00000CD6"/>
    <w:rsid w:val="000016A5"/>
    <w:rsid w:val="00005140"/>
    <w:rsid w:val="000065ED"/>
    <w:rsid w:val="00007A4C"/>
    <w:rsid w:val="00007EA4"/>
    <w:rsid w:val="000104A7"/>
    <w:rsid w:val="000106BA"/>
    <w:rsid w:val="000109C4"/>
    <w:rsid w:val="00010A23"/>
    <w:rsid w:val="00011C22"/>
    <w:rsid w:val="00012CE4"/>
    <w:rsid w:val="0001417F"/>
    <w:rsid w:val="00014ABA"/>
    <w:rsid w:val="00014C76"/>
    <w:rsid w:val="00014EF9"/>
    <w:rsid w:val="0001653C"/>
    <w:rsid w:val="00016C77"/>
    <w:rsid w:val="00017A0B"/>
    <w:rsid w:val="00017C3E"/>
    <w:rsid w:val="000201BF"/>
    <w:rsid w:val="00020672"/>
    <w:rsid w:val="0002113D"/>
    <w:rsid w:val="000216B0"/>
    <w:rsid w:val="00021807"/>
    <w:rsid w:val="00022CB1"/>
    <w:rsid w:val="00022EFB"/>
    <w:rsid w:val="00025DAF"/>
    <w:rsid w:val="00026291"/>
    <w:rsid w:val="00026383"/>
    <w:rsid w:val="00026887"/>
    <w:rsid w:val="00026A0E"/>
    <w:rsid w:val="0003019C"/>
    <w:rsid w:val="000303F0"/>
    <w:rsid w:val="00031CC3"/>
    <w:rsid w:val="00031F33"/>
    <w:rsid w:val="00031FDA"/>
    <w:rsid w:val="00035301"/>
    <w:rsid w:val="000358ED"/>
    <w:rsid w:val="00037362"/>
    <w:rsid w:val="00037C83"/>
    <w:rsid w:val="0004060C"/>
    <w:rsid w:val="00041A74"/>
    <w:rsid w:val="00041C57"/>
    <w:rsid w:val="000423AC"/>
    <w:rsid w:val="00043192"/>
    <w:rsid w:val="000447DF"/>
    <w:rsid w:val="000449AA"/>
    <w:rsid w:val="00044A17"/>
    <w:rsid w:val="00044EC4"/>
    <w:rsid w:val="00045011"/>
    <w:rsid w:val="00046255"/>
    <w:rsid w:val="0004652E"/>
    <w:rsid w:val="000465B9"/>
    <w:rsid w:val="000466E5"/>
    <w:rsid w:val="00046F96"/>
    <w:rsid w:val="000476A6"/>
    <w:rsid w:val="00047C37"/>
    <w:rsid w:val="000511AD"/>
    <w:rsid w:val="000512FE"/>
    <w:rsid w:val="000514DB"/>
    <w:rsid w:val="00051E53"/>
    <w:rsid w:val="00055AA8"/>
    <w:rsid w:val="00056494"/>
    <w:rsid w:val="000579C4"/>
    <w:rsid w:val="00057A18"/>
    <w:rsid w:val="0006200B"/>
    <w:rsid w:val="00062146"/>
    <w:rsid w:val="000629B8"/>
    <w:rsid w:val="0006451D"/>
    <w:rsid w:val="00064CFC"/>
    <w:rsid w:val="0006746E"/>
    <w:rsid w:val="00070518"/>
    <w:rsid w:val="0007260F"/>
    <w:rsid w:val="000726D3"/>
    <w:rsid w:val="0007286C"/>
    <w:rsid w:val="000733BE"/>
    <w:rsid w:val="00073828"/>
    <w:rsid w:val="000740D3"/>
    <w:rsid w:val="00074EB0"/>
    <w:rsid w:val="00076B3D"/>
    <w:rsid w:val="0007766D"/>
    <w:rsid w:val="00077DEC"/>
    <w:rsid w:val="000828A0"/>
    <w:rsid w:val="00082AC7"/>
    <w:rsid w:val="0008310A"/>
    <w:rsid w:val="000834EC"/>
    <w:rsid w:val="000846BF"/>
    <w:rsid w:val="000858B6"/>
    <w:rsid w:val="00085B83"/>
    <w:rsid w:val="000864CC"/>
    <w:rsid w:val="00086A51"/>
    <w:rsid w:val="00086AC6"/>
    <w:rsid w:val="00090899"/>
    <w:rsid w:val="00092991"/>
    <w:rsid w:val="00093F2C"/>
    <w:rsid w:val="000941AE"/>
    <w:rsid w:val="00094A63"/>
    <w:rsid w:val="00095033"/>
    <w:rsid w:val="0009582F"/>
    <w:rsid w:val="00097966"/>
    <w:rsid w:val="000A0174"/>
    <w:rsid w:val="000A34FB"/>
    <w:rsid w:val="000A3A88"/>
    <w:rsid w:val="000A3A90"/>
    <w:rsid w:val="000A3B7F"/>
    <w:rsid w:val="000A4862"/>
    <w:rsid w:val="000B07D4"/>
    <w:rsid w:val="000B0CEA"/>
    <w:rsid w:val="000B1958"/>
    <w:rsid w:val="000B2046"/>
    <w:rsid w:val="000B252A"/>
    <w:rsid w:val="000B3E45"/>
    <w:rsid w:val="000B4652"/>
    <w:rsid w:val="000B4949"/>
    <w:rsid w:val="000B4D53"/>
    <w:rsid w:val="000B5846"/>
    <w:rsid w:val="000B657B"/>
    <w:rsid w:val="000B65D8"/>
    <w:rsid w:val="000B712D"/>
    <w:rsid w:val="000B7342"/>
    <w:rsid w:val="000B7D65"/>
    <w:rsid w:val="000C0227"/>
    <w:rsid w:val="000C0471"/>
    <w:rsid w:val="000C0E7A"/>
    <w:rsid w:val="000C1024"/>
    <w:rsid w:val="000C12ED"/>
    <w:rsid w:val="000C2326"/>
    <w:rsid w:val="000C4D28"/>
    <w:rsid w:val="000C4E68"/>
    <w:rsid w:val="000C517A"/>
    <w:rsid w:val="000C5690"/>
    <w:rsid w:val="000C5B69"/>
    <w:rsid w:val="000C74E0"/>
    <w:rsid w:val="000C7DC7"/>
    <w:rsid w:val="000D0A02"/>
    <w:rsid w:val="000D206A"/>
    <w:rsid w:val="000D2113"/>
    <w:rsid w:val="000D3DB2"/>
    <w:rsid w:val="000D44AA"/>
    <w:rsid w:val="000D4B67"/>
    <w:rsid w:val="000D71B5"/>
    <w:rsid w:val="000E145F"/>
    <w:rsid w:val="000E2178"/>
    <w:rsid w:val="000E2662"/>
    <w:rsid w:val="000E26BD"/>
    <w:rsid w:val="000E3089"/>
    <w:rsid w:val="000E33FF"/>
    <w:rsid w:val="000E40D2"/>
    <w:rsid w:val="000E5E26"/>
    <w:rsid w:val="000E69D6"/>
    <w:rsid w:val="000E6E51"/>
    <w:rsid w:val="000E7951"/>
    <w:rsid w:val="000E79EA"/>
    <w:rsid w:val="000F1F82"/>
    <w:rsid w:val="000F2F2A"/>
    <w:rsid w:val="000F3BC2"/>
    <w:rsid w:val="000F426D"/>
    <w:rsid w:val="000F52D6"/>
    <w:rsid w:val="000F5EB4"/>
    <w:rsid w:val="000F6AE1"/>
    <w:rsid w:val="000F7805"/>
    <w:rsid w:val="00102434"/>
    <w:rsid w:val="001024E0"/>
    <w:rsid w:val="00102D09"/>
    <w:rsid w:val="00103279"/>
    <w:rsid w:val="00103E4A"/>
    <w:rsid w:val="001104E5"/>
    <w:rsid w:val="0011113F"/>
    <w:rsid w:val="00111AE7"/>
    <w:rsid w:val="00112BA5"/>
    <w:rsid w:val="0011325D"/>
    <w:rsid w:val="001142FB"/>
    <w:rsid w:val="00114352"/>
    <w:rsid w:val="0011489B"/>
    <w:rsid w:val="0011562E"/>
    <w:rsid w:val="00116199"/>
    <w:rsid w:val="001204AF"/>
    <w:rsid w:val="00120FE7"/>
    <w:rsid w:val="0012133E"/>
    <w:rsid w:val="00124DBF"/>
    <w:rsid w:val="001264A3"/>
    <w:rsid w:val="001266F5"/>
    <w:rsid w:val="00126FE3"/>
    <w:rsid w:val="00127A2B"/>
    <w:rsid w:val="00127B0C"/>
    <w:rsid w:val="00127FF0"/>
    <w:rsid w:val="0013061C"/>
    <w:rsid w:val="00130D78"/>
    <w:rsid w:val="00130E7C"/>
    <w:rsid w:val="0013160C"/>
    <w:rsid w:val="001316AD"/>
    <w:rsid w:val="00131B33"/>
    <w:rsid w:val="001331AA"/>
    <w:rsid w:val="00135FCA"/>
    <w:rsid w:val="001365C1"/>
    <w:rsid w:val="00136B96"/>
    <w:rsid w:val="00140BDA"/>
    <w:rsid w:val="00141A1C"/>
    <w:rsid w:val="00141B0A"/>
    <w:rsid w:val="00141DEF"/>
    <w:rsid w:val="00143373"/>
    <w:rsid w:val="0014369D"/>
    <w:rsid w:val="00143A52"/>
    <w:rsid w:val="0014664F"/>
    <w:rsid w:val="00146885"/>
    <w:rsid w:val="00147B1F"/>
    <w:rsid w:val="00151630"/>
    <w:rsid w:val="00151F5A"/>
    <w:rsid w:val="001528E0"/>
    <w:rsid w:val="0015367E"/>
    <w:rsid w:val="00153A2C"/>
    <w:rsid w:val="00154A08"/>
    <w:rsid w:val="00155384"/>
    <w:rsid w:val="00156DD7"/>
    <w:rsid w:val="00156E9E"/>
    <w:rsid w:val="001573ED"/>
    <w:rsid w:val="00161696"/>
    <w:rsid w:val="0016174B"/>
    <w:rsid w:val="00161A9D"/>
    <w:rsid w:val="00161B17"/>
    <w:rsid w:val="0016330A"/>
    <w:rsid w:val="001658DB"/>
    <w:rsid w:val="00167134"/>
    <w:rsid w:val="0016763B"/>
    <w:rsid w:val="00167C0E"/>
    <w:rsid w:val="001706D8"/>
    <w:rsid w:val="00170895"/>
    <w:rsid w:val="001708B9"/>
    <w:rsid w:val="0017091D"/>
    <w:rsid w:val="00170C3D"/>
    <w:rsid w:val="001727B0"/>
    <w:rsid w:val="00173D10"/>
    <w:rsid w:val="001746A0"/>
    <w:rsid w:val="00174B14"/>
    <w:rsid w:val="00174DE0"/>
    <w:rsid w:val="00175113"/>
    <w:rsid w:val="00180C00"/>
    <w:rsid w:val="0018101A"/>
    <w:rsid w:val="00184079"/>
    <w:rsid w:val="001842C9"/>
    <w:rsid w:val="001848CC"/>
    <w:rsid w:val="00184E70"/>
    <w:rsid w:val="00185826"/>
    <w:rsid w:val="00185CCE"/>
    <w:rsid w:val="00186BA0"/>
    <w:rsid w:val="001872CA"/>
    <w:rsid w:val="00191381"/>
    <w:rsid w:val="00191CA3"/>
    <w:rsid w:val="001936DB"/>
    <w:rsid w:val="001952F1"/>
    <w:rsid w:val="00195A7F"/>
    <w:rsid w:val="00196992"/>
    <w:rsid w:val="00197385"/>
    <w:rsid w:val="001A0AFD"/>
    <w:rsid w:val="001A0C1A"/>
    <w:rsid w:val="001A0CCD"/>
    <w:rsid w:val="001A1054"/>
    <w:rsid w:val="001A1C37"/>
    <w:rsid w:val="001A20ED"/>
    <w:rsid w:val="001A21F4"/>
    <w:rsid w:val="001A25B0"/>
    <w:rsid w:val="001A25F5"/>
    <w:rsid w:val="001A3552"/>
    <w:rsid w:val="001A449C"/>
    <w:rsid w:val="001A62D1"/>
    <w:rsid w:val="001A63AC"/>
    <w:rsid w:val="001B0FA7"/>
    <w:rsid w:val="001B1B8B"/>
    <w:rsid w:val="001B2D3A"/>
    <w:rsid w:val="001B2ED3"/>
    <w:rsid w:val="001B38A2"/>
    <w:rsid w:val="001B3C28"/>
    <w:rsid w:val="001B5366"/>
    <w:rsid w:val="001B58D4"/>
    <w:rsid w:val="001B5C2A"/>
    <w:rsid w:val="001B7765"/>
    <w:rsid w:val="001C194C"/>
    <w:rsid w:val="001C1A73"/>
    <w:rsid w:val="001C1C95"/>
    <w:rsid w:val="001C3B4A"/>
    <w:rsid w:val="001C53B7"/>
    <w:rsid w:val="001C55ED"/>
    <w:rsid w:val="001C585D"/>
    <w:rsid w:val="001C6439"/>
    <w:rsid w:val="001C79AB"/>
    <w:rsid w:val="001D1445"/>
    <w:rsid w:val="001D1522"/>
    <w:rsid w:val="001D19D8"/>
    <w:rsid w:val="001D3209"/>
    <w:rsid w:val="001D3390"/>
    <w:rsid w:val="001D4C42"/>
    <w:rsid w:val="001D56DA"/>
    <w:rsid w:val="001D64AA"/>
    <w:rsid w:val="001D66F3"/>
    <w:rsid w:val="001D69FC"/>
    <w:rsid w:val="001D6BCB"/>
    <w:rsid w:val="001D7660"/>
    <w:rsid w:val="001E2006"/>
    <w:rsid w:val="001E2342"/>
    <w:rsid w:val="001E2E6A"/>
    <w:rsid w:val="001E3509"/>
    <w:rsid w:val="001E3B48"/>
    <w:rsid w:val="001E3E30"/>
    <w:rsid w:val="001E540C"/>
    <w:rsid w:val="001E6D86"/>
    <w:rsid w:val="001E7731"/>
    <w:rsid w:val="001E78DB"/>
    <w:rsid w:val="001E79E4"/>
    <w:rsid w:val="001F0872"/>
    <w:rsid w:val="001F27ED"/>
    <w:rsid w:val="001F280B"/>
    <w:rsid w:val="001F414D"/>
    <w:rsid w:val="001F5A6B"/>
    <w:rsid w:val="001F5EC4"/>
    <w:rsid w:val="002025A1"/>
    <w:rsid w:val="002028E9"/>
    <w:rsid w:val="00204591"/>
    <w:rsid w:val="00205B07"/>
    <w:rsid w:val="002066AA"/>
    <w:rsid w:val="002128F4"/>
    <w:rsid w:val="002133D4"/>
    <w:rsid w:val="00213B74"/>
    <w:rsid w:val="002143FC"/>
    <w:rsid w:val="002154F4"/>
    <w:rsid w:val="00215DFE"/>
    <w:rsid w:val="00216C74"/>
    <w:rsid w:val="00216FEA"/>
    <w:rsid w:val="00217379"/>
    <w:rsid w:val="00217566"/>
    <w:rsid w:val="002178A5"/>
    <w:rsid w:val="002212E9"/>
    <w:rsid w:val="0022153D"/>
    <w:rsid w:val="002224D2"/>
    <w:rsid w:val="002227C3"/>
    <w:rsid w:val="00222CAE"/>
    <w:rsid w:val="0022393E"/>
    <w:rsid w:val="00223B68"/>
    <w:rsid w:val="00224B74"/>
    <w:rsid w:val="00224D0A"/>
    <w:rsid w:val="002259BE"/>
    <w:rsid w:val="00226305"/>
    <w:rsid w:val="002267E0"/>
    <w:rsid w:val="00227371"/>
    <w:rsid w:val="00230398"/>
    <w:rsid w:val="002315D8"/>
    <w:rsid w:val="0023184C"/>
    <w:rsid w:val="00233BF3"/>
    <w:rsid w:val="002348E3"/>
    <w:rsid w:val="00234E17"/>
    <w:rsid w:val="00236916"/>
    <w:rsid w:val="00236DB9"/>
    <w:rsid w:val="0023798F"/>
    <w:rsid w:val="00241069"/>
    <w:rsid w:val="00242DDD"/>
    <w:rsid w:val="00245C8C"/>
    <w:rsid w:val="00245CA7"/>
    <w:rsid w:val="00247471"/>
    <w:rsid w:val="00251F15"/>
    <w:rsid w:val="00252836"/>
    <w:rsid w:val="002559C9"/>
    <w:rsid w:val="00256270"/>
    <w:rsid w:val="002577D3"/>
    <w:rsid w:val="002616C6"/>
    <w:rsid w:val="0026376F"/>
    <w:rsid w:val="0026410F"/>
    <w:rsid w:val="0026440B"/>
    <w:rsid w:val="0026627D"/>
    <w:rsid w:val="00267164"/>
    <w:rsid w:val="0027265E"/>
    <w:rsid w:val="00272AD3"/>
    <w:rsid w:val="00272FFE"/>
    <w:rsid w:val="00273E3F"/>
    <w:rsid w:val="002743A2"/>
    <w:rsid w:val="0027468C"/>
    <w:rsid w:val="002756F2"/>
    <w:rsid w:val="00280EED"/>
    <w:rsid w:val="00281BF3"/>
    <w:rsid w:val="00282BB4"/>
    <w:rsid w:val="00282CB6"/>
    <w:rsid w:val="002854D0"/>
    <w:rsid w:val="00285B0E"/>
    <w:rsid w:val="00285E8E"/>
    <w:rsid w:val="002870F9"/>
    <w:rsid w:val="00287F3A"/>
    <w:rsid w:val="00290CE3"/>
    <w:rsid w:val="00291B13"/>
    <w:rsid w:val="002933D1"/>
    <w:rsid w:val="0029360E"/>
    <w:rsid w:val="00293A7C"/>
    <w:rsid w:val="00294A96"/>
    <w:rsid w:val="00295387"/>
    <w:rsid w:val="00297D9A"/>
    <w:rsid w:val="00297DBC"/>
    <w:rsid w:val="002A0198"/>
    <w:rsid w:val="002A2413"/>
    <w:rsid w:val="002A40F1"/>
    <w:rsid w:val="002A4256"/>
    <w:rsid w:val="002A5BF2"/>
    <w:rsid w:val="002A5D4C"/>
    <w:rsid w:val="002A6336"/>
    <w:rsid w:val="002A7AEB"/>
    <w:rsid w:val="002A7CB4"/>
    <w:rsid w:val="002B0BAE"/>
    <w:rsid w:val="002B0EC0"/>
    <w:rsid w:val="002B107A"/>
    <w:rsid w:val="002B193D"/>
    <w:rsid w:val="002B359E"/>
    <w:rsid w:val="002B3665"/>
    <w:rsid w:val="002B5343"/>
    <w:rsid w:val="002B5936"/>
    <w:rsid w:val="002B61EC"/>
    <w:rsid w:val="002B6ADC"/>
    <w:rsid w:val="002B6D75"/>
    <w:rsid w:val="002C029E"/>
    <w:rsid w:val="002C15B7"/>
    <w:rsid w:val="002C1F43"/>
    <w:rsid w:val="002C331E"/>
    <w:rsid w:val="002C5321"/>
    <w:rsid w:val="002C5A30"/>
    <w:rsid w:val="002C66CB"/>
    <w:rsid w:val="002C72B2"/>
    <w:rsid w:val="002C7937"/>
    <w:rsid w:val="002C7B55"/>
    <w:rsid w:val="002D16C5"/>
    <w:rsid w:val="002D22A6"/>
    <w:rsid w:val="002D26A0"/>
    <w:rsid w:val="002D35C3"/>
    <w:rsid w:val="002D38B9"/>
    <w:rsid w:val="002D430C"/>
    <w:rsid w:val="002D464D"/>
    <w:rsid w:val="002D705A"/>
    <w:rsid w:val="002D7247"/>
    <w:rsid w:val="002D7D9F"/>
    <w:rsid w:val="002E0717"/>
    <w:rsid w:val="002E23D7"/>
    <w:rsid w:val="002E2A37"/>
    <w:rsid w:val="002E33FD"/>
    <w:rsid w:val="002E3812"/>
    <w:rsid w:val="002E4F75"/>
    <w:rsid w:val="002E579B"/>
    <w:rsid w:val="002E609B"/>
    <w:rsid w:val="002E7587"/>
    <w:rsid w:val="002F2ABC"/>
    <w:rsid w:val="002F2E44"/>
    <w:rsid w:val="002F3381"/>
    <w:rsid w:val="002F3885"/>
    <w:rsid w:val="002F4855"/>
    <w:rsid w:val="002F49C3"/>
    <w:rsid w:val="002F57A2"/>
    <w:rsid w:val="002F6E48"/>
    <w:rsid w:val="002F7810"/>
    <w:rsid w:val="00300BBF"/>
    <w:rsid w:val="003011C7"/>
    <w:rsid w:val="0030228D"/>
    <w:rsid w:val="00305E40"/>
    <w:rsid w:val="00310E9C"/>
    <w:rsid w:val="00312727"/>
    <w:rsid w:val="00312E65"/>
    <w:rsid w:val="00315847"/>
    <w:rsid w:val="0031656B"/>
    <w:rsid w:val="003175DC"/>
    <w:rsid w:val="00317AEC"/>
    <w:rsid w:val="00317E52"/>
    <w:rsid w:val="0032137E"/>
    <w:rsid w:val="0032256F"/>
    <w:rsid w:val="003226F7"/>
    <w:rsid w:val="003232D9"/>
    <w:rsid w:val="00326CA0"/>
    <w:rsid w:val="003272CD"/>
    <w:rsid w:val="00330000"/>
    <w:rsid w:val="003327C3"/>
    <w:rsid w:val="00333916"/>
    <w:rsid w:val="003348F5"/>
    <w:rsid w:val="003352FE"/>
    <w:rsid w:val="00336D8E"/>
    <w:rsid w:val="00337694"/>
    <w:rsid w:val="00337E00"/>
    <w:rsid w:val="00340677"/>
    <w:rsid w:val="00341B70"/>
    <w:rsid w:val="00342332"/>
    <w:rsid w:val="00343B69"/>
    <w:rsid w:val="003450B7"/>
    <w:rsid w:val="003459B7"/>
    <w:rsid w:val="00346164"/>
    <w:rsid w:val="003467F7"/>
    <w:rsid w:val="00350182"/>
    <w:rsid w:val="00350424"/>
    <w:rsid w:val="00351889"/>
    <w:rsid w:val="00353036"/>
    <w:rsid w:val="00353DF1"/>
    <w:rsid w:val="003540D9"/>
    <w:rsid w:val="003551E0"/>
    <w:rsid w:val="00356687"/>
    <w:rsid w:val="00356D61"/>
    <w:rsid w:val="00361469"/>
    <w:rsid w:val="003633F9"/>
    <w:rsid w:val="00363520"/>
    <w:rsid w:val="00363A1F"/>
    <w:rsid w:val="00364A53"/>
    <w:rsid w:val="003664AA"/>
    <w:rsid w:val="00366700"/>
    <w:rsid w:val="00366A16"/>
    <w:rsid w:val="00366BEA"/>
    <w:rsid w:val="00367B20"/>
    <w:rsid w:val="0037066A"/>
    <w:rsid w:val="003735CA"/>
    <w:rsid w:val="00374440"/>
    <w:rsid w:val="00375038"/>
    <w:rsid w:val="00375E42"/>
    <w:rsid w:val="003765C9"/>
    <w:rsid w:val="00376758"/>
    <w:rsid w:val="0037712B"/>
    <w:rsid w:val="00377701"/>
    <w:rsid w:val="00380239"/>
    <w:rsid w:val="00380665"/>
    <w:rsid w:val="003820C9"/>
    <w:rsid w:val="00382ED0"/>
    <w:rsid w:val="0038389A"/>
    <w:rsid w:val="0038524B"/>
    <w:rsid w:val="0039055D"/>
    <w:rsid w:val="00390FA8"/>
    <w:rsid w:val="00391FDC"/>
    <w:rsid w:val="00391FF7"/>
    <w:rsid w:val="0039236F"/>
    <w:rsid w:val="0039407B"/>
    <w:rsid w:val="00395120"/>
    <w:rsid w:val="00396440"/>
    <w:rsid w:val="003973C4"/>
    <w:rsid w:val="003A012A"/>
    <w:rsid w:val="003A0AC1"/>
    <w:rsid w:val="003A13B4"/>
    <w:rsid w:val="003A1841"/>
    <w:rsid w:val="003A1CCE"/>
    <w:rsid w:val="003A1E07"/>
    <w:rsid w:val="003A261A"/>
    <w:rsid w:val="003A2654"/>
    <w:rsid w:val="003A28B6"/>
    <w:rsid w:val="003A36E7"/>
    <w:rsid w:val="003A38A6"/>
    <w:rsid w:val="003A4025"/>
    <w:rsid w:val="003A5B50"/>
    <w:rsid w:val="003A612F"/>
    <w:rsid w:val="003A68C2"/>
    <w:rsid w:val="003A691A"/>
    <w:rsid w:val="003A7A9C"/>
    <w:rsid w:val="003A7E0F"/>
    <w:rsid w:val="003B05D3"/>
    <w:rsid w:val="003B064B"/>
    <w:rsid w:val="003B0F1F"/>
    <w:rsid w:val="003B118C"/>
    <w:rsid w:val="003B1678"/>
    <w:rsid w:val="003B2856"/>
    <w:rsid w:val="003B37F3"/>
    <w:rsid w:val="003B3C29"/>
    <w:rsid w:val="003B5A66"/>
    <w:rsid w:val="003B7175"/>
    <w:rsid w:val="003C118C"/>
    <w:rsid w:val="003C255E"/>
    <w:rsid w:val="003C2ACC"/>
    <w:rsid w:val="003C33D4"/>
    <w:rsid w:val="003C3F91"/>
    <w:rsid w:val="003C4670"/>
    <w:rsid w:val="003C4A44"/>
    <w:rsid w:val="003C55A7"/>
    <w:rsid w:val="003C5A7C"/>
    <w:rsid w:val="003C6E17"/>
    <w:rsid w:val="003C71EC"/>
    <w:rsid w:val="003C7410"/>
    <w:rsid w:val="003C7C37"/>
    <w:rsid w:val="003D0055"/>
    <w:rsid w:val="003D0127"/>
    <w:rsid w:val="003D0DAC"/>
    <w:rsid w:val="003D2353"/>
    <w:rsid w:val="003D25AC"/>
    <w:rsid w:val="003D3590"/>
    <w:rsid w:val="003D4284"/>
    <w:rsid w:val="003D5586"/>
    <w:rsid w:val="003D69F1"/>
    <w:rsid w:val="003D7A54"/>
    <w:rsid w:val="003D7CD4"/>
    <w:rsid w:val="003E00ED"/>
    <w:rsid w:val="003E1B73"/>
    <w:rsid w:val="003E2A5C"/>
    <w:rsid w:val="003E3799"/>
    <w:rsid w:val="003E41C7"/>
    <w:rsid w:val="003E4637"/>
    <w:rsid w:val="003E4A33"/>
    <w:rsid w:val="003E60BC"/>
    <w:rsid w:val="003E61E3"/>
    <w:rsid w:val="003E6669"/>
    <w:rsid w:val="003E6D63"/>
    <w:rsid w:val="003E7CCB"/>
    <w:rsid w:val="003F3976"/>
    <w:rsid w:val="003F4FB4"/>
    <w:rsid w:val="003F6A94"/>
    <w:rsid w:val="003F6E29"/>
    <w:rsid w:val="00400BEC"/>
    <w:rsid w:val="004021F7"/>
    <w:rsid w:val="00403A91"/>
    <w:rsid w:val="00403CFE"/>
    <w:rsid w:val="00403D06"/>
    <w:rsid w:val="00404173"/>
    <w:rsid w:val="00404EB0"/>
    <w:rsid w:val="00404F39"/>
    <w:rsid w:val="0040596D"/>
    <w:rsid w:val="00405A0D"/>
    <w:rsid w:val="00407800"/>
    <w:rsid w:val="00407DCE"/>
    <w:rsid w:val="004106C7"/>
    <w:rsid w:val="00412C32"/>
    <w:rsid w:val="00413ABD"/>
    <w:rsid w:val="00413DA1"/>
    <w:rsid w:val="00413EE9"/>
    <w:rsid w:val="004144FB"/>
    <w:rsid w:val="00414EAD"/>
    <w:rsid w:val="004168C8"/>
    <w:rsid w:val="00421038"/>
    <w:rsid w:val="00421B99"/>
    <w:rsid w:val="00421D18"/>
    <w:rsid w:val="004224A7"/>
    <w:rsid w:val="004237AC"/>
    <w:rsid w:val="00424A9E"/>
    <w:rsid w:val="00426890"/>
    <w:rsid w:val="00426A33"/>
    <w:rsid w:val="00430B7D"/>
    <w:rsid w:val="00431344"/>
    <w:rsid w:val="00432543"/>
    <w:rsid w:val="004327E5"/>
    <w:rsid w:val="00432D6E"/>
    <w:rsid w:val="004335AF"/>
    <w:rsid w:val="0043392F"/>
    <w:rsid w:val="004346B3"/>
    <w:rsid w:val="004353B4"/>
    <w:rsid w:val="00435760"/>
    <w:rsid w:val="004401BB"/>
    <w:rsid w:val="0044079D"/>
    <w:rsid w:val="00440F3A"/>
    <w:rsid w:val="004419C5"/>
    <w:rsid w:val="004427FC"/>
    <w:rsid w:val="00446710"/>
    <w:rsid w:val="00446B79"/>
    <w:rsid w:val="00446C52"/>
    <w:rsid w:val="00446E9D"/>
    <w:rsid w:val="004474E2"/>
    <w:rsid w:val="004476E3"/>
    <w:rsid w:val="00447938"/>
    <w:rsid w:val="00447B72"/>
    <w:rsid w:val="00451BA6"/>
    <w:rsid w:val="00451D18"/>
    <w:rsid w:val="00453DF0"/>
    <w:rsid w:val="004555DA"/>
    <w:rsid w:val="00456A0C"/>
    <w:rsid w:val="004571DF"/>
    <w:rsid w:val="00457CBD"/>
    <w:rsid w:val="004603B6"/>
    <w:rsid w:val="00460CB4"/>
    <w:rsid w:val="0046101B"/>
    <w:rsid w:val="0046242A"/>
    <w:rsid w:val="00462B4A"/>
    <w:rsid w:val="00463024"/>
    <w:rsid w:val="00463926"/>
    <w:rsid w:val="00463DC1"/>
    <w:rsid w:val="00466101"/>
    <w:rsid w:val="0046649C"/>
    <w:rsid w:val="00466EEE"/>
    <w:rsid w:val="00467858"/>
    <w:rsid w:val="00470A58"/>
    <w:rsid w:val="00471E37"/>
    <w:rsid w:val="0047230C"/>
    <w:rsid w:val="00473305"/>
    <w:rsid w:val="00475B29"/>
    <w:rsid w:val="00476615"/>
    <w:rsid w:val="00477AD0"/>
    <w:rsid w:val="00480E33"/>
    <w:rsid w:val="00481E49"/>
    <w:rsid w:val="00482367"/>
    <w:rsid w:val="00483956"/>
    <w:rsid w:val="00484F69"/>
    <w:rsid w:val="00485507"/>
    <w:rsid w:val="00485729"/>
    <w:rsid w:val="00485853"/>
    <w:rsid w:val="004860CC"/>
    <w:rsid w:val="00487034"/>
    <w:rsid w:val="00487792"/>
    <w:rsid w:val="0049158E"/>
    <w:rsid w:val="00491915"/>
    <w:rsid w:val="00492DE3"/>
    <w:rsid w:val="00493569"/>
    <w:rsid w:val="0049642E"/>
    <w:rsid w:val="004A02E4"/>
    <w:rsid w:val="004A2408"/>
    <w:rsid w:val="004A2D62"/>
    <w:rsid w:val="004A3C7D"/>
    <w:rsid w:val="004A3ED3"/>
    <w:rsid w:val="004A420A"/>
    <w:rsid w:val="004A4C46"/>
    <w:rsid w:val="004A4D60"/>
    <w:rsid w:val="004A50E3"/>
    <w:rsid w:val="004A692F"/>
    <w:rsid w:val="004A6B0B"/>
    <w:rsid w:val="004A6B82"/>
    <w:rsid w:val="004A7A24"/>
    <w:rsid w:val="004B085A"/>
    <w:rsid w:val="004B1567"/>
    <w:rsid w:val="004B18B0"/>
    <w:rsid w:val="004B498C"/>
    <w:rsid w:val="004B4E4F"/>
    <w:rsid w:val="004B753D"/>
    <w:rsid w:val="004C0E6A"/>
    <w:rsid w:val="004C0E8A"/>
    <w:rsid w:val="004C2256"/>
    <w:rsid w:val="004C27F3"/>
    <w:rsid w:val="004C327B"/>
    <w:rsid w:val="004C3CD9"/>
    <w:rsid w:val="004C6D81"/>
    <w:rsid w:val="004C750D"/>
    <w:rsid w:val="004C7655"/>
    <w:rsid w:val="004D1E88"/>
    <w:rsid w:val="004D200D"/>
    <w:rsid w:val="004D4AD7"/>
    <w:rsid w:val="004D4E6B"/>
    <w:rsid w:val="004D4E82"/>
    <w:rsid w:val="004D6178"/>
    <w:rsid w:val="004D62DA"/>
    <w:rsid w:val="004D7496"/>
    <w:rsid w:val="004E2055"/>
    <w:rsid w:val="004E5E6E"/>
    <w:rsid w:val="004E60F8"/>
    <w:rsid w:val="004F1A18"/>
    <w:rsid w:val="004F5CFB"/>
    <w:rsid w:val="004F5DFE"/>
    <w:rsid w:val="004F5E1B"/>
    <w:rsid w:val="004F6938"/>
    <w:rsid w:val="004F6BDC"/>
    <w:rsid w:val="004F75F3"/>
    <w:rsid w:val="004F77F7"/>
    <w:rsid w:val="00500862"/>
    <w:rsid w:val="00500E97"/>
    <w:rsid w:val="00501C60"/>
    <w:rsid w:val="0050244E"/>
    <w:rsid w:val="00502453"/>
    <w:rsid w:val="00502505"/>
    <w:rsid w:val="00503666"/>
    <w:rsid w:val="00507674"/>
    <w:rsid w:val="0051069D"/>
    <w:rsid w:val="00512142"/>
    <w:rsid w:val="005121ED"/>
    <w:rsid w:val="00512723"/>
    <w:rsid w:val="00514349"/>
    <w:rsid w:val="00514AE0"/>
    <w:rsid w:val="00514BE2"/>
    <w:rsid w:val="00516B31"/>
    <w:rsid w:val="00520FD1"/>
    <w:rsid w:val="0052260E"/>
    <w:rsid w:val="00522EBE"/>
    <w:rsid w:val="00525036"/>
    <w:rsid w:val="00525F7E"/>
    <w:rsid w:val="005268E9"/>
    <w:rsid w:val="005278E5"/>
    <w:rsid w:val="00527BEC"/>
    <w:rsid w:val="00530480"/>
    <w:rsid w:val="0053104E"/>
    <w:rsid w:val="0053286D"/>
    <w:rsid w:val="00532914"/>
    <w:rsid w:val="00532B4E"/>
    <w:rsid w:val="005332F5"/>
    <w:rsid w:val="00533E29"/>
    <w:rsid w:val="00533F1B"/>
    <w:rsid w:val="00534333"/>
    <w:rsid w:val="00534DF0"/>
    <w:rsid w:val="00535A18"/>
    <w:rsid w:val="00535CEF"/>
    <w:rsid w:val="005365B9"/>
    <w:rsid w:val="005402DF"/>
    <w:rsid w:val="0054115B"/>
    <w:rsid w:val="00542AA8"/>
    <w:rsid w:val="00542DF8"/>
    <w:rsid w:val="0054310F"/>
    <w:rsid w:val="005431BB"/>
    <w:rsid w:val="005438DA"/>
    <w:rsid w:val="0054404E"/>
    <w:rsid w:val="005449E9"/>
    <w:rsid w:val="00544DFF"/>
    <w:rsid w:val="00546480"/>
    <w:rsid w:val="005527CD"/>
    <w:rsid w:val="005528BE"/>
    <w:rsid w:val="00556525"/>
    <w:rsid w:val="005568D2"/>
    <w:rsid w:val="00557281"/>
    <w:rsid w:val="00557E90"/>
    <w:rsid w:val="0056079C"/>
    <w:rsid w:val="00561B4F"/>
    <w:rsid w:val="0056202D"/>
    <w:rsid w:val="0056205B"/>
    <w:rsid w:val="00562578"/>
    <w:rsid w:val="00563DD9"/>
    <w:rsid w:val="005644BF"/>
    <w:rsid w:val="00564E3A"/>
    <w:rsid w:val="00565B1E"/>
    <w:rsid w:val="00565CAA"/>
    <w:rsid w:val="0056625C"/>
    <w:rsid w:val="005668AE"/>
    <w:rsid w:val="00567355"/>
    <w:rsid w:val="005702E9"/>
    <w:rsid w:val="00571320"/>
    <w:rsid w:val="00571E64"/>
    <w:rsid w:val="00572E59"/>
    <w:rsid w:val="00573C4C"/>
    <w:rsid w:val="0057401E"/>
    <w:rsid w:val="00576149"/>
    <w:rsid w:val="00576D67"/>
    <w:rsid w:val="00580C7A"/>
    <w:rsid w:val="0058346A"/>
    <w:rsid w:val="00584A27"/>
    <w:rsid w:val="005852C6"/>
    <w:rsid w:val="005856E2"/>
    <w:rsid w:val="005858FB"/>
    <w:rsid w:val="00586095"/>
    <w:rsid w:val="00586BE1"/>
    <w:rsid w:val="00592DEA"/>
    <w:rsid w:val="005939C5"/>
    <w:rsid w:val="00594C4C"/>
    <w:rsid w:val="0059581B"/>
    <w:rsid w:val="005958F6"/>
    <w:rsid w:val="00596A4A"/>
    <w:rsid w:val="0059769D"/>
    <w:rsid w:val="00597C4D"/>
    <w:rsid w:val="005A08DF"/>
    <w:rsid w:val="005A1760"/>
    <w:rsid w:val="005A2DDF"/>
    <w:rsid w:val="005A30BC"/>
    <w:rsid w:val="005A4D92"/>
    <w:rsid w:val="005A4FA1"/>
    <w:rsid w:val="005A5142"/>
    <w:rsid w:val="005A641D"/>
    <w:rsid w:val="005A77C5"/>
    <w:rsid w:val="005B0966"/>
    <w:rsid w:val="005B0BA8"/>
    <w:rsid w:val="005B0CBF"/>
    <w:rsid w:val="005B141C"/>
    <w:rsid w:val="005B16DF"/>
    <w:rsid w:val="005B1A5C"/>
    <w:rsid w:val="005B3775"/>
    <w:rsid w:val="005B409A"/>
    <w:rsid w:val="005B5C46"/>
    <w:rsid w:val="005B6335"/>
    <w:rsid w:val="005C0583"/>
    <w:rsid w:val="005C0949"/>
    <w:rsid w:val="005C0D4A"/>
    <w:rsid w:val="005C1200"/>
    <w:rsid w:val="005C15E4"/>
    <w:rsid w:val="005C1A68"/>
    <w:rsid w:val="005C1AE5"/>
    <w:rsid w:val="005C2889"/>
    <w:rsid w:val="005C2AD5"/>
    <w:rsid w:val="005C2C9B"/>
    <w:rsid w:val="005C3CF7"/>
    <w:rsid w:val="005C4086"/>
    <w:rsid w:val="005C420D"/>
    <w:rsid w:val="005C747F"/>
    <w:rsid w:val="005D076C"/>
    <w:rsid w:val="005D0D6C"/>
    <w:rsid w:val="005D1739"/>
    <w:rsid w:val="005D1752"/>
    <w:rsid w:val="005D1774"/>
    <w:rsid w:val="005D1FBC"/>
    <w:rsid w:val="005D25DE"/>
    <w:rsid w:val="005D482D"/>
    <w:rsid w:val="005D4FC8"/>
    <w:rsid w:val="005D52E5"/>
    <w:rsid w:val="005D618D"/>
    <w:rsid w:val="005D66F4"/>
    <w:rsid w:val="005D6CA6"/>
    <w:rsid w:val="005E0BCE"/>
    <w:rsid w:val="005E0C71"/>
    <w:rsid w:val="005E2577"/>
    <w:rsid w:val="005E2DFE"/>
    <w:rsid w:val="005E3926"/>
    <w:rsid w:val="005E3B58"/>
    <w:rsid w:val="005E3D34"/>
    <w:rsid w:val="005E3E10"/>
    <w:rsid w:val="005E448A"/>
    <w:rsid w:val="005E49CC"/>
    <w:rsid w:val="005E564B"/>
    <w:rsid w:val="005E5988"/>
    <w:rsid w:val="005E7C12"/>
    <w:rsid w:val="005F053E"/>
    <w:rsid w:val="005F09BD"/>
    <w:rsid w:val="005F10C0"/>
    <w:rsid w:val="005F2283"/>
    <w:rsid w:val="005F25C1"/>
    <w:rsid w:val="005F286E"/>
    <w:rsid w:val="005F29C9"/>
    <w:rsid w:val="005F2B7A"/>
    <w:rsid w:val="005F2BF6"/>
    <w:rsid w:val="005F376F"/>
    <w:rsid w:val="005F3891"/>
    <w:rsid w:val="005F5059"/>
    <w:rsid w:val="005F5126"/>
    <w:rsid w:val="005F6CA6"/>
    <w:rsid w:val="005F7302"/>
    <w:rsid w:val="005F75FB"/>
    <w:rsid w:val="00600834"/>
    <w:rsid w:val="00603C5F"/>
    <w:rsid w:val="006057C8"/>
    <w:rsid w:val="00605BCB"/>
    <w:rsid w:val="0060647A"/>
    <w:rsid w:val="00606678"/>
    <w:rsid w:val="00606FD2"/>
    <w:rsid w:val="0060756A"/>
    <w:rsid w:val="00607AA7"/>
    <w:rsid w:val="006110E0"/>
    <w:rsid w:val="00613010"/>
    <w:rsid w:val="006137C9"/>
    <w:rsid w:val="006138FC"/>
    <w:rsid w:val="00613E46"/>
    <w:rsid w:val="006141CD"/>
    <w:rsid w:val="00614956"/>
    <w:rsid w:val="00615230"/>
    <w:rsid w:val="00615582"/>
    <w:rsid w:val="00615CAA"/>
    <w:rsid w:val="00616BDB"/>
    <w:rsid w:val="0061734C"/>
    <w:rsid w:val="006210CC"/>
    <w:rsid w:val="0062167A"/>
    <w:rsid w:val="00624606"/>
    <w:rsid w:val="00624722"/>
    <w:rsid w:val="00624CC4"/>
    <w:rsid w:val="00626A41"/>
    <w:rsid w:val="00627A98"/>
    <w:rsid w:val="006302B5"/>
    <w:rsid w:val="00632707"/>
    <w:rsid w:val="006329A5"/>
    <w:rsid w:val="00633561"/>
    <w:rsid w:val="00634B96"/>
    <w:rsid w:val="00636778"/>
    <w:rsid w:val="00636F17"/>
    <w:rsid w:val="00637F49"/>
    <w:rsid w:val="00641B39"/>
    <w:rsid w:val="006427FD"/>
    <w:rsid w:val="006451B0"/>
    <w:rsid w:val="00645B9E"/>
    <w:rsid w:val="00646A21"/>
    <w:rsid w:val="00646ADE"/>
    <w:rsid w:val="0065107A"/>
    <w:rsid w:val="006529BD"/>
    <w:rsid w:val="00652B81"/>
    <w:rsid w:val="00654709"/>
    <w:rsid w:val="00654D26"/>
    <w:rsid w:val="00657274"/>
    <w:rsid w:val="00657815"/>
    <w:rsid w:val="00660E4A"/>
    <w:rsid w:val="00661411"/>
    <w:rsid w:val="00663090"/>
    <w:rsid w:val="00663276"/>
    <w:rsid w:val="0066457B"/>
    <w:rsid w:val="00665B13"/>
    <w:rsid w:val="00666BA8"/>
    <w:rsid w:val="00666DF7"/>
    <w:rsid w:val="00667223"/>
    <w:rsid w:val="00670254"/>
    <w:rsid w:val="00670543"/>
    <w:rsid w:val="00671E51"/>
    <w:rsid w:val="00672355"/>
    <w:rsid w:val="00672779"/>
    <w:rsid w:val="00674E7F"/>
    <w:rsid w:val="00676FDD"/>
    <w:rsid w:val="00680CC0"/>
    <w:rsid w:val="006830E4"/>
    <w:rsid w:val="00684357"/>
    <w:rsid w:val="00684B1E"/>
    <w:rsid w:val="00684E3C"/>
    <w:rsid w:val="00686147"/>
    <w:rsid w:val="006871B8"/>
    <w:rsid w:val="0068737C"/>
    <w:rsid w:val="00687679"/>
    <w:rsid w:val="00687AD2"/>
    <w:rsid w:val="00687BB3"/>
    <w:rsid w:val="006908BE"/>
    <w:rsid w:val="00691B9A"/>
    <w:rsid w:val="0069296D"/>
    <w:rsid w:val="006931FF"/>
    <w:rsid w:val="00693CC3"/>
    <w:rsid w:val="006944C2"/>
    <w:rsid w:val="00696004"/>
    <w:rsid w:val="0069667F"/>
    <w:rsid w:val="0069684E"/>
    <w:rsid w:val="00696EE6"/>
    <w:rsid w:val="006A053C"/>
    <w:rsid w:val="006A054A"/>
    <w:rsid w:val="006A0C28"/>
    <w:rsid w:val="006A28EB"/>
    <w:rsid w:val="006A4476"/>
    <w:rsid w:val="006A4AC0"/>
    <w:rsid w:val="006A5B13"/>
    <w:rsid w:val="006A65D0"/>
    <w:rsid w:val="006A7733"/>
    <w:rsid w:val="006A7EA1"/>
    <w:rsid w:val="006B0395"/>
    <w:rsid w:val="006B095B"/>
    <w:rsid w:val="006B11B4"/>
    <w:rsid w:val="006B163C"/>
    <w:rsid w:val="006B3F5C"/>
    <w:rsid w:val="006B4033"/>
    <w:rsid w:val="006B6596"/>
    <w:rsid w:val="006C0853"/>
    <w:rsid w:val="006C1796"/>
    <w:rsid w:val="006C2B29"/>
    <w:rsid w:val="006C3BC2"/>
    <w:rsid w:val="006C518D"/>
    <w:rsid w:val="006D059D"/>
    <w:rsid w:val="006D3366"/>
    <w:rsid w:val="006D342F"/>
    <w:rsid w:val="006D7219"/>
    <w:rsid w:val="006D73EA"/>
    <w:rsid w:val="006D76F6"/>
    <w:rsid w:val="006D7E48"/>
    <w:rsid w:val="006E0299"/>
    <w:rsid w:val="006E03A9"/>
    <w:rsid w:val="006E0D65"/>
    <w:rsid w:val="006E155A"/>
    <w:rsid w:val="006E1B45"/>
    <w:rsid w:val="006E1F2F"/>
    <w:rsid w:val="006E255F"/>
    <w:rsid w:val="006E3346"/>
    <w:rsid w:val="006E378D"/>
    <w:rsid w:val="006E3919"/>
    <w:rsid w:val="006E4A3A"/>
    <w:rsid w:val="006E6DD1"/>
    <w:rsid w:val="006E7A69"/>
    <w:rsid w:val="006F2A7E"/>
    <w:rsid w:val="006F2E95"/>
    <w:rsid w:val="006F3081"/>
    <w:rsid w:val="006F46C2"/>
    <w:rsid w:val="006F475C"/>
    <w:rsid w:val="006F482E"/>
    <w:rsid w:val="006F4D00"/>
    <w:rsid w:val="006F50C7"/>
    <w:rsid w:val="006F6D8B"/>
    <w:rsid w:val="006F72F2"/>
    <w:rsid w:val="006F79F7"/>
    <w:rsid w:val="007007D0"/>
    <w:rsid w:val="00704CBD"/>
    <w:rsid w:val="00707E4E"/>
    <w:rsid w:val="00712E1A"/>
    <w:rsid w:val="00713514"/>
    <w:rsid w:val="00714005"/>
    <w:rsid w:val="00714A6A"/>
    <w:rsid w:val="00714AC7"/>
    <w:rsid w:val="00720094"/>
    <w:rsid w:val="00724106"/>
    <w:rsid w:val="007250B0"/>
    <w:rsid w:val="007252D7"/>
    <w:rsid w:val="007267F7"/>
    <w:rsid w:val="0072685C"/>
    <w:rsid w:val="00727450"/>
    <w:rsid w:val="00727818"/>
    <w:rsid w:val="0073178A"/>
    <w:rsid w:val="00733A74"/>
    <w:rsid w:val="007346BD"/>
    <w:rsid w:val="00734A10"/>
    <w:rsid w:val="00734BAF"/>
    <w:rsid w:val="0073549A"/>
    <w:rsid w:val="00735E00"/>
    <w:rsid w:val="007404BA"/>
    <w:rsid w:val="00740F9B"/>
    <w:rsid w:val="00741198"/>
    <w:rsid w:val="00741A64"/>
    <w:rsid w:val="00741ABE"/>
    <w:rsid w:val="007455C6"/>
    <w:rsid w:val="00745747"/>
    <w:rsid w:val="007457C5"/>
    <w:rsid w:val="0074619E"/>
    <w:rsid w:val="00746591"/>
    <w:rsid w:val="00746F16"/>
    <w:rsid w:val="00747218"/>
    <w:rsid w:val="007503C8"/>
    <w:rsid w:val="0075067F"/>
    <w:rsid w:val="00751F02"/>
    <w:rsid w:val="00751F87"/>
    <w:rsid w:val="00752951"/>
    <w:rsid w:val="00752D2D"/>
    <w:rsid w:val="00752E84"/>
    <w:rsid w:val="007543CB"/>
    <w:rsid w:val="00754782"/>
    <w:rsid w:val="00755841"/>
    <w:rsid w:val="007574B7"/>
    <w:rsid w:val="007620C9"/>
    <w:rsid w:val="00765291"/>
    <w:rsid w:val="00765A2B"/>
    <w:rsid w:val="007700DB"/>
    <w:rsid w:val="007707D2"/>
    <w:rsid w:val="007726F2"/>
    <w:rsid w:val="007728CE"/>
    <w:rsid w:val="0077337E"/>
    <w:rsid w:val="007735EA"/>
    <w:rsid w:val="0077457E"/>
    <w:rsid w:val="00774D56"/>
    <w:rsid w:val="007758A4"/>
    <w:rsid w:val="007759A5"/>
    <w:rsid w:val="007768C4"/>
    <w:rsid w:val="00777E22"/>
    <w:rsid w:val="007804CD"/>
    <w:rsid w:val="00780CB0"/>
    <w:rsid w:val="00781047"/>
    <w:rsid w:val="0078185B"/>
    <w:rsid w:val="00781996"/>
    <w:rsid w:val="007843DF"/>
    <w:rsid w:val="0078489B"/>
    <w:rsid w:val="007864AD"/>
    <w:rsid w:val="0078692C"/>
    <w:rsid w:val="00790F9C"/>
    <w:rsid w:val="0079121A"/>
    <w:rsid w:val="00791D6C"/>
    <w:rsid w:val="007936D9"/>
    <w:rsid w:val="00793AE6"/>
    <w:rsid w:val="0079446A"/>
    <w:rsid w:val="00794617"/>
    <w:rsid w:val="00795753"/>
    <w:rsid w:val="007964DE"/>
    <w:rsid w:val="00796D9D"/>
    <w:rsid w:val="007A01BB"/>
    <w:rsid w:val="007A08A2"/>
    <w:rsid w:val="007A14C1"/>
    <w:rsid w:val="007A240D"/>
    <w:rsid w:val="007A25A2"/>
    <w:rsid w:val="007A3EF1"/>
    <w:rsid w:val="007A4157"/>
    <w:rsid w:val="007A5282"/>
    <w:rsid w:val="007A5C1F"/>
    <w:rsid w:val="007A6426"/>
    <w:rsid w:val="007A7245"/>
    <w:rsid w:val="007A7589"/>
    <w:rsid w:val="007B1C9B"/>
    <w:rsid w:val="007B21ED"/>
    <w:rsid w:val="007B26B6"/>
    <w:rsid w:val="007B2D50"/>
    <w:rsid w:val="007B39D3"/>
    <w:rsid w:val="007B4133"/>
    <w:rsid w:val="007B4EFB"/>
    <w:rsid w:val="007B5A53"/>
    <w:rsid w:val="007B6121"/>
    <w:rsid w:val="007B6594"/>
    <w:rsid w:val="007B6F56"/>
    <w:rsid w:val="007C0B3B"/>
    <w:rsid w:val="007C1F8C"/>
    <w:rsid w:val="007C3258"/>
    <w:rsid w:val="007C5852"/>
    <w:rsid w:val="007C6355"/>
    <w:rsid w:val="007C716E"/>
    <w:rsid w:val="007C75A2"/>
    <w:rsid w:val="007D05C1"/>
    <w:rsid w:val="007D26E2"/>
    <w:rsid w:val="007D344F"/>
    <w:rsid w:val="007D5FC2"/>
    <w:rsid w:val="007D60E5"/>
    <w:rsid w:val="007D72F1"/>
    <w:rsid w:val="007D7397"/>
    <w:rsid w:val="007D7D84"/>
    <w:rsid w:val="007E6013"/>
    <w:rsid w:val="007E67D8"/>
    <w:rsid w:val="007E74D0"/>
    <w:rsid w:val="007E7926"/>
    <w:rsid w:val="007E7E58"/>
    <w:rsid w:val="007F0105"/>
    <w:rsid w:val="007F0A69"/>
    <w:rsid w:val="007F1F47"/>
    <w:rsid w:val="007F36BE"/>
    <w:rsid w:val="007F37CB"/>
    <w:rsid w:val="007F6977"/>
    <w:rsid w:val="007F6F4D"/>
    <w:rsid w:val="007F6F94"/>
    <w:rsid w:val="00800775"/>
    <w:rsid w:val="00800D88"/>
    <w:rsid w:val="00800DF7"/>
    <w:rsid w:val="0080157A"/>
    <w:rsid w:val="0080314A"/>
    <w:rsid w:val="00804F0B"/>
    <w:rsid w:val="00805725"/>
    <w:rsid w:val="00806448"/>
    <w:rsid w:val="0080727F"/>
    <w:rsid w:val="008104FF"/>
    <w:rsid w:val="0081196C"/>
    <w:rsid w:val="00811F25"/>
    <w:rsid w:val="0081224B"/>
    <w:rsid w:val="00812366"/>
    <w:rsid w:val="00812FF0"/>
    <w:rsid w:val="00813189"/>
    <w:rsid w:val="0081356B"/>
    <w:rsid w:val="008135EA"/>
    <w:rsid w:val="00813C17"/>
    <w:rsid w:val="00813E99"/>
    <w:rsid w:val="00814126"/>
    <w:rsid w:val="00815900"/>
    <w:rsid w:val="0081669A"/>
    <w:rsid w:val="008167F9"/>
    <w:rsid w:val="0081734C"/>
    <w:rsid w:val="00820BEB"/>
    <w:rsid w:val="00820E32"/>
    <w:rsid w:val="00820EF4"/>
    <w:rsid w:val="00821C05"/>
    <w:rsid w:val="00822B55"/>
    <w:rsid w:val="00825A51"/>
    <w:rsid w:val="00827FB1"/>
    <w:rsid w:val="00831E4B"/>
    <w:rsid w:val="00832D22"/>
    <w:rsid w:val="00833F46"/>
    <w:rsid w:val="00834069"/>
    <w:rsid w:val="008343D2"/>
    <w:rsid w:val="008352F4"/>
    <w:rsid w:val="008360E9"/>
    <w:rsid w:val="008366D0"/>
    <w:rsid w:val="00837051"/>
    <w:rsid w:val="00837680"/>
    <w:rsid w:val="00837D49"/>
    <w:rsid w:val="00840004"/>
    <w:rsid w:val="00840D13"/>
    <w:rsid w:val="00841FDC"/>
    <w:rsid w:val="00842A59"/>
    <w:rsid w:val="00844092"/>
    <w:rsid w:val="00844886"/>
    <w:rsid w:val="008503A0"/>
    <w:rsid w:val="008503FD"/>
    <w:rsid w:val="0085190F"/>
    <w:rsid w:val="00851987"/>
    <w:rsid w:val="008557CB"/>
    <w:rsid w:val="00857526"/>
    <w:rsid w:val="008610A0"/>
    <w:rsid w:val="00861C32"/>
    <w:rsid w:val="00865344"/>
    <w:rsid w:val="00865776"/>
    <w:rsid w:val="00865BAF"/>
    <w:rsid w:val="00865C0C"/>
    <w:rsid w:val="00865DDD"/>
    <w:rsid w:val="00867C2F"/>
    <w:rsid w:val="00867F56"/>
    <w:rsid w:val="00870351"/>
    <w:rsid w:val="008705FD"/>
    <w:rsid w:val="008709F1"/>
    <w:rsid w:val="00870B61"/>
    <w:rsid w:val="00870C44"/>
    <w:rsid w:val="00870E1C"/>
    <w:rsid w:val="008714B7"/>
    <w:rsid w:val="00873E5B"/>
    <w:rsid w:val="0087405D"/>
    <w:rsid w:val="00874AFC"/>
    <w:rsid w:val="00874B17"/>
    <w:rsid w:val="00875B55"/>
    <w:rsid w:val="00875FD9"/>
    <w:rsid w:val="0087764A"/>
    <w:rsid w:val="00880079"/>
    <w:rsid w:val="0088072C"/>
    <w:rsid w:val="00881293"/>
    <w:rsid w:val="008815FC"/>
    <w:rsid w:val="00881614"/>
    <w:rsid w:val="00882252"/>
    <w:rsid w:val="00882936"/>
    <w:rsid w:val="008839F4"/>
    <w:rsid w:val="00883CCD"/>
    <w:rsid w:val="008855DF"/>
    <w:rsid w:val="0088628C"/>
    <w:rsid w:val="00887065"/>
    <w:rsid w:val="00891A9F"/>
    <w:rsid w:val="00892DCC"/>
    <w:rsid w:val="00895020"/>
    <w:rsid w:val="00895183"/>
    <w:rsid w:val="008961D0"/>
    <w:rsid w:val="0089631D"/>
    <w:rsid w:val="0089673E"/>
    <w:rsid w:val="00896DE0"/>
    <w:rsid w:val="008A0DD0"/>
    <w:rsid w:val="008A0EB5"/>
    <w:rsid w:val="008A1261"/>
    <w:rsid w:val="008A17DF"/>
    <w:rsid w:val="008A1AE9"/>
    <w:rsid w:val="008A1E1F"/>
    <w:rsid w:val="008A2004"/>
    <w:rsid w:val="008A20B8"/>
    <w:rsid w:val="008A24A8"/>
    <w:rsid w:val="008A26D1"/>
    <w:rsid w:val="008A3416"/>
    <w:rsid w:val="008A50AD"/>
    <w:rsid w:val="008A5403"/>
    <w:rsid w:val="008A6A29"/>
    <w:rsid w:val="008B0F40"/>
    <w:rsid w:val="008B2F72"/>
    <w:rsid w:val="008B3545"/>
    <w:rsid w:val="008B38C7"/>
    <w:rsid w:val="008B3BE9"/>
    <w:rsid w:val="008B3D3B"/>
    <w:rsid w:val="008B4813"/>
    <w:rsid w:val="008B5632"/>
    <w:rsid w:val="008B5890"/>
    <w:rsid w:val="008B5AEA"/>
    <w:rsid w:val="008B62AF"/>
    <w:rsid w:val="008C1E65"/>
    <w:rsid w:val="008C2602"/>
    <w:rsid w:val="008C2699"/>
    <w:rsid w:val="008C2714"/>
    <w:rsid w:val="008C2C0A"/>
    <w:rsid w:val="008C510A"/>
    <w:rsid w:val="008D1252"/>
    <w:rsid w:val="008D15CE"/>
    <w:rsid w:val="008D1D10"/>
    <w:rsid w:val="008D41E6"/>
    <w:rsid w:val="008D43D8"/>
    <w:rsid w:val="008D4B5A"/>
    <w:rsid w:val="008D58C9"/>
    <w:rsid w:val="008D68FF"/>
    <w:rsid w:val="008D6F6E"/>
    <w:rsid w:val="008D7858"/>
    <w:rsid w:val="008E0249"/>
    <w:rsid w:val="008E178D"/>
    <w:rsid w:val="008E1850"/>
    <w:rsid w:val="008E1A89"/>
    <w:rsid w:val="008E30FF"/>
    <w:rsid w:val="008E32F5"/>
    <w:rsid w:val="008E3A15"/>
    <w:rsid w:val="008E3AB0"/>
    <w:rsid w:val="008E4974"/>
    <w:rsid w:val="008E4DBD"/>
    <w:rsid w:val="008E5DA3"/>
    <w:rsid w:val="008F0EC3"/>
    <w:rsid w:val="008F1CA3"/>
    <w:rsid w:val="008F2412"/>
    <w:rsid w:val="008F2F68"/>
    <w:rsid w:val="008F358D"/>
    <w:rsid w:val="008F5031"/>
    <w:rsid w:val="008F6C05"/>
    <w:rsid w:val="008F73E5"/>
    <w:rsid w:val="00900D16"/>
    <w:rsid w:val="009019CA"/>
    <w:rsid w:val="00901B5E"/>
    <w:rsid w:val="00904297"/>
    <w:rsid w:val="00904348"/>
    <w:rsid w:val="00904A3D"/>
    <w:rsid w:val="00906381"/>
    <w:rsid w:val="00907199"/>
    <w:rsid w:val="00910C1C"/>
    <w:rsid w:val="0091346D"/>
    <w:rsid w:val="00913590"/>
    <w:rsid w:val="00914204"/>
    <w:rsid w:val="00914A6A"/>
    <w:rsid w:val="00915E52"/>
    <w:rsid w:val="009168F0"/>
    <w:rsid w:val="00916BDC"/>
    <w:rsid w:val="00921515"/>
    <w:rsid w:val="00922C99"/>
    <w:rsid w:val="0092322C"/>
    <w:rsid w:val="00925EC4"/>
    <w:rsid w:val="0093179F"/>
    <w:rsid w:val="00931ED3"/>
    <w:rsid w:val="00932689"/>
    <w:rsid w:val="00932D1F"/>
    <w:rsid w:val="0093330B"/>
    <w:rsid w:val="00933DBE"/>
    <w:rsid w:val="00934812"/>
    <w:rsid w:val="0093504E"/>
    <w:rsid w:val="0093527E"/>
    <w:rsid w:val="00936908"/>
    <w:rsid w:val="00936926"/>
    <w:rsid w:val="00936E42"/>
    <w:rsid w:val="0094043F"/>
    <w:rsid w:val="009405F0"/>
    <w:rsid w:val="0094095D"/>
    <w:rsid w:val="009409AD"/>
    <w:rsid w:val="00940E3F"/>
    <w:rsid w:val="00941597"/>
    <w:rsid w:val="009419AF"/>
    <w:rsid w:val="00942B1B"/>
    <w:rsid w:val="00942B94"/>
    <w:rsid w:val="0094342E"/>
    <w:rsid w:val="00943B86"/>
    <w:rsid w:val="00944648"/>
    <w:rsid w:val="00944E16"/>
    <w:rsid w:val="00947956"/>
    <w:rsid w:val="009517AA"/>
    <w:rsid w:val="00951978"/>
    <w:rsid w:val="00952D7B"/>
    <w:rsid w:val="0095308A"/>
    <w:rsid w:val="00953900"/>
    <w:rsid w:val="00954A64"/>
    <w:rsid w:val="00954AF2"/>
    <w:rsid w:val="0095577B"/>
    <w:rsid w:val="00957ED0"/>
    <w:rsid w:val="009602C7"/>
    <w:rsid w:val="009623F5"/>
    <w:rsid w:val="009639AA"/>
    <w:rsid w:val="00964236"/>
    <w:rsid w:val="00966A45"/>
    <w:rsid w:val="009711FE"/>
    <w:rsid w:val="009713CA"/>
    <w:rsid w:val="009757B4"/>
    <w:rsid w:val="00977915"/>
    <w:rsid w:val="00977A86"/>
    <w:rsid w:val="00981B26"/>
    <w:rsid w:val="00981DC9"/>
    <w:rsid w:val="00981DE1"/>
    <w:rsid w:val="00981EB1"/>
    <w:rsid w:val="00982B54"/>
    <w:rsid w:val="00982F25"/>
    <w:rsid w:val="0098417C"/>
    <w:rsid w:val="009846BF"/>
    <w:rsid w:val="0098484A"/>
    <w:rsid w:val="00985016"/>
    <w:rsid w:val="0098760E"/>
    <w:rsid w:val="00987DBA"/>
    <w:rsid w:val="00990DD2"/>
    <w:rsid w:val="00991AE7"/>
    <w:rsid w:val="0099209D"/>
    <w:rsid w:val="009938F8"/>
    <w:rsid w:val="009960D4"/>
    <w:rsid w:val="0099652D"/>
    <w:rsid w:val="00996748"/>
    <w:rsid w:val="00996F87"/>
    <w:rsid w:val="00997106"/>
    <w:rsid w:val="009974A6"/>
    <w:rsid w:val="00997953"/>
    <w:rsid w:val="009A07A0"/>
    <w:rsid w:val="009A20A5"/>
    <w:rsid w:val="009A3B70"/>
    <w:rsid w:val="009A4DA7"/>
    <w:rsid w:val="009A517A"/>
    <w:rsid w:val="009A575A"/>
    <w:rsid w:val="009A5AA8"/>
    <w:rsid w:val="009A691D"/>
    <w:rsid w:val="009A715C"/>
    <w:rsid w:val="009A7443"/>
    <w:rsid w:val="009A78D6"/>
    <w:rsid w:val="009B193D"/>
    <w:rsid w:val="009B23F1"/>
    <w:rsid w:val="009B3017"/>
    <w:rsid w:val="009B4891"/>
    <w:rsid w:val="009B5393"/>
    <w:rsid w:val="009B5BCC"/>
    <w:rsid w:val="009B6224"/>
    <w:rsid w:val="009B6621"/>
    <w:rsid w:val="009C11A3"/>
    <w:rsid w:val="009C29CA"/>
    <w:rsid w:val="009C3686"/>
    <w:rsid w:val="009C5080"/>
    <w:rsid w:val="009C6347"/>
    <w:rsid w:val="009C690B"/>
    <w:rsid w:val="009D2B5A"/>
    <w:rsid w:val="009D4FF2"/>
    <w:rsid w:val="009D50F4"/>
    <w:rsid w:val="009D5940"/>
    <w:rsid w:val="009D6374"/>
    <w:rsid w:val="009D70A5"/>
    <w:rsid w:val="009D7B50"/>
    <w:rsid w:val="009E1274"/>
    <w:rsid w:val="009E13CF"/>
    <w:rsid w:val="009E2328"/>
    <w:rsid w:val="009E2A45"/>
    <w:rsid w:val="009E4199"/>
    <w:rsid w:val="009E540A"/>
    <w:rsid w:val="009E6238"/>
    <w:rsid w:val="009E762D"/>
    <w:rsid w:val="009F0497"/>
    <w:rsid w:val="009F11D9"/>
    <w:rsid w:val="009F1497"/>
    <w:rsid w:val="009F3696"/>
    <w:rsid w:val="009F4F0B"/>
    <w:rsid w:val="009F6EC6"/>
    <w:rsid w:val="009F6F9F"/>
    <w:rsid w:val="00A009E7"/>
    <w:rsid w:val="00A02BCE"/>
    <w:rsid w:val="00A03168"/>
    <w:rsid w:val="00A039F1"/>
    <w:rsid w:val="00A0499D"/>
    <w:rsid w:val="00A05286"/>
    <w:rsid w:val="00A07236"/>
    <w:rsid w:val="00A0729A"/>
    <w:rsid w:val="00A0776D"/>
    <w:rsid w:val="00A07B00"/>
    <w:rsid w:val="00A11021"/>
    <w:rsid w:val="00A11767"/>
    <w:rsid w:val="00A128C5"/>
    <w:rsid w:val="00A14ACD"/>
    <w:rsid w:val="00A158AB"/>
    <w:rsid w:val="00A162E0"/>
    <w:rsid w:val="00A17007"/>
    <w:rsid w:val="00A176E3"/>
    <w:rsid w:val="00A17E36"/>
    <w:rsid w:val="00A20702"/>
    <w:rsid w:val="00A20CDD"/>
    <w:rsid w:val="00A216D3"/>
    <w:rsid w:val="00A241E5"/>
    <w:rsid w:val="00A253B6"/>
    <w:rsid w:val="00A2571C"/>
    <w:rsid w:val="00A25E44"/>
    <w:rsid w:val="00A27E2C"/>
    <w:rsid w:val="00A31FCE"/>
    <w:rsid w:val="00A32186"/>
    <w:rsid w:val="00A33A13"/>
    <w:rsid w:val="00A33BD5"/>
    <w:rsid w:val="00A3424C"/>
    <w:rsid w:val="00A356B5"/>
    <w:rsid w:val="00A36BB1"/>
    <w:rsid w:val="00A4012F"/>
    <w:rsid w:val="00A412C7"/>
    <w:rsid w:val="00A416F9"/>
    <w:rsid w:val="00A419FE"/>
    <w:rsid w:val="00A41F35"/>
    <w:rsid w:val="00A42819"/>
    <w:rsid w:val="00A42CDE"/>
    <w:rsid w:val="00A42DD4"/>
    <w:rsid w:val="00A4356F"/>
    <w:rsid w:val="00A43EBD"/>
    <w:rsid w:val="00A44A32"/>
    <w:rsid w:val="00A44B23"/>
    <w:rsid w:val="00A456D9"/>
    <w:rsid w:val="00A467CE"/>
    <w:rsid w:val="00A509A7"/>
    <w:rsid w:val="00A518C1"/>
    <w:rsid w:val="00A523C3"/>
    <w:rsid w:val="00A533CB"/>
    <w:rsid w:val="00A54489"/>
    <w:rsid w:val="00A5491C"/>
    <w:rsid w:val="00A55CCE"/>
    <w:rsid w:val="00A5680E"/>
    <w:rsid w:val="00A57500"/>
    <w:rsid w:val="00A600D1"/>
    <w:rsid w:val="00A61098"/>
    <w:rsid w:val="00A611CF"/>
    <w:rsid w:val="00A62074"/>
    <w:rsid w:val="00A63621"/>
    <w:rsid w:val="00A63EC0"/>
    <w:rsid w:val="00A64074"/>
    <w:rsid w:val="00A65820"/>
    <w:rsid w:val="00A659E9"/>
    <w:rsid w:val="00A65B3C"/>
    <w:rsid w:val="00A666FB"/>
    <w:rsid w:val="00A67400"/>
    <w:rsid w:val="00A67F04"/>
    <w:rsid w:val="00A71928"/>
    <w:rsid w:val="00A71F28"/>
    <w:rsid w:val="00A72DBD"/>
    <w:rsid w:val="00A734A0"/>
    <w:rsid w:val="00A7406A"/>
    <w:rsid w:val="00A76082"/>
    <w:rsid w:val="00A76196"/>
    <w:rsid w:val="00A771A2"/>
    <w:rsid w:val="00A7756F"/>
    <w:rsid w:val="00A77E56"/>
    <w:rsid w:val="00A82486"/>
    <w:rsid w:val="00A82A5D"/>
    <w:rsid w:val="00A8363F"/>
    <w:rsid w:val="00A83BE8"/>
    <w:rsid w:val="00A8650F"/>
    <w:rsid w:val="00A86C11"/>
    <w:rsid w:val="00A87A29"/>
    <w:rsid w:val="00A907FD"/>
    <w:rsid w:val="00A909AA"/>
    <w:rsid w:val="00A92414"/>
    <w:rsid w:val="00A93235"/>
    <w:rsid w:val="00A9355B"/>
    <w:rsid w:val="00A93CE6"/>
    <w:rsid w:val="00A9447E"/>
    <w:rsid w:val="00A95692"/>
    <w:rsid w:val="00A9628C"/>
    <w:rsid w:val="00A969DE"/>
    <w:rsid w:val="00A97A23"/>
    <w:rsid w:val="00AA053A"/>
    <w:rsid w:val="00AA084D"/>
    <w:rsid w:val="00AA0F76"/>
    <w:rsid w:val="00AA1176"/>
    <w:rsid w:val="00AA3E4C"/>
    <w:rsid w:val="00AA4347"/>
    <w:rsid w:val="00AA4EDA"/>
    <w:rsid w:val="00AA5339"/>
    <w:rsid w:val="00AA5A10"/>
    <w:rsid w:val="00AA74B1"/>
    <w:rsid w:val="00AB27AE"/>
    <w:rsid w:val="00AB2A42"/>
    <w:rsid w:val="00AB41E9"/>
    <w:rsid w:val="00AB5CF0"/>
    <w:rsid w:val="00AB5ECD"/>
    <w:rsid w:val="00AB5F1D"/>
    <w:rsid w:val="00AB68CB"/>
    <w:rsid w:val="00AB7162"/>
    <w:rsid w:val="00AB7F68"/>
    <w:rsid w:val="00AC0133"/>
    <w:rsid w:val="00AC0996"/>
    <w:rsid w:val="00AC22EB"/>
    <w:rsid w:val="00AC2500"/>
    <w:rsid w:val="00AC2576"/>
    <w:rsid w:val="00AC2B17"/>
    <w:rsid w:val="00AC4606"/>
    <w:rsid w:val="00AC5720"/>
    <w:rsid w:val="00AC5E63"/>
    <w:rsid w:val="00AC6754"/>
    <w:rsid w:val="00AC7B64"/>
    <w:rsid w:val="00AD0619"/>
    <w:rsid w:val="00AD10D0"/>
    <w:rsid w:val="00AD1A53"/>
    <w:rsid w:val="00AD1CA7"/>
    <w:rsid w:val="00AD1F4E"/>
    <w:rsid w:val="00AD48E6"/>
    <w:rsid w:val="00AD5B3D"/>
    <w:rsid w:val="00AD76A4"/>
    <w:rsid w:val="00AD7D9A"/>
    <w:rsid w:val="00AD7FEB"/>
    <w:rsid w:val="00AE026A"/>
    <w:rsid w:val="00AE054D"/>
    <w:rsid w:val="00AE1CBF"/>
    <w:rsid w:val="00AE1E7B"/>
    <w:rsid w:val="00AE2739"/>
    <w:rsid w:val="00AE3BD0"/>
    <w:rsid w:val="00AE5DE8"/>
    <w:rsid w:val="00AE630E"/>
    <w:rsid w:val="00AE64ED"/>
    <w:rsid w:val="00AE7983"/>
    <w:rsid w:val="00AF2AE9"/>
    <w:rsid w:val="00AF2BA1"/>
    <w:rsid w:val="00AF2FF8"/>
    <w:rsid w:val="00AF51F9"/>
    <w:rsid w:val="00AF5DE8"/>
    <w:rsid w:val="00AF6C4D"/>
    <w:rsid w:val="00AF7D65"/>
    <w:rsid w:val="00B00502"/>
    <w:rsid w:val="00B028B7"/>
    <w:rsid w:val="00B02C47"/>
    <w:rsid w:val="00B044E2"/>
    <w:rsid w:val="00B04982"/>
    <w:rsid w:val="00B04C29"/>
    <w:rsid w:val="00B07472"/>
    <w:rsid w:val="00B07B44"/>
    <w:rsid w:val="00B1079B"/>
    <w:rsid w:val="00B11F3F"/>
    <w:rsid w:val="00B12D51"/>
    <w:rsid w:val="00B148CD"/>
    <w:rsid w:val="00B14BD5"/>
    <w:rsid w:val="00B1536E"/>
    <w:rsid w:val="00B153FF"/>
    <w:rsid w:val="00B1637E"/>
    <w:rsid w:val="00B1753C"/>
    <w:rsid w:val="00B175C2"/>
    <w:rsid w:val="00B209EF"/>
    <w:rsid w:val="00B21264"/>
    <w:rsid w:val="00B2132B"/>
    <w:rsid w:val="00B21973"/>
    <w:rsid w:val="00B221F9"/>
    <w:rsid w:val="00B22C83"/>
    <w:rsid w:val="00B23C8D"/>
    <w:rsid w:val="00B24AE3"/>
    <w:rsid w:val="00B25178"/>
    <w:rsid w:val="00B259E9"/>
    <w:rsid w:val="00B26774"/>
    <w:rsid w:val="00B26D18"/>
    <w:rsid w:val="00B2785E"/>
    <w:rsid w:val="00B27D05"/>
    <w:rsid w:val="00B300AF"/>
    <w:rsid w:val="00B30925"/>
    <w:rsid w:val="00B33EF4"/>
    <w:rsid w:val="00B350A1"/>
    <w:rsid w:val="00B357ED"/>
    <w:rsid w:val="00B35AD3"/>
    <w:rsid w:val="00B401C9"/>
    <w:rsid w:val="00B40A7E"/>
    <w:rsid w:val="00B421D3"/>
    <w:rsid w:val="00B42BA2"/>
    <w:rsid w:val="00B43614"/>
    <w:rsid w:val="00B436C6"/>
    <w:rsid w:val="00B43ABD"/>
    <w:rsid w:val="00B43C94"/>
    <w:rsid w:val="00B462A2"/>
    <w:rsid w:val="00B468FD"/>
    <w:rsid w:val="00B46D23"/>
    <w:rsid w:val="00B52594"/>
    <w:rsid w:val="00B53308"/>
    <w:rsid w:val="00B53851"/>
    <w:rsid w:val="00B569C0"/>
    <w:rsid w:val="00B573C0"/>
    <w:rsid w:val="00B5768A"/>
    <w:rsid w:val="00B57D66"/>
    <w:rsid w:val="00B61FEB"/>
    <w:rsid w:val="00B6255C"/>
    <w:rsid w:val="00B64673"/>
    <w:rsid w:val="00B64C71"/>
    <w:rsid w:val="00B64D42"/>
    <w:rsid w:val="00B65110"/>
    <w:rsid w:val="00B6636C"/>
    <w:rsid w:val="00B66377"/>
    <w:rsid w:val="00B7162E"/>
    <w:rsid w:val="00B72E87"/>
    <w:rsid w:val="00B7348E"/>
    <w:rsid w:val="00B74000"/>
    <w:rsid w:val="00B75340"/>
    <w:rsid w:val="00B813BA"/>
    <w:rsid w:val="00B81907"/>
    <w:rsid w:val="00B81C92"/>
    <w:rsid w:val="00B82236"/>
    <w:rsid w:val="00B82D1F"/>
    <w:rsid w:val="00B835DF"/>
    <w:rsid w:val="00B8366B"/>
    <w:rsid w:val="00B862D0"/>
    <w:rsid w:val="00B86835"/>
    <w:rsid w:val="00B86C14"/>
    <w:rsid w:val="00B86DFD"/>
    <w:rsid w:val="00B8702C"/>
    <w:rsid w:val="00B87E65"/>
    <w:rsid w:val="00B901AC"/>
    <w:rsid w:val="00B9096A"/>
    <w:rsid w:val="00B914CD"/>
    <w:rsid w:val="00B94342"/>
    <w:rsid w:val="00B96C26"/>
    <w:rsid w:val="00B97569"/>
    <w:rsid w:val="00B97DD8"/>
    <w:rsid w:val="00BA127D"/>
    <w:rsid w:val="00BA14B3"/>
    <w:rsid w:val="00BA3268"/>
    <w:rsid w:val="00BA3296"/>
    <w:rsid w:val="00BA42B5"/>
    <w:rsid w:val="00BA5B8E"/>
    <w:rsid w:val="00BA7456"/>
    <w:rsid w:val="00BB0B24"/>
    <w:rsid w:val="00BB16C2"/>
    <w:rsid w:val="00BB1A97"/>
    <w:rsid w:val="00BB2F83"/>
    <w:rsid w:val="00BB378C"/>
    <w:rsid w:val="00BB4A4E"/>
    <w:rsid w:val="00BB7B75"/>
    <w:rsid w:val="00BC0909"/>
    <w:rsid w:val="00BC2363"/>
    <w:rsid w:val="00BC30D3"/>
    <w:rsid w:val="00BC344F"/>
    <w:rsid w:val="00BC6D87"/>
    <w:rsid w:val="00BD0442"/>
    <w:rsid w:val="00BD2779"/>
    <w:rsid w:val="00BD3062"/>
    <w:rsid w:val="00BD48CE"/>
    <w:rsid w:val="00BD4DD3"/>
    <w:rsid w:val="00BD51AA"/>
    <w:rsid w:val="00BD641D"/>
    <w:rsid w:val="00BD6FA3"/>
    <w:rsid w:val="00BD6FDB"/>
    <w:rsid w:val="00BD76DC"/>
    <w:rsid w:val="00BD7A7D"/>
    <w:rsid w:val="00BE010E"/>
    <w:rsid w:val="00BE0FEA"/>
    <w:rsid w:val="00BE10F4"/>
    <w:rsid w:val="00BE1AB8"/>
    <w:rsid w:val="00BE43E6"/>
    <w:rsid w:val="00BE4A28"/>
    <w:rsid w:val="00BE7A1E"/>
    <w:rsid w:val="00BF0678"/>
    <w:rsid w:val="00BF10AE"/>
    <w:rsid w:val="00BF25AB"/>
    <w:rsid w:val="00BF3180"/>
    <w:rsid w:val="00BF397F"/>
    <w:rsid w:val="00BF68E1"/>
    <w:rsid w:val="00C0044D"/>
    <w:rsid w:val="00C0084E"/>
    <w:rsid w:val="00C00E9A"/>
    <w:rsid w:val="00C02047"/>
    <w:rsid w:val="00C020FD"/>
    <w:rsid w:val="00C02B1C"/>
    <w:rsid w:val="00C05D67"/>
    <w:rsid w:val="00C06813"/>
    <w:rsid w:val="00C06899"/>
    <w:rsid w:val="00C06D06"/>
    <w:rsid w:val="00C10447"/>
    <w:rsid w:val="00C1109E"/>
    <w:rsid w:val="00C11C2C"/>
    <w:rsid w:val="00C122DD"/>
    <w:rsid w:val="00C13E44"/>
    <w:rsid w:val="00C15C58"/>
    <w:rsid w:val="00C178EA"/>
    <w:rsid w:val="00C2014E"/>
    <w:rsid w:val="00C2086B"/>
    <w:rsid w:val="00C210A7"/>
    <w:rsid w:val="00C2132F"/>
    <w:rsid w:val="00C21C52"/>
    <w:rsid w:val="00C230B7"/>
    <w:rsid w:val="00C23D34"/>
    <w:rsid w:val="00C242CD"/>
    <w:rsid w:val="00C25096"/>
    <w:rsid w:val="00C2560C"/>
    <w:rsid w:val="00C26116"/>
    <w:rsid w:val="00C3173F"/>
    <w:rsid w:val="00C31B3A"/>
    <w:rsid w:val="00C32071"/>
    <w:rsid w:val="00C35EBB"/>
    <w:rsid w:val="00C35F33"/>
    <w:rsid w:val="00C3705D"/>
    <w:rsid w:val="00C377CF"/>
    <w:rsid w:val="00C405CE"/>
    <w:rsid w:val="00C419DA"/>
    <w:rsid w:val="00C43692"/>
    <w:rsid w:val="00C46CFF"/>
    <w:rsid w:val="00C476B1"/>
    <w:rsid w:val="00C5194A"/>
    <w:rsid w:val="00C52DB5"/>
    <w:rsid w:val="00C53D89"/>
    <w:rsid w:val="00C546AF"/>
    <w:rsid w:val="00C54BE1"/>
    <w:rsid w:val="00C556E8"/>
    <w:rsid w:val="00C55934"/>
    <w:rsid w:val="00C56722"/>
    <w:rsid w:val="00C56F41"/>
    <w:rsid w:val="00C57C13"/>
    <w:rsid w:val="00C604BA"/>
    <w:rsid w:val="00C60742"/>
    <w:rsid w:val="00C608EF"/>
    <w:rsid w:val="00C63453"/>
    <w:rsid w:val="00C63751"/>
    <w:rsid w:val="00C63B97"/>
    <w:rsid w:val="00C64172"/>
    <w:rsid w:val="00C65340"/>
    <w:rsid w:val="00C661E3"/>
    <w:rsid w:val="00C67810"/>
    <w:rsid w:val="00C702AD"/>
    <w:rsid w:val="00C70AA9"/>
    <w:rsid w:val="00C72830"/>
    <w:rsid w:val="00C72C98"/>
    <w:rsid w:val="00C73083"/>
    <w:rsid w:val="00C74ED7"/>
    <w:rsid w:val="00C7527D"/>
    <w:rsid w:val="00C7675F"/>
    <w:rsid w:val="00C77364"/>
    <w:rsid w:val="00C774C9"/>
    <w:rsid w:val="00C801D4"/>
    <w:rsid w:val="00C824B1"/>
    <w:rsid w:val="00C83360"/>
    <w:rsid w:val="00C833B1"/>
    <w:rsid w:val="00C859FD"/>
    <w:rsid w:val="00C869AE"/>
    <w:rsid w:val="00C86CF5"/>
    <w:rsid w:val="00C87123"/>
    <w:rsid w:val="00C876D0"/>
    <w:rsid w:val="00C879F7"/>
    <w:rsid w:val="00C87C25"/>
    <w:rsid w:val="00C90A78"/>
    <w:rsid w:val="00C90E14"/>
    <w:rsid w:val="00C91077"/>
    <w:rsid w:val="00C92F96"/>
    <w:rsid w:val="00C95021"/>
    <w:rsid w:val="00C95142"/>
    <w:rsid w:val="00C957DA"/>
    <w:rsid w:val="00C96935"/>
    <w:rsid w:val="00CA06C4"/>
    <w:rsid w:val="00CA11C6"/>
    <w:rsid w:val="00CA169F"/>
    <w:rsid w:val="00CA1802"/>
    <w:rsid w:val="00CA2BBF"/>
    <w:rsid w:val="00CA3BC9"/>
    <w:rsid w:val="00CA42F1"/>
    <w:rsid w:val="00CA4BBA"/>
    <w:rsid w:val="00CA53A9"/>
    <w:rsid w:val="00CA5618"/>
    <w:rsid w:val="00CA5681"/>
    <w:rsid w:val="00CA58AD"/>
    <w:rsid w:val="00CA5AEE"/>
    <w:rsid w:val="00CA5B71"/>
    <w:rsid w:val="00CA5FAF"/>
    <w:rsid w:val="00CA7ADA"/>
    <w:rsid w:val="00CA7FF1"/>
    <w:rsid w:val="00CB1BEC"/>
    <w:rsid w:val="00CB1DC7"/>
    <w:rsid w:val="00CB1F1A"/>
    <w:rsid w:val="00CB2FAD"/>
    <w:rsid w:val="00CB3DF1"/>
    <w:rsid w:val="00CB6B82"/>
    <w:rsid w:val="00CB6D66"/>
    <w:rsid w:val="00CB6D74"/>
    <w:rsid w:val="00CB7061"/>
    <w:rsid w:val="00CB7ACA"/>
    <w:rsid w:val="00CC04A2"/>
    <w:rsid w:val="00CC153A"/>
    <w:rsid w:val="00CC2416"/>
    <w:rsid w:val="00CC27B3"/>
    <w:rsid w:val="00CC331F"/>
    <w:rsid w:val="00CC4700"/>
    <w:rsid w:val="00CC646D"/>
    <w:rsid w:val="00CC785A"/>
    <w:rsid w:val="00CC7B11"/>
    <w:rsid w:val="00CD1D9E"/>
    <w:rsid w:val="00CD2F15"/>
    <w:rsid w:val="00CD3897"/>
    <w:rsid w:val="00CD39F5"/>
    <w:rsid w:val="00CD4322"/>
    <w:rsid w:val="00CD4FAE"/>
    <w:rsid w:val="00CD5293"/>
    <w:rsid w:val="00CD5DA0"/>
    <w:rsid w:val="00CD6CC6"/>
    <w:rsid w:val="00CD6D42"/>
    <w:rsid w:val="00CD6D78"/>
    <w:rsid w:val="00CD6E5E"/>
    <w:rsid w:val="00CE030F"/>
    <w:rsid w:val="00CE1DAA"/>
    <w:rsid w:val="00CE221F"/>
    <w:rsid w:val="00CE2842"/>
    <w:rsid w:val="00CE2D8E"/>
    <w:rsid w:val="00CE2DBF"/>
    <w:rsid w:val="00CE38D2"/>
    <w:rsid w:val="00CE3D5F"/>
    <w:rsid w:val="00CE4A5B"/>
    <w:rsid w:val="00CE53EC"/>
    <w:rsid w:val="00CE75A1"/>
    <w:rsid w:val="00CE790F"/>
    <w:rsid w:val="00CF0CDE"/>
    <w:rsid w:val="00CF134A"/>
    <w:rsid w:val="00CF17FF"/>
    <w:rsid w:val="00CF23AF"/>
    <w:rsid w:val="00CF4C34"/>
    <w:rsid w:val="00CF721A"/>
    <w:rsid w:val="00CF76CD"/>
    <w:rsid w:val="00CF7CFF"/>
    <w:rsid w:val="00D019EB"/>
    <w:rsid w:val="00D03E24"/>
    <w:rsid w:val="00D048BF"/>
    <w:rsid w:val="00D0662C"/>
    <w:rsid w:val="00D06D65"/>
    <w:rsid w:val="00D0702C"/>
    <w:rsid w:val="00D10005"/>
    <w:rsid w:val="00D1055F"/>
    <w:rsid w:val="00D11AEE"/>
    <w:rsid w:val="00D11B94"/>
    <w:rsid w:val="00D11D5E"/>
    <w:rsid w:val="00D12A12"/>
    <w:rsid w:val="00D14E4F"/>
    <w:rsid w:val="00D14F0C"/>
    <w:rsid w:val="00D172F7"/>
    <w:rsid w:val="00D1755F"/>
    <w:rsid w:val="00D17987"/>
    <w:rsid w:val="00D17EF2"/>
    <w:rsid w:val="00D207F9"/>
    <w:rsid w:val="00D22673"/>
    <w:rsid w:val="00D275EF"/>
    <w:rsid w:val="00D306EA"/>
    <w:rsid w:val="00D30F77"/>
    <w:rsid w:val="00D31FD8"/>
    <w:rsid w:val="00D3229C"/>
    <w:rsid w:val="00D32BC6"/>
    <w:rsid w:val="00D32D72"/>
    <w:rsid w:val="00D32E93"/>
    <w:rsid w:val="00D33809"/>
    <w:rsid w:val="00D348C9"/>
    <w:rsid w:val="00D34C41"/>
    <w:rsid w:val="00D410CF"/>
    <w:rsid w:val="00D42FF9"/>
    <w:rsid w:val="00D4345D"/>
    <w:rsid w:val="00D43561"/>
    <w:rsid w:val="00D43893"/>
    <w:rsid w:val="00D463D7"/>
    <w:rsid w:val="00D4699E"/>
    <w:rsid w:val="00D46D99"/>
    <w:rsid w:val="00D47028"/>
    <w:rsid w:val="00D47DBF"/>
    <w:rsid w:val="00D51772"/>
    <w:rsid w:val="00D51D2D"/>
    <w:rsid w:val="00D5277E"/>
    <w:rsid w:val="00D5359E"/>
    <w:rsid w:val="00D54B0E"/>
    <w:rsid w:val="00D558C5"/>
    <w:rsid w:val="00D55984"/>
    <w:rsid w:val="00D559C3"/>
    <w:rsid w:val="00D565F4"/>
    <w:rsid w:val="00D577E3"/>
    <w:rsid w:val="00D61A44"/>
    <w:rsid w:val="00D61F6D"/>
    <w:rsid w:val="00D62253"/>
    <w:rsid w:val="00D62745"/>
    <w:rsid w:val="00D62D0E"/>
    <w:rsid w:val="00D647BE"/>
    <w:rsid w:val="00D659D7"/>
    <w:rsid w:val="00D65DFC"/>
    <w:rsid w:val="00D6613F"/>
    <w:rsid w:val="00D673EC"/>
    <w:rsid w:val="00D67FE8"/>
    <w:rsid w:val="00D7010D"/>
    <w:rsid w:val="00D7052F"/>
    <w:rsid w:val="00D7064C"/>
    <w:rsid w:val="00D7144B"/>
    <w:rsid w:val="00D729CE"/>
    <w:rsid w:val="00D72E5A"/>
    <w:rsid w:val="00D7308C"/>
    <w:rsid w:val="00D73754"/>
    <w:rsid w:val="00D74824"/>
    <w:rsid w:val="00D74BFB"/>
    <w:rsid w:val="00D75B0F"/>
    <w:rsid w:val="00D77794"/>
    <w:rsid w:val="00D807BA"/>
    <w:rsid w:val="00D80919"/>
    <w:rsid w:val="00D83B0D"/>
    <w:rsid w:val="00D83E53"/>
    <w:rsid w:val="00D842F4"/>
    <w:rsid w:val="00D84CF2"/>
    <w:rsid w:val="00D85938"/>
    <w:rsid w:val="00D85BBE"/>
    <w:rsid w:val="00D86691"/>
    <w:rsid w:val="00D87454"/>
    <w:rsid w:val="00D87495"/>
    <w:rsid w:val="00D87B19"/>
    <w:rsid w:val="00D87B1A"/>
    <w:rsid w:val="00D90C14"/>
    <w:rsid w:val="00D919DB"/>
    <w:rsid w:val="00D93AD9"/>
    <w:rsid w:val="00D956FA"/>
    <w:rsid w:val="00D97820"/>
    <w:rsid w:val="00DA21A2"/>
    <w:rsid w:val="00DA23F7"/>
    <w:rsid w:val="00DA24F9"/>
    <w:rsid w:val="00DA2B88"/>
    <w:rsid w:val="00DA2BAA"/>
    <w:rsid w:val="00DA3050"/>
    <w:rsid w:val="00DA4812"/>
    <w:rsid w:val="00DA5437"/>
    <w:rsid w:val="00DA5C1B"/>
    <w:rsid w:val="00DB119D"/>
    <w:rsid w:val="00DB4D01"/>
    <w:rsid w:val="00DB4EA1"/>
    <w:rsid w:val="00DB5D4F"/>
    <w:rsid w:val="00DB5F1D"/>
    <w:rsid w:val="00DB6164"/>
    <w:rsid w:val="00DB6414"/>
    <w:rsid w:val="00DB6EC1"/>
    <w:rsid w:val="00DB7BC5"/>
    <w:rsid w:val="00DC0331"/>
    <w:rsid w:val="00DC0625"/>
    <w:rsid w:val="00DC122A"/>
    <w:rsid w:val="00DC25D2"/>
    <w:rsid w:val="00DC2FB5"/>
    <w:rsid w:val="00DC5366"/>
    <w:rsid w:val="00DC557D"/>
    <w:rsid w:val="00DC55CF"/>
    <w:rsid w:val="00DC609C"/>
    <w:rsid w:val="00DD0484"/>
    <w:rsid w:val="00DD0C43"/>
    <w:rsid w:val="00DD2578"/>
    <w:rsid w:val="00DD37AD"/>
    <w:rsid w:val="00DD380D"/>
    <w:rsid w:val="00DD3CA5"/>
    <w:rsid w:val="00DD6D91"/>
    <w:rsid w:val="00DD6EA6"/>
    <w:rsid w:val="00DE1D2C"/>
    <w:rsid w:val="00DE2F04"/>
    <w:rsid w:val="00DE3325"/>
    <w:rsid w:val="00DE3632"/>
    <w:rsid w:val="00DE3B1B"/>
    <w:rsid w:val="00DE4FBD"/>
    <w:rsid w:val="00DE5061"/>
    <w:rsid w:val="00DE53C5"/>
    <w:rsid w:val="00DE57C1"/>
    <w:rsid w:val="00DF011A"/>
    <w:rsid w:val="00DF2311"/>
    <w:rsid w:val="00DF2501"/>
    <w:rsid w:val="00DF25DD"/>
    <w:rsid w:val="00DF2A3C"/>
    <w:rsid w:val="00DF2F61"/>
    <w:rsid w:val="00DF31A6"/>
    <w:rsid w:val="00DF49CA"/>
    <w:rsid w:val="00DF4BF3"/>
    <w:rsid w:val="00DF689B"/>
    <w:rsid w:val="00DF75E9"/>
    <w:rsid w:val="00E01CE7"/>
    <w:rsid w:val="00E02874"/>
    <w:rsid w:val="00E02965"/>
    <w:rsid w:val="00E04E52"/>
    <w:rsid w:val="00E04E61"/>
    <w:rsid w:val="00E04EC4"/>
    <w:rsid w:val="00E06AF5"/>
    <w:rsid w:val="00E07360"/>
    <w:rsid w:val="00E07A02"/>
    <w:rsid w:val="00E12C2A"/>
    <w:rsid w:val="00E12F43"/>
    <w:rsid w:val="00E14903"/>
    <w:rsid w:val="00E14D33"/>
    <w:rsid w:val="00E17EC4"/>
    <w:rsid w:val="00E21045"/>
    <w:rsid w:val="00E22822"/>
    <w:rsid w:val="00E237B5"/>
    <w:rsid w:val="00E23AFB"/>
    <w:rsid w:val="00E23D5D"/>
    <w:rsid w:val="00E23FA2"/>
    <w:rsid w:val="00E2417F"/>
    <w:rsid w:val="00E25096"/>
    <w:rsid w:val="00E253B3"/>
    <w:rsid w:val="00E25BB5"/>
    <w:rsid w:val="00E25BEB"/>
    <w:rsid w:val="00E26F43"/>
    <w:rsid w:val="00E27CFD"/>
    <w:rsid w:val="00E305E2"/>
    <w:rsid w:val="00E31735"/>
    <w:rsid w:val="00E31DD6"/>
    <w:rsid w:val="00E3257E"/>
    <w:rsid w:val="00E32EB3"/>
    <w:rsid w:val="00E33BA9"/>
    <w:rsid w:val="00E36D63"/>
    <w:rsid w:val="00E371E1"/>
    <w:rsid w:val="00E41024"/>
    <w:rsid w:val="00E4138D"/>
    <w:rsid w:val="00E42E7C"/>
    <w:rsid w:val="00E43837"/>
    <w:rsid w:val="00E44109"/>
    <w:rsid w:val="00E46208"/>
    <w:rsid w:val="00E46E7C"/>
    <w:rsid w:val="00E47DC7"/>
    <w:rsid w:val="00E504A3"/>
    <w:rsid w:val="00E50B3B"/>
    <w:rsid w:val="00E513D4"/>
    <w:rsid w:val="00E5185E"/>
    <w:rsid w:val="00E5228B"/>
    <w:rsid w:val="00E528D1"/>
    <w:rsid w:val="00E53E4E"/>
    <w:rsid w:val="00E54B47"/>
    <w:rsid w:val="00E55063"/>
    <w:rsid w:val="00E56324"/>
    <w:rsid w:val="00E5635A"/>
    <w:rsid w:val="00E57AC6"/>
    <w:rsid w:val="00E57D0B"/>
    <w:rsid w:val="00E57D16"/>
    <w:rsid w:val="00E57FB3"/>
    <w:rsid w:val="00E603ED"/>
    <w:rsid w:val="00E61435"/>
    <w:rsid w:val="00E618F0"/>
    <w:rsid w:val="00E62921"/>
    <w:rsid w:val="00E63DEA"/>
    <w:rsid w:val="00E64DF7"/>
    <w:rsid w:val="00E66BE1"/>
    <w:rsid w:val="00E66CD1"/>
    <w:rsid w:val="00E66FB6"/>
    <w:rsid w:val="00E67357"/>
    <w:rsid w:val="00E67501"/>
    <w:rsid w:val="00E719E8"/>
    <w:rsid w:val="00E73B28"/>
    <w:rsid w:val="00E752C8"/>
    <w:rsid w:val="00E76DDC"/>
    <w:rsid w:val="00E7770B"/>
    <w:rsid w:val="00E77CFB"/>
    <w:rsid w:val="00E80133"/>
    <w:rsid w:val="00E8046E"/>
    <w:rsid w:val="00E80B25"/>
    <w:rsid w:val="00E8114D"/>
    <w:rsid w:val="00E821AB"/>
    <w:rsid w:val="00E82625"/>
    <w:rsid w:val="00E832B3"/>
    <w:rsid w:val="00E83ED2"/>
    <w:rsid w:val="00E83F8C"/>
    <w:rsid w:val="00E85200"/>
    <w:rsid w:val="00E85A33"/>
    <w:rsid w:val="00E8617B"/>
    <w:rsid w:val="00E86F54"/>
    <w:rsid w:val="00E90250"/>
    <w:rsid w:val="00E95C5B"/>
    <w:rsid w:val="00E97254"/>
    <w:rsid w:val="00EA0837"/>
    <w:rsid w:val="00EA0ECB"/>
    <w:rsid w:val="00EA244B"/>
    <w:rsid w:val="00EA25D9"/>
    <w:rsid w:val="00EA3715"/>
    <w:rsid w:val="00EA4ADE"/>
    <w:rsid w:val="00EA4CF8"/>
    <w:rsid w:val="00EA541D"/>
    <w:rsid w:val="00EA7621"/>
    <w:rsid w:val="00EA7F8C"/>
    <w:rsid w:val="00EB11F8"/>
    <w:rsid w:val="00EB33D0"/>
    <w:rsid w:val="00EB4240"/>
    <w:rsid w:val="00EB487B"/>
    <w:rsid w:val="00EB49E2"/>
    <w:rsid w:val="00EB5645"/>
    <w:rsid w:val="00EB72C4"/>
    <w:rsid w:val="00EB7F47"/>
    <w:rsid w:val="00EC0758"/>
    <w:rsid w:val="00EC09CF"/>
    <w:rsid w:val="00EC18FE"/>
    <w:rsid w:val="00EC24A7"/>
    <w:rsid w:val="00EC333E"/>
    <w:rsid w:val="00EC3C25"/>
    <w:rsid w:val="00EC4011"/>
    <w:rsid w:val="00EC5CEA"/>
    <w:rsid w:val="00EC66DA"/>
    <w:rsid w:val="00EC7373"/>
    <w:rsid w:val="00ED00C2"/>
    <w:rsid w:val="00ED0DC7"/>
    <w:rsid w:val="00ED267D"/>
    <w:rsid w:val="00ED3114"/>
    <w:rsid w:val="00ED3BE4"/>
    <w:rsid w:val="00ED40B8"/>
    <w:rsid w:val="00ED43C6"/>
    <w:rsid w:val="00ED5807"/>
    <w:rsid w:val="00ED5F7B"/>
    <w:rsid w:val="00ED626D"/>
    <w:rsid w:val="00ED6C17"/>
    <w:rsid w:val="00ED7603"/>
    <w:rsid w:val="00EE0AA8"/>
    <w:rsid w:val="00EE10F0"/>
    <w:rsid w:val="00EE2E8D"/>
    <w:rsid w:val="00EE3928"/>
    <w:rsid w:val="00EE4C88"/>
    <w:rsid w:val="00EE5CF1"/>
    <w:rsid w:val="00EE6535"/>
    <w:rsid w:val="00EE66EB"/>
    <w:rsid w:val="00EF20BA"/>
    <w:rsid w:val="00EF2545"/>
    <w:rsid w:val="00EF279B"/>
    <w:rsid w:val="00EF2F33"/>
    <w:rsid w:val="00EF31CC"/>
    <w:rsid w:val="00EF3229"/>
    <w:rsid w:val="00EF4CD5"/>
    <w:rsid w:val="00EF5863"/>
    <w:rsid w:val="00EF64F1"/>
    <w:rsid w:val="00EF6A0F"/>
    <w:rsid w:val="00EF6BA1"/>
    <w:rsid w:val="00EF7521"/>
    <w:rsid w:val="00F033F7"/>
    <w:rsid w:val="00F03936"/>
    <w:rsid w:val="00F04085"/>
    <w:rsid w:val="00F044EE"/>
    <w:rsid w:val="00F04811"/>
    <w:rsid w:val="00F06B60"/>
    <w:rsid w:val="00F10E85"/>
    <w:rsid w:val="00F11A75"/>
    <w:rsid w:val="00F127EB"/>
    <w:rsid w:val="00F131A1"/>
    <w:rsid w:val="00F13FA3"/>
    <w:rsid w:val="00F1441B"/>
    <w:rsid w:val="00F14590"/>
    <w:rsid w:val="00F14E10"/>
    <w:rsid w:val="00F16721"/>
    <w:rsid w:val="00F16C71"/>
    <w:rsid w:val="00F16E2D"/>
    <w:rsid w:val="00F16F27"/>
    <w:rsid w:val="00F21450"/>
    <w:rsid w:val="00F21C82"/>
    <w:rsid w:val="00F249DB"/>
    <w:rsid w:val="00F24F13"/>
    <w:rsid w:val="00F25722"/>
    <w:rsid w:val="00F25FA6"/>
    <w:rsid w:val="00F26302"/>
    <w:rsid w:val="00F27778"/>
    <w:rsid w:val="00F27A2F"/>
    <w:rsid w:val="00F3226C"/>
    <w:rsid w:val="00F32DAD"/>
    <w:rsid w:val="00F32E6A"/>
    <w:rsid w:val="00F33244"/>
    <w:rsid w:val="00F34438"/>
    <w:rsid w:val="00F34CE6"/>
    <w:rsid w:val="00F3685A"/>
    <w:rsid w:val="00F36BC6"/>
    <w:rsid w:val="00F373F5"/>
    <w:rsid w:val="00F375A4"/>
    <w:rsid w:val="00F3792F"/>
    <w:rsid w:val="00F40FE9"/>
    <w:rsid w:val="00F428E6"/>
    <w:rsid w:val="00F44253"/>
    <w:rsid w:val="00F442F1"/>
    <w:rsid w:val="00F44FB3"/>
    <w:rsid w:val="00F451B3"/>
    <w:rsid w:val="00F46299"/>
    <w:rsid w:val="00F46AB3"/>
    <w:rsid w:val="00F472CD"/>
    <w:rsid w:val="00F50621"/>
    <w:rsid w:val="00F50B41"/>
    <w:rsid w:val="00F524D3"/>
    <w:rsid w:val="00F53D43"/>
    <w:rsid w:val="00F5407D"/>
    <w:rsid w:val="00F56504"/>
    <w:rsid w:val="00F5693B"/>
    <w:rsid w:val="00F57B38"/>
    <w:rsid w:val="00F6007F"/>
    <w:rsid w:val="00F60369"/>
    <w:rsid w:val="00F61E1A"/>
    <w:rsid w:val="00F63085"/>
    <w:rsid w:val="00F6337C"/>
    <w:rsid w:val="00F63600"/>
    <w:rsid w:val="00F63BAF"/>
    <w:rsid w:val="00F648AB"/>
    <w:rsid w:val="00F64A28"/>
    <w:rsid w:val="00F64B0D"/>
    <w:rsid w:val="00F64CBE"/>
    <w:rsid w:val="00F657D1"/>
    <w:rsid w:val="00F66EB8"/>
    <w:rsid w:val="00F71F35"/>
    <w:rsid w:val="00F73088"/>
    <w:rsid w:val="00F742EE"/>
    <w:rsid w:val="00F7463A"/>
    <w:rsid w:val="00F746C8"/>
    <w:rsid w:val="00F77507"/>
    <w:rsid w:val="00F779AC"/>
    <w:rsid w:val="00F77C69"/>
    <w:rsid w:val="00F80435"/>
    <w:rsid w:val="00F813CE"/>
    <w:rsid w:val="00F8206E"/>
    <w:rsid w:val="00F823A0"/>
    <w:rsid w:val="00F8345F"/>
    <w:rsid w:val="00F8375B"/>
    <w:rsid w:val="00F850D5"/>
    <w:rsid w:val="00F85592"/>
    <w:rsid w:val="00F86346"/>
    <w:rsid w:val="00F904A7"/>
    <w:rsid w:val="00F90F4C"/>
    <w:rsid w:val="00F914C5"/>
    <w:rsid w:val="00F920D3"/>
    <w:rsid w:val="00F9212A"/>
    <w:rsid w:val="00F92C30"/>
    <w:rsid w:val="00F93C4F"/>
    <w:rsid w:val="00F944BC"/>
    <w:rsid w:val="00F97536"/>
    <w:rsid w:val="00F97FAF"/>
    <w:rsid w:val="00FA0626"/>
    <w:rsid w:val="00FA073B"/>
    <w:rsid w:val="00FA1AE5"/>
    <w:rsid w:val="00FA1C1C"/>
    <w:rsid w:val="00FA1F74"/>
    <w:rsid w:val="00FA27C9"/>
    <w:rsid w:val="00FA2B89"/>
    <w:rsid w:val="00FA2C68"/>
    <w:rsid w:val="00FA3711"/>
    <w:rsid w:val="00FA392B"/>
    <w:rsid w:val="00FA50B0"/>
    <w:rsid w:val="00FA5620"/>
    <w:rsid w:val="00FA7073"/>
    <w:rsid w:val="00FA77A7"/>
    <w:rsid w:val="00FA7CC4"/>
    <w:rsid w:val="00FA7D4D"/>
    <w:rsid w:val="00FB11F2"/>
    <w:rsid w:val="00FB2776"/>
    <w:rsid w:val="00FB3D54"/>
    <w:rsid w:val="00FB4D9D"/>
    <w:rsid w:val="00FB5BB1"/>
    <w:rsid w:val="00FB5D53"/>
    <w:rsid w:val="00FB5F18"/>
    <w:rsid w:val="00FB6223"/>
    <w:rsid w:val="00FB653B"/>
    <w:rsid w:val="00FB6588"/>
    <w:rsid w:val="00FB6F2B"/>
    <w:rsid w:val="00FB72A5"/>
    <w:rsid w:val="00FB7B3D"/>
    <w:rsid w:val="00FC00EF"/>
    <w:rsid w:val="00FC16D4"/>
    <w:rsid w:val="00FC18DE"/>
    <w:rsid w:val="00FC2AF3"/>
    <w:rsid w:val="00FC3198"/>
    <w:rsid w:val="00FC388C"/>
    <w:rsid w:val="00FC3B80"/>
    <w:rsid w:val="00FC4492"/>
    <w:rsid w:val="00FC49EF"/>
    <w:rsid w:val="00FC5CF3"/>
    <w:rsid w:val="00FC685A"/>
    <w:rsid w:val="00FC6D40"/>
    <w:rsid w:val="00FC77AE"/>
    <w:rsid w:val="00FD0538"/>
    <w:rsid w:val="00FD1CB8"/>
    <w:rsid w:val="00FD285E"/>
    <w:rsid w:val="00FD3003"/>
    <w:rsid w:val="00FD4C95"/>
    <w:rsid w:val="00FD5A3C"/>
    <w:rsid w:val="00FD5D64"/>
    <w:rsid w:val="00FD6246"/>
    <w:rsid w:val="00FD76B0"/>
    <w:rsid w:val="00FE1C7B"/>
    <w:rsid w:val="00FE2876"/>
    <w:rsid w:val="00FE29C2"/>
    <w:rsid w:val="00FE4664"/>
    <w:rsid w:val="00FE47FA"/>
    <w:rsid w:val="00FE4A4E"/>
    <w:rsid w:val="00FE4B90"/>
    <w:rsid w:val="00FE5161"/>
    <w:rsid w:val="00FE570C"/>
    <w:rsid w:val="00FE6191"/>
    <w:rsid w:val="00FE6368"/>
    <w:rsid w:val="00FE68C9"/>
    <w:rsid w:val="00FE6EED"/>
    <w:rsid w:val="00FF0D3A"/>
    <w:rsid w:val="00FF28A5"/>
    <w:rsid w:val="00FF2AC4"/>
    <w:rsid w:val="00FF2D85"/>
    <w:rsid w:val="00FF3AAC"/>
    <w:rsid w:val="00FF407F"/>
    <w:rsid w:val="00FF5C24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F6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2F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41A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362"/>
  </w:style>
  <w:style w:type="paragraph" w:styleId="a6">
    <w:name w:val="footer"/>
    <w:basedOn w:val="a"/>
    <w:link w:val="a7"/>
    <w:uiPriority w:val="99"/>
    <w:unhideWhenUsed/>
    <w:rsid w:val="000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362"/>
  </w:style>
  <w:style w:type="paragraph" w:styleId="a8">
    <w:name w:val="Balloon Text"/>
    <w:basedOn w:val="a"/>
    <w:link w:val="a9"/>
    <w:uiPriority w:val="99"/>
    <w:semiHidden/>
    <w:unhideWhenUsed/>
    <w:rsid w:val="00D3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2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F6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F2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DF2F6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F2F61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DF2F6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DF2F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7064C"/>
    <w:rPr>
      <w:strike w:val="0"/>
      <w:dstrike w:val="0"/>
      <w:color w:val="008AC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F6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2F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41A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362"/>
  </w:style>
  <w:style w:type="paragraph" w:styleId="a6">
    <w:name w:val="footer"/>
    <w:basedOn w:val="a"/>
    <w:link w:val="a7"/>
    <w:uiPriority w:val="99"/>
    <w:unhideWhenUsed/>
    <w:rsid w:val="0003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362"/>
  </w:style>
  <w:style w:type="paragraph" w:styleId="a8">
    <w:name w:val="Balloon Text"/>
    <w:basedOn w:val="a"/>
    <w:link w:val="a9"/>
    <w:uiPriority w:val="99"/>
    <w:semiHidden/>
    <w:unhideWhenUsed/>
    <w:rsid w:val="00D3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2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F6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F2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DF2F6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F2F61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DF2F6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DF2F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7064C"/>
    <w:rPr>
      <w:strike w:val="0"/>
      <w:dstrike w:val="0"/>
      <w:color w:val="008AC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sn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CCD60E6B709F5EDE2F9525CF5FFB662EA26C0416437F8D96571DB11D87C55F29E502BCF9DC4E8E4CB1FAE0w7t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CCD60E6B709F5EDE2F8B28D933AC692AA8350D154673DDCA0B1BE642D7C30A69A504E9BA984488w4t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A1CB-22DB-413E-9A41-B72BB8B4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Агишева Марина Леонидовна</dc:creator>
  <cp:lastModifiedBy>Бухгалтер</cp:lastModifiedBy>
  <cp:revision>25</cp:revision>
  <cp:lastPrinted>2017-11-15T05:37:00Z</cp:lastPrinted>
  <dcterms:created xsi:type="dcterms:W3CDTF">2017-10-24T09:25:00Z</dcterms:created>
  <dcterms:modified xsi:type="dcterms:W3CDTF">2017-11-17T10:18:00Z</dcterms:modified>
</cp:coreProperties>
</file>